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23414418">
            <wp:extent cx="2815590" cy="726440"/>
            <wp:effectExtent l="19050" t="19050" r="22860" b="1651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33810" cy="731141"/>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Pr="00A43B93" w:rsidRDefault="00D31E6D" w:rsidP="00A43B93">
      <w:pPr>
        <w:spacing w:after="0" w:line="240" w:lineRule="auto"/>
        <w:jc w:val="both"/>
        <w:rPr>
          <w:rFonts w:ascii="Times New Roman" w:eastAsia="Times New Roman" w:hAnsi="Times New Roman" w:cs="Times New Roman"/>
          <w:b/>
          <w:bCs/>
          <w:kern w:val="0"/>
          <w:lang w:val="el-GR" w:eastAsia="el-CY"/>
          <w14:ligatures w14:val="none"/>
        </w:rPr>
      </w:pPr>
    </w:p>
    <w:p w14:paraId="32F7823D" w14:textId="7C2E11E2" w:rsidR="00F856FA" w:rsidRPr="00A43B93" w:rsidRDefault="00F856FA" w:rsidP="00A43B93">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ΤΟΜ </w:t>
      </w:r>
      <w:r w:rsidR="003E6F8E" w:rsidRPr="00A43B93">
        <w:rPr>
          <w:rFonts w:ascii="Times New Roman" w:eastAsia="Times New Roman" w:hAnsi="Times New Roman" w:cs="Times New Roman"/>
          <w:b/>
          <w:bCs/>
          <w:kern w:val="0"/>
          <w:lang w:val="el-GR" w:eastAsia="el-CY"/>
          <w14:ligatures w14:val="none"/>
        </w:rPr>
        <w:t>469</w:t>
      </w:r>
      <w:r w:rsidRPr="00A43B93">
        <w:rPr>
          <w:rFonts w:ascii="Times New Roman" w:eastAsia="Times New Roman" w:hAnsi="Times New Roman" w:cs="Times New Roman"/>
          <w:b/>
          <w:bCs/>
          <w:kern w:val="0"/>
          <w:lang w:val="el-GR" w:eastAsia="el-CY"/>
          <w14:ligatures w14:val="none"/>
        </w:rPr>
        <w:t xml:space="preserve"> :  </w:t>
      </w:r>
      <w:r w:rsidR="003E6F8E" w:rsidRPr="00A43B93">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A43B93">
        <w:rPr>
          <w:rFonts w:ascii="Times New Roman" w:eastAsia="Times New Roman" w:hAnsi="Times New Roman" w:cs="Times New Roman"/>
          <w:kern w:val="0"/>
          <w:lang w:val="el-GR" w:eastAsia="el-CY"/>
          <w14:ligatures w14:val="none"/>
        </w:rPr>
        <w:t xml:space="preserve"> </w:t>
      </w:r>
    </w:p>
    <w:p w14:paraId="5C4C24D1" w14:textId="77777777" w:rsidR="00F856FA" w:rsidRPr="00A43B93" w:rsidRDefault="00F856FA" w:rsidP="00A43B93">
      <w:pPr>
        <w:spacing w:after="0" w:line="240" w:lineRule="auto"/>
        <w:jc w:val="both"/>
        <w:rPr>
          <w:rFonts w:ascii="Times New Roman" w:eastAsia="Times New Roman" w:hAnsi="Times New Roman" w:cs="Times New Roman"/>
          <w:b/>
          <w:bCs/>
          <w:kern w:val="0"/>
          <w:lang w:val="el-GR" w:eastAsia="el-CY"/>
          <w14:ligatures w14:val="none"/>
        </w:rPr>
      </w:pPr>
    </w:p>
    <w:p w14:paraId="157A2DBF" w14:textId="296796B2" w:rsidR="00A43B93" w:rsidRPr="00B4611F" w:rsidRDefault="00F856FA" w:rsidP="00A43B93">
      <w:pPr>
        <w:spacing w:after="0" w:line="240" w:lineRule="auto"/>
        <w:jc w:val="both"/>
        <w:rPr>
          <w:rFonts w:ascii="Times New Roman" w:eastAsia="+mn-ea" w:hAnsi="Times New Roman" w:cs="Times New Roman"/>
          <w:color w:val="000000" w:themeColor="text1"/>
          <w:kern w:val="24"/>
          <w:lang w:val="el-GR"/>
        </w:rPr>
      </w:pPr>
      <w:r w:rsidRPr="00A43B93">
        <w:rPr>
          <w:rFonts w:ascii="Times New Roman" w:eastAsia="Times New Roman" w:hAnsi="Times New Roman" w:cs="Times New Roman"/>
          <w:b/>
          <w:bCs/>
          <w:kern w:val="0"/>
          <w:lang w:val="el-GR" w:eastAsia="el-CY"/>
          <w14:ligatures w14:val="none"/>
        </w:rPr>
        <w:t xml:space="preserve">ΔΙΑΛΕΞΗ  </w:t>
      </w:r>
      <w:r w:rsidR="00472A05" w:rsidRPr="00A43B93">
        <w:rPr>
          <w:rFonts w:ascii="Times New Roman" w:eastAsia="Times New Roman" w:hAnsi="Times New Roman" w:cs="Times New Roman"/>
          <w:b/>
          <w:bCs/>
          <w:kern w:val="0"/>
          <w:lang w:val="el-GR" w:eastAsia="el-CY"/>
          <w14:ligatures w14:val="none"/>
        </w:rPr>
        <w:t>1</w:t>
      </w:r>
      <w:r w:rsidR="00B4611F">
        <w:rPr>
          <w:rFonts w:ascii="Times New Roman" w:eastAsia="Times New Roman" w:hAnsi="Times New Roman" w:cs="Times New Roman"/>
          <w:b/>
          <w:bCs/>
          <w:kern w:val="0"/>
          <w:lang w:val="el-GR" w:eastAsia="el-CY"/>
          <w14:ligatures w14:val="none"/>
        </w:rPr>
        <w:t>6</w:t>
      </w:r>
      <w:r w:rsidRPr="00A43B93">
        <w:rPr>
          <w:rFonts w:ascii="Times New Roman" w:eastAsia="Times New Roman" w:hAnsi="Times New Roman" w:cs="Times New Roman"/>
          <w:b/>
          <w:bCs/>
          <w:kern w:val="0"/>
          <w:vertAlign w:val="superscript"/>
          <w:lang w:val="el-GR" w:eastAsia="el-CY"/>
          <w14:ligatures w14:val="none"/>
        </w:rPr>
        <w:t>η</w:t>
      </w:r>
      <w:r w:rsidRPr="00A43B93">
        <w:rPr>
          <w:rFonts w:ascii="Times New Roman" w:eastAsia="Times New Roman" w:hAnsi="Times New Roman" w:cs="Times New Roman"/>
          <w:b/>
          <w:bCs/>
          <w:kern w:val="0"/>
          <w:lang w:val="el-GR" w:eastAsia="el-CY"/>
          <w14:ligatures w14:val="none"/>
        </w:rPr>
        <w:t xml:space="preserve"> :</w:t>
      </w:r>
      <w:r w:rsidRPr="00A43B93">
        <w:rPr>
          <w:rFonts w:ascii="Times New Roman" w:eastAsia="Times New Roman" w:hAnsi="Times New Roman" w:cs="Times New Roman"/>
          <w:kern w:val="0"/>
          <w:lang w:val="el-GR" w:eastAsia="el-CY"/>
          <w14:ligatures w14:val="none"/>
        </w:rPr>
        <w:t xml:space="preserve"> </w:t>
      </w:r>
      <w:r w:rsidR="00A43B93" w:rsidRPr="00595A07">
        <w:rPr>
          <w:rFonts w:ascii="Times New Roman" w:hAnsi="Times New Roman" w:cs="Times New Roman"/>
          <w:sz w:val="24"/>
          <w:szCs w:val="24"/>
          <w:lang w:val="en-US"/>
        </w:rPr>
        <w:t>VI</w:t>
      </w:r>
      <w:r w:rsidR="00A43B93" w:rsidRPr="00595A07">
        <w:rPr>
          <w:rFonts w:ascii="Times New Roman" w:hAnsi="Times New Roman" w:cs="Times New Roman"/>
          <w:sz w:val="24"/>
          <w:szCs w:val="24"/>
          <w:lang w:val="el-GR"/>
        </w:rPr>
        <w:t>. Εθνικές διεκδικήσεις</w:t>
      </w:r>
      <w:r w:rsidR="00A43B93" w:rsidRPr="00595A07">
        <w:rPr>
          <w:rFonts w:ascii="Times New Roman" w:eastAsia="+mn-ea" w:hAnsi="Times New Roman" w:cs="Times New Roman"/>
          <w:color w:val="000000" w:themeColor="text1"/>
          <w:kern w:val="24"/>
          <w:sz w:val="24"/>
          <w:szCs w:val="24"/>
          <w:lang w:val="el-GR"/>
        </w:rPr>
        <w:t xml:space="preserve"> </w:t>
      </w:r>
      <w:r w:rsidR="00B4611F">
        <w:rPr>
          <w:rFonts w:ascii="Times New Roman" w:eastAsia="+mn-ea" w:hAnsi="Times New Roman" w:cs="Times New Roman"/>
          <w:color w:val="000000" w:themeColor="text1"/>
          <w:kern w:val="24"/>
          <w:sz w:val="24"/>
          <w:szCs w:val="24"/>
          <w:lang w:val="el-GR"/>
        </w:rPr>
        <w:t xml:space="preserve"> </w:t>
      </w:r>
      <w:r w:rsidR="00B4611F" w:rsidRPr="002E53B2">
        <w:rPr>
          <w:rFonts w:ascii="Times New Roman" w:hAnsi="Times New Roman" w:cs="Times New Roman"/>
          <w:sz w:val="24"/>
          <w:szCs w:val="24"/>
          <w:lang w:val="en-US"/>
        </w:rPr>
        <w:t>VI</w:t>
      </w:r>
      <w:r w:rsidR="00B4611F" w:rsidRPr="002E53B2">
        <w:rPr>
          <w:rFonts w:ascii="Times New Roman" w:hAnsi="Times New Roman" w:cs="Times New Roman"/>
          <w:sz w:val="24"/>
          <w:szCs w:val="24"/>
          <w:lang w:val="el-GR"/>
        </w:rPr>
        <w:t>.</w:t>
      </w:r>
      <w:r w:rsidR="00B4611F" w:rsidRPr="002E53B2">
        <w:rPr>
          <w:rFonts w:ascii="Times New Roman" w:hAnsi="Times New Roman" w:cs="Times New Roman"/>
          <w:sz w:val="24"/>
          <w:szCs w:val="24"/>
          <w:lang w:val="en-US"/>
        </w:rPr>
        <w:t>III</w:t>
      </w:r>
      <w:r w:rsidR="00B4611F" w:rsidRPr="002E53B2">
        <w:rPr>
          <w:rFonts w:ascii="Times New Roman" w:hAnsi="Times New Roman" w:cs="Times New Roman"/>
          <w:sz w:val="24"/>
          <w:szCs w:val="24"/>
          <w:lang w:val="el-GR"/>
        </w:rPr>
        <w:t>. Ενωτικός  Αγώνας</w:t>
      </w:r>
      <w:r w:rsidR="00B4611F">
        <w:rPr>
          <w:rFonts w:ascii="Times New Roman" w:hAnsi="Times New Roman" w:cs="Times New Roman"/>
          <w:sz w:val="24"/>
          <w:szCs w:val="24"/>
          <w:lang w:val="el-GR"/>
        </w:rPr>
        <w:t xml:space="preserve"> </w:t>
      </w:r>
    </w:p>
    <w:p w14:paraId="7A6683E7" w14:textId="7696E272" w:rsidR="00D31E6D" w:rsidRPr="00A43B93" w:rsidRDefault="00F856FA" w:rsidP="00A43B93">
      <w:pPr>
        <w:rPr>
          <w:rFonts w:ascii="Times New Roman" w:eastAsia="+mn-ea" w:hAnsi="Times New Roman" w:cs="Times New Roman"/>
          <w:color w:val="000000" w:themeColor="text1"/>
          <w:kern w:val="24"/>
          <w:sz w:val="24"/>
          <w:szCs w:val="24"/>
          <w:lang w:val="el-GR"/>
        </w:rPr>
      </w:pPr>
      <w:r w:rsidRPr="00857957">
        <w:rPr>
          <w:rFonts w:ascii="Times New Roman" w:eastAsia="Times New Roman" w:hAnsi="Times New Roman" w:cs="Times New Roman"/>
          <w:kern w:val="0"/>
          <w:sz w:val="24"/>
          <w:szCs w:val="24"/>
          <w:lang w:val="el-GR" w:eastAsia="el-CY"/>
          <w14:ligatures w14:val="none"/>
        </w:rPr>
        <w:t>______________________________________</w:t>
      </w:r>
      <w:r w:rsidR="00F75B94">
        <w:rPr>
          <w:rFonts w:ascii="Times New Roman" w:eastAsia="Times New Roman" w:hAnsi="Times New Roman" w:cs="Times New Roman"/>
          <w:kern w:val="0"/>
          <w:sz w:val="24"/>
          <w:szCs w:val="24"/>
          <w:lang w:val="el-GR" w:eastAsia="el-CY"/>
          <w14:ligatures w14:val="none"/>
        </w:rPr>
        <w:t>_________________________</w:t>
      </w:r>
      <w:r w:rsidR="00F75B94">
        <w:rPr>
          <w:rFonts w:ascii="Times New Roman" w:eastAsia="Times New Roman" w:hAnsi="Times New Roman" w:cs="Times New Roman"/>
          <w:kern w:val="0"/>
          <w:sz w:val="24"/>
          <w:szCs w:val="24"/>
          <w:lang w:val="el-GR" w:eastAsia="el-CY"/>
          <w14:ligatures w14:val="none"/>
        </w:rPr>
        <w:tab/>
      </w:r>
    </w:p>
    <w:p w14:paraId="0441881C" w14:textId="4A97D208"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50BA449D" w14:textId="77777777" w:rsidR="00BC7ECD" w:rsidRPr="00857957" w:rsidRDefault="00BC7ECD" w:rsidP="00D31E6D">
      <w:pPr>
        <w:spacing w:after="0" w:line="240" w:lineRule="auto"/>
        <w:jc w:val="both"/>
        <w:rPr>
          <w:rFonts w:ascii="Times New Roman" w:hAnsi="Times New Roman" w:cs="Times New Roman"/>
          <w:b/>
          <w:bCs/>
          <w:sz w:val="24"/>
          <w:szCs w:val="24"/>
          <w:lang w:val="el-GR"/>
        </w:rPr>
      </w:pPr>
    </w:p>
    <w:p w14:paraId="15940EC9" w14:textId="2A7ED893" w:rsidR="00725F97" w:rsidRPr="00A0394A" w:rsidRDefault="00327D93" w:rsidP="00A0394A">
      <w:pPr>
        <w:spacing w:after="0" w:line="240" w:lineRule="auto"/>
        <w:jc w:val="both"/>
        <w:rPr>
          <w:rFonts w:ascii="Times New Roman" w:hAnsi="Times New Roman"/>
          <w:bCs/>
          <w:color w:val="000000" w:themeColor="text1"/>
          <w:sz w:val="24"/>
          <w:szCs w:val="24"/>
          <w:lang w:val="el-GR"/>
        </w:rPr>
      </w:pPr>
      <w:r w:rsidRPr="00A0394A">
        <w:rPr>
          <w:rFonts w:ascii="Times New Roman" w:hAnsi="Times New Roman"/>
          <w:bCs/>
          <w:color w:val="000000" w:themeColor="text1"/>
          <w:sz w:val="24"/>
          <w:szCs w:val="24"/>
          <w:lang w:val="el-GR"/>
        </w:rPr>
        <w:t xml:space="preserve">1.Ο Ένοπλος Ενωτικός  Αγώνας </w:t>
      </w:r>
    </w:p>
    <w:p w14:paraId="55D8B3E2" w14:textId="54A1499B" w:rsidR="00327D93" w:rsidRPr="00A0394A" w:rsidRDefault="00327D93" w:rsidP="00A0394A">
      <w:pPr>
        <w:spacing w:after="0" w:line="240" w:lineRule="auto"/>
        <w:jc w:val="both"/>
        <w:rPr>
          <w:rFonts w:ascii="Times New Roman" w:hAnsi="Times New Roman"/>
          <w:bCs/>
          <w:color w:val="000000" w:themeColor="text1"/>
          <w:sz w:val="24"/>
          <w:szCs w:val="24"/>
          <w:lang w:val="el-GR"/>
        </w:rPr>
      </w:pPr>
      <w:r w:rsidRPr="00A0394A">
        <w:rPr>
          <w:rFonts w:ascii="Times New Roman" w:eastAsia="+mn-ea" w:hAnsi="Times New Roman" w:cs="Times New Roman"/>
          <w:bCs/>
          <w:color w:val="000000" w:themeColor="text1"/>
          <w:kern w:val="24"/>
          <w:sz w:val="24"/>
          <w:szCs w:val="24"/>
          <w:lang w:val="el-GR"/>
        </w:rPr>
        <w:t>2.</w:t>
      </w:r>
      <w:r w:rsidRPr="00A0394A">
        <w:rPr>
          <w:rFonts w:ascii="Times New Roman" w:hAnsi="Times New Roman"/>
          <w:bCs/>
          <w:color w:val="000000" w:themeColor="text1"/>
          <w:sz w:val="24"/>
          <w:szCs w:val="24"/>
          <w:lang w:val="el-GR"/>
        </w:rPr>
        <w:t>Τα σχέδια λύσης  του Κυπριακού  την περίοδο του Ενωτικού Αγώνα</w:t>
      </w:r>
    </w:p>
    <w:p w14:paraId="4A562E2E" w14:textId="14AAC0E7" w:rsidR="00327D93" w:rsidRPr="00A0394A" w:rsidRDefault="00327D93" w:rsidP="00A0394A">
      <w:pPr>
        <w:spacing w:after="0" w:line="240" w:lineRule="auto"/>
        <w:jc w:val="both"/>
        <w:rPr>
          <w:rFonts w:ascii="Times New Roman" w:eastAsia="+mn-ea" w:hAnsi="Times New Roman" w:cs="Times New Roman"/>
          <w:bCs/>
          <w:color w:val="000000" w:themeColor="text1"/>
          <w:kern w:val="24"/>
          <w:sz w:val="24"/>
          <w:szCs w:val="24"/>
          <w:lang w:val="el-GR"/>
        </w:rPr>
      </w:pPr>
      <w:r w:rsidRPr="00A0394A">
        <w:rPr>
          <w:rFonts w:ascii="Times New Roman" w:hAnsi="Times New Roman"/>
          <w:bCs/>
          <w:color w:val="000000" w:themeColor="text1"/>
          <w:sz w:val="24"/>
          <w:szCs w:val="24"/>
          <w:lang w:val="el-GR"/>
        </w:rPr>
        <w:t>3.Εθνοτική  βία</w:t>
      </w:r>
    </w:p>
    <w:p w14:paraId="686CD030" w14:textId="0DE6418D" w:rsidR="00656DC3" w:rsidRPr="00A0394A" w:rsidRDefault="00327D93" w:rsidP="00A0394A">
      <w:pPr>
        <w:spacing w:after="0" w:line="240" w:lineRule="auto"/>
        <w:jc w:val="both"/>
        <w:rPr>
          <w:rFonts w:ascii="Times New Roman" w:hAnsi="Times New Roman" w:cs="Times New Roman"/>
          <w:bCs/>
          <w:color w:val="000000" w:themeColor="text1"/>
          <w:sz w:val="24"/>
          <w:szCs w:val="24"/>
          <w:lang w:val="el-GR"/>
        </w:rPr>
      </w:pPr>
      <w:r w:rsidRPr="00A0394A">
        <w:rPr>
          <w:rFonts w:ascii="Times New Roman" w:hAnsi="Times New Roman" w:cs="Times New Roman"/>
          <w:bCs/>
          <w:color w:val="000000" w:themeColor="text1"/>
          <w:sz w:val="24"/>
          <w:szCs w:val="24"/>
          <w:lang w:val="el-GR"/>
        </w:rPr>
        <w:t>4</w:t>
      </w:r>
      <w:r w:rsidR="00102A9A" w:rsidRPr="00A0394A">
        <w:rPr>
          <w:rFonts w:ascii="Times New Roman" w:hAnsi="Times New Roman" w:cs="Times New Roman"/>
          <w:bCs/>
          <w:color w:val="000000" w:themeColor="text1"/>
          <w:sz w:val="24"/>
          <w:szCs w:val="24"/>
          <w:lang w:val="el-GR"/>
        </w:rPr>
        <w:t>.</w:t>
      </w:r>
      <w:r w:rsidR="00AE1642" w:rsidRPr="00A0394A">
        <w:rPr>
          <w:rFonts w:ascii="Times New Roman" w:hAnsi="Times New Roman" w:cs="Times New Roman"/>
          <w:sz w:val="24"/>
          <w:szCs w:val="24"/>
          <w:lang w:val="el-GR"/>
        </w:rPr>
        <w:t>Η π</w:t>
      </w:r>
      <w:r w:rsidRPr="00A0394A">
        <w:rPr>
          <w:rFonts w:ascii="Times New Roman" w:hAnsi="Times New Roman" w:cs="Times New Roman"/>
          <w:sz w:val="24"/>
          <w:szCs w:val="24"/>
          <w:lang w:val="el-GR"/>
        </w:rPr>
        <w:t>η</w:t>
      </w:r>
      <w:r w:rsidR="00AE1642" w:rsidRPr="00A0394A">
        <w:rPr>
          <w:rFonts w:ascii="Times New Roman" w:hAnsi="Times New Roman" w:cs="Times New Roman"/>
          <w:sz w:val="24"/>
          <w:szCs w:val="24"/>
          <w:lang w:val="el-GR"/>
        </w:rPr>
        <w:t xml:space="preserve">γή από το </w:t>
      </w:r>
      <w:r w:rsidR="00656DC3" w:rsidRPr="00A0394A">
        <w:rPr>
          <w:rFonts w:ascii="Times New Roman" w:hAnsi="Times New Roman" w:cs="Times New Roman"/>
          <w:sz w:val="24"/>
          <w:szCs w:val="24"/>
          <w:lang w:val="el-GR"/>
        </w:rPr>
        <w:t xml:space="preserve"> σχολικ</w:t>
      </w:r>
      <w:r w:rsidR="00AE1642" w:rsidRPr="00A0394A">
        <w:rPr>
          <w:rFonts w:ascii="Times New Roman" w:hAnsi="Times New Roman" w:cs="Times New Roman"/>
          <w:sz w:val="24"/>
          <w:szCs w:val="24"/>
          <w:lang w:val="el-GR"/>
        </w:rPr>
        <w:t>ό</w:t>
      </w:r>
      <w:r w:rsidR="00656DC3" w:rsidRPr="00A0394A">
        <w:rPr>
          <w:rFonts w:ascii="Times New Roman" w:hAnsi="Times New Roman" w:cs="Times New Roman"/>
          <w:sz w:val="24"/>
          <w:szCs w:val="24"/>
          <w:lang w:val="el-GR"/>
        </w:rPr>
        <w:t xml:space="preserve"> εγχειρ</w:t>
      </w:r>
      <w:r w:rsidR="00AE1642" w:rsidRPr="00A0394A">
        <w:rPr>
          <w:rFonts w:ascii="Times New Roman" w:hAnsi="Times New Roman" w:cs="Times New Roman"/>
          <w:sz w:val="24"/>
          <w:szCs w:val="24"/>
          <w:lang w:val="el-GR"/>
        </w:rPr>
        <w:t>ίδιο</w:t>
      </w:r>
    </w:p>
    <w:p w14:paraId="12DD41F2" w14:textId="65EB8C74" w:rsidR="00656DC3" w:rsidRPr="00A0394A" w:rsidRDefault="00327D93" w:rsidP="00A0394A">
      <w:pPr>
        <w:spacing w:after="0" w:line="240" w:lineRule="auto"/>
        <w:jc w:val="both"/>
        <w:rPr>
          <w:rFonts w:ascii="Times New Roman" w:hAnsi="Times New Roman" w:cs="Times New Roman"/>
          <w:sz w:val="24"/>
          <w:szCs w:val="24"/>
          <w:lang w:val="el-GR"/>
        </w:rPr>
      </w:pPr>
      <w:r w:rsidRPr="00A0394A">
        <w:rPr>
          <w:rFonts w:ascii="Times New Roman" w:hAnsi="Times New Roman" w:cs="Times New Roman"/>
          <w:sz w:val="24"/>
          <w:szCs w:val="24"/>
          <w:lang w:val="el-GR"/>
        </w:rPr>
        <w:t>5</w:t>
      </w:r>
      <w:r w:rsidR="006826CE" w:rsidRPr="00A0394A">
        <w:rPr>
          <w:rFonts w:ascii="Times New Roman" w:hAnsi="Times New Roman" w:cs="Times New Roman"/>
          <w:sz w:val="24"/>
          <w:szCs w:val="24"/>
          <w:lang w:val="el-GR"/>
        </w:rPr>
        <w:t>.</w:t>
      </w:r>
      <w:r w:rsidR="00656DC3" w:rsidRPr="00A0394A">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001A68DB" w14:textId="77777777" w:rsidR="00327D93" w:rsidRDefault="00327D93" w:rsidP="00BD5EDA">
      <w:pPr>
        <w:pStyle w:val="af"/>
        <w:jc w:val="both"/>
        <w:rPr>
          <w:rFonts w:ascii="Times New Roman" w:hAnsi="Times New Roman" w:cs="Times New Roman"/>
          <w:sz w:val="24"/>
          <w:szCs w:val="24"/>
          <w:lang w:val="el-GR"/>
        </w:rPr>
      </w:pPr>
    </w:p>
    <w:p w14:paraId="5CBA15D0" w14:textId="46E7DEA0" w:rsidR="001435B6" w:rsidRDefault="00AE452F" w:rsidP="007D388F">
      <w:pPr>
        <w:pStyle w:val="-HTML"/>
        <w:jc w:val="both"/>
        <w:rPr>
          <w:rFonts w:asciiTheme="majorBidi" w:hAnsiTheme="majorBidi" w:cstheme="majorBidi"/>
          <w:color w:val="000000" w:themeColor="text1"/>
          <w:sz w:val="24"/>
          <w:szCs w:val="24"/>
          <w:lang w:val="el-GR"/>
        </w:rPr>
      </w:pPr>
      <w:r w:rsidRPr="00AE452F">
        <w:rPr>
          <w:rFonts w:ascii="Times New Roman" w:hAnsi="Times New Roman" w:cs="Times New Roman"/>
          <w:sz w:val="24"/>
          <w:szCs w:val="24"/>
          <w:lang w:val="el-GR"/>
        </w:rPr>
        <w:t>1.</w:t>
      </w:r>
      <w:r w:rsidR="007D388F">
        <w:rPr>
          <w:rFonts w:ascii="Times New Roman" w:hAnsi="Times New Roman" w:cs="Times New Roman"/>
          <w:sz w:val="24"/>
          <w:szCs w:val="24"/>
          <w:lang w:val="el-GR"/>
        </w:rPr>
        <w:t xml:space="preserve"> </w:t>
      </w:r>
      <w:r w:rsidR="00D26FBA">
        <w:rPr>
          <w:rFonts w:ascii="Times New Roman" w:hAnsi="Times New Roman" w:cs="Times New Roman"/>
          <w:sz w:val="24"/>
          <w:szCs w:val="24"/>
          <w:lang w:val="el-GR"/>
        </w:rPr>
        <w:t>Σε αντίθεση  με την  παραδοσιακή  ιστοριογραφία, η οποία  συγκροτεί τον  αγώνα της ΕΟΚΑ ως τον αγώνα του κυπριακού  λαού ο οποίος δεν επηρέασε τις σχέσεις μεταξύ του κυπριακού λαού και της τουρκικής μειονότητας,  σύγχρονες ιστοριογραφικές  προσεγγίσεις  τονίζουν ότι  η</w:t>
      </w:r>
      <w:r w:rsidR="00327D93" w:rsidRPr="009B2409">
        <w:rPr>
          <w:rFonts w:ascii="Times New Roman" w:hAnsi="Times New Roman" w:cs="Times New Roman"/>
          <w:sz w:val="24"/>
          <w:szCs w:val="24"/>
          <w:lang w:val="el-GR"/>
        </w:rPr>
        <w:t xml:space="preserve"> έναρξη  του αγώνα  της ΕΟΚΑ  οδηγεί  στην οριστική  ρήξη των σχέσεων  των δύο  κοινοτήτων και στην ανασύσταση  της ελληνοτουρκικής  αντιπαράθεσης στο κυπριακό  πλαίσιο</w:t>
      </w:r>
      <w:r w:rsidR="007D388F">
        <w:rPr>
          <w:rFonts w:ascii="Times New Roman" w:hAnsi="Times New Roman" w:cs="Times New Roman"/>
          <w:sz w:val="24"/>
          <w:szCs w:val="24"/>
          <w:lang w:val="el-GR"/>
        </w:rPr>
        <w:t xml:space="preserve"> </w:t>
      </w:r>
      <w:r w:rsidR="007D388F">
        <w:rPr>
          <w:rFonts w:ascii="Times New Roman" w:hAnsi="Times New Roman" w:cs="Times New Roman"/>
          <w:sz w:val="24"/>
          <w:szCs w:val="24"/>
          <w:lang w:val="el-GR"/>
        </w:rPr>
        <w:sym w:font="Wingdings" w:char="F0F0"/>
      </w:r>
      <w:r w:rsidR="007D388F">
        <w:rPr>
          <w:rFonts w:ascii="Times New Roman" w:hAnsi="Times New Roman" w:cs="Times New Roman"/>
          <w:sz w:val="24"/>
          <w:szCs w:val="24"/>
          <w:lang w:val="el-GR"/>
        </w:rPr>
        <w:t xml:space="preserve"> </w:t>
      </w:r>
      <w:r w:rsidR="007D388F" w:rsidRPr="009B2409">
        <w:rPr>
          <w:rFonts w:ascii="Times New Roman" w:hAnsi="Times New Roman" w:cs="Times New Roman"/>
          <w:sz w:val="24"/>
          <w:szCs w:val="24"/>
          <w:lang w:val="el-GR"/>
        </w:rPr>
        <w:t xml:space="preserve">Η ένοπλη  διεκδίκηση της </w:t>
      </w:r>
      <w:r w:rsidR="007D388F">
        <w:rPr>
          <w:rFonts w:ascii="Times New Roman" w:hAnsi="Times New Roman" w:cs="Times New Roman"/>
          <w:sz w:val="24"/>
          <w:szCs w:val="24"/>
          <w:lang w:val="el-GR"/>
        </w:rPr>
        <w:t>Έ</w:t>
      </w:r>
      <w:r w:rsidR="007D388F" w:rsidRPr="009B2409">
        <w:rPr>
          <w:rFonts w:ascii="Times New Roman" w:hAnsi="Times New Roman" w:cs="Times New Roman"/>
          <w:sz w:val="24"/>
          <w:szCs w:val="24"/>
          <w:lang w:val="el-GR"/>
        </w:rPr>
        <w:t>νωσης  εκλαμβάνεται   από την τ</w:t>
      </w:r>
      <w:r w:rsidR="007D388F">
        <w:rPr>
          <w:rFonts w:ascii="Times New Roman" w:hAnsi="Times New Roman" w:cs="Times New Roman"/>
          <w:sz w:val="24"/>
          <w:szCs w:val="24"/>
          <w:lang w:val="el-GR"/>
        </w:rPr>
        <w:t>/κ</w:t>
      </w:r>
      <w:r w:rsidR="007D388F" w:rsidRPr="009B2409">
        <w:rPr>
          <w:rFonts w:ascii="Times New Roman" w:hAnsi="Times New Roman" w:cs="Times New Roman"/>
          <w:sz w:val="24"/>
          <w:szCs w:val="24"/>
          <w:lang w:val="el-GR"/>
        </w:rPr>
        <w:t xml:space="preserve">  ηγεσία ως  μέγιστη  απειλή  και συμβάλλει   στη  ριζοσπαστικοποίηση  της  πολιτικής  της  συμπεριφοράς</w:t>
      </w:r>
      <w:r w:rsidR="00F45B78" w:rsidRPr="00F45B78">
        <w:rPr>
          <w:rFonts w:ascii="Times New Roman" w:hAnsi="Times New Roman" w:cs="Times New Roman"/>
          <w:sz w:val="24"/>
          <w:szCs w:val="24"/>
          <w:lang w:val="el-GR"/>
        </w:rPr>
        <w:t xml:space="preserve">, </w:t>
      </w:r>
      <w:r w:rsidR="007D388F">
        <w:rPr>
          <w:rFonts w:asciiTheme="majorBidi" w:hAnsiTheme="majorBidi" w:cstheme="majorBidi"/>
          <w:color w:val="000000" w:themeColor="text1"/>
          <w:sz w:val="24"/>
          <w:szCs w:val="24"/>
          <w:lang w:val="el-GR"/>
        </w:rPr>
        <w:t xml:space="preserve">στην περαιτέρω συσπείρωση  και ομογενοποίηση  της  </w:t>
      </w:r>
      <w:r w:rsidR="00C116CB">
        <w:rPr>
          <w:rFonts w:asciiTheme="majorBidi" w:hAnsiTheme="majorBidi" w:cstheme="majorBidi"/>
          <w:color w:val="000000" w:themeColor="text1"/>
          <w:sz w:val="24"/>
          <w:szCs w:val="24"/>
          <w:lang w:val="el-GR"/>
        </w:rPr>
        <w:t xml:space="preserve">Τουρκικής </w:t>
      </w:r>
      <w:r w:rsidR="00F45B78">
        <w:rPr>
          <w:rFonts w:asciiTheme="majorBidi" w:hAnsiTheme="majorBidi" w:cstheme="majorBidi"/>
          <w:color w:val="000000" w:themeColor="text1"/>
          <w:sz w:val="24"/>
          <w:szCs w:val="24"/>
          <w:lang w:val="el-GR"/>
        </w:rPr>
        <w:t>Κ</w:t>
      </w:r>
      <w:r w:rsidR="007D388F">
        <w:rPr>
          <w:rFonts w:asciiTheme="majorBidi" w:hAnsiTheme="majorBidi" w:cstheme="majorBidi"/>
          <w:color w:val="000000" w:themeColor="text1"/>
          <w:sz w:val="24"/>
          <w:szCs w:val="24"/>
          <w:lang w:val="el-GR"/>
        </w:rPr>
        <w:t>οινότητας.</w:t>
      </w:r>
    </w:p>
    <w:p w14:paraId="5E03307C" w14:textId="77777777" w:rsidR="007D388F" w:rsidRPr="007D388F" w:rsidRDefault="007D388F" w:rsidP="007D388F">
      <w:pPr>
        <w:pStyle w:val="-HTML"/>
        <w:jc w:val="both"/>
        <w:rPr>
          <w:rFonts w:ascii="Times New Roman" w:hAnsi="Times New Roman" w:cs="Times New Roman"/>
          <w:sz w:val="24"/>
          <w:szCs w:val="24"/>
          <w:lang w:val="el-GR"/>
        </w:rPr>
      </w:pPr>
    </w:p>
    <w:p w14:paraId="5364BF94" w14:textId="7A354E73" w:rsidR="00BA1F43" w:rsidRDefault="00AE452F" w:rsidP="00AE452F">
      <w:pPr>
        <w:spacing w:after="0" w:line="240" w:lineRule="auto"/>
        <w:jc w:val="both"/>
        <w:rPr>
          <w:rFonts w:asciiTheme="majorBidi" w:hAnsiTheme="majorBidi" w:cstheme="majorBidi"/>
          <w:color w:val="000000" w:themeColor="text1"/>
          <w:sz w:val="24"/>
          <w:szCs w:val="24"/>
          <w:lang w:val="el-GR"/>
        </w:rPr>
      </w:pPr>
      <w:r>
        <w:rPr>
          <w:rFonts w:ascii="Times New Roman" w:hAnsi="Times New Roman" w:cs="Times New Roman"/>
          <w:sz w:val="24"/>
          <w:szCs w:val="24"/>
          <w:lang w:val="el-GR"/>
        </w:rPr>
        <w:t>2.</w:t>
      </w:r>
      <w:r w:rsidR="007D388F">
        <w:rPr>
          <w:rFonts w:ascii="Times New Roman" w:hAnsi="Times New Roman" w:cs="Times New Roman"/>
          <w:sz w:val="24"/>
          <w:szCs w:val="24"/>
          <w:lang w:val="el-GR"/>
        </w:rPr>
        <w:t xml:space="preserve"> </w:t>
      </w:r>
      <w:r w:rsidR="00F45B78">
        <w:rPr>
          <w:rFonts w:asciiTheme="majorBidi" w:hAnsiTheme="majorBidi" w:cstheme="majorBidi"/>
          <w:color w:val="000000" w:themeColor="text1"/>
          <w:sz w:val="24"/>
          <w:szCs w:val="24"/>
          <w:lang w:val="el-GR"/>
        </w:rPr>
        <w:t>Η κινητοποίηση  της  τ/κ  ελίτ  θα εντάξει  σταδιακά τις τ/κ μάζες στη  συλλογιστική  της  διχοτόμησης :</w:t>
      </w:r>
      <w:r w:rsidR="0062531E" w:rsidRPr="0062531E">
        <w:rPr>
          <w:rFonts w:asciiTheme="majorBidi" w:hAnsiTheme="majorBidi" w:cstheme="majorBidi"/>
          <w:color w:val="000000" w:themeColor="text1"/>
          <w:sz w:val="24"/>
          <w:szCs w:val="24"/>
          <w:lang w:val="el-GR"/>
        </w:rPr>
        <w:t xml:space="preserve"> </w:t>
      </w:r>
      <w:r w:rsidR="00F45B78">
        <w:rPr>
          <w:rFonts w:ascii="Times New Roman" w:hAnsi="Times New Roman" w:cs="Times New Roman"/>
          <w:sz w:val="24"/>
          <w:szCs w:val="24"/>
          <w:lang w:val="el-GR" w:bidi="ar-SY"/>
        </w:rPr>
        <w:t>π</w:t>
      </w:r>
      <w:r w:rsidRPr="00E94F2E">
        <w:rPr>
          <w:rFonts w:ascii="Times New Roman" w:hAnsi="Times New Roman" w:cs="Times New Roman"/>
          <w:sz w:val="24"/>
          <w:szCs w:val="24"/>
          <w:lang w:val="el-GR" w:bidi="ar-SY"/>
        </w:rPr>
        <w:t>ροσφυγή της Ελληνικής  Κυβέρνησης στα Η</w:t>
      </w:r>
      <w:r>
        <w:rPr>
          <w:rFonts w:ascii="Times New Roman" w:hAnsi="Times New Roman" w:cs="Times New Roman"/>
          <w:sz w:val="24"/>
          <w:szCs w:val="24"/>
          <w:lang w:val="el-GR" w:bidi="ar-SY"/>
        </w:rPr>
        <w:t>νωμένα Έθνη</w:t>
      </w:r>
      <w:r w:rsidRPr="00E94F2E">
        <w:rPr>
          <w:rFonts w:ascii="Times New Roman" w:hAnsi="Times New Roman" w:cs="Times New Roman"/>
          <w:sz w:val="24"/>
          <w:szCs w:val="24"/>
          <w:lang w:val="el-GR" w:bidi="ar-SY"/>
        </w:rPr>
        <w:t xml:space="preserve"> το 1954 </w:t>
      </w:r>
      <w:r w:rsidR="00F45B78">
        <w:rPr>
          <w:rFonts w:ascii="Times New Roman" w:hAnsi="Times New Roman" w:cs="Times New Roman"/>
          <w:sz w:val="24"/>
          <w:szCs w:val="24"/>
          <w:lang w:val="el-GR" w:bidi="ar-SY"/>
        </w:rPr>
        <w:t>&amp;</w:t>
      </w:r>
      <w:r w:rsidR="0062531E" w:rsidRPr="0062531E">
        <w:rPr>
          <w:rFonts w:ascii="Times New Roman" w:hAnsi="Times New Roman" w:cs="Times New Roman"/>
          <w:sz w:val="24"/>
          <w:szCs w:val="24"/>
          <w:lang w:val="el-GR" w:bidi="ar-SY"/>
        </w:rPr>
        <w:t xml:space="preserve"> </w:t>
      </w:r>
      <w:r w:rsidRPr="00E94F2E">
        <w:rPr>
          <w:rFonts w:ascii="Times New Roman" w:hAnsi="Times New Roman" w:cs="Times New Roman"/>
          <w:sz w:val="24"/>
          <w:szCs w:val="24"/>
          <w:lang w:val="el-GR" w:bidi="ar-SY"/>
        </w:rPr>
        <w:t xml:space="preserve">έναρξη του  ενωτικού </w:t>
      </w:r>
      <w:r w:rsidRPr="00D91826">
        <w:rPr>
          <w:rFonts w:ascii="Times New Roman" w:hAnsi="Times New Roman" w:cs="Times New Roman"/>
          <w:sz w:val="24"/>
          <w:szCs w:val="24"/>
          <w:lang w:val="el-GR" w:bidi="ar-SY"/>
        </w:rPr>
        <w:t>αγώνα της ΕΟΚΑ</w:t>
      </w:r>
      <w:r w:rsidR="007D388F">
        <w:rPr>
          <w:rFonts w:ascii="Times New Roman" w:hAnsi="Times New Roman" w:cs="Times New Roman"/>
          <w:sz w:val="24"/>
          <w:szCs w:val="24"/>
          <w:lang w:val="el-GR" w:bidi="ar-SY"/>
        </w:rPr>
        <w:t xml:space="preserve"> </w:t>
      </w:r>
      <w:r w:rsidR="00F45B78">
        <w:rPr>
          <w:rFonts w:ascii="Times New Roman" w:hAnsi="Times New Roman" w:cs="Times New Roman"/>
          <w:sz w:val="24"/>
          <w:szCs w:val="24"/>
          <w:lang w:val="el-GR" w:bidi="ar-SY"/>
        </w:rPr>
        <w:sym w:font="Wingdings" w:char="F0F0"/>
      </w:r>
      <w:r w:rsidR="00F45B78">
        <w:rPr>
          <w:rFonts w:ascii="Times New Roman" w:hAnsi="Times New Roman" w:cs="Times New Roman"/>
          <w:sz w:val="24"/>
          <w:szCs w:val="24"/>
          <w:lang w:val="el-GR" w:bidi="ar-SY"/>
        </w:rPr>
        <w:t xml:space="preserve"> </w:t>
      </w:r>
      <w:r w:rsidRPr="00E94F2E">
        <w:rPr>
          <w:rFonts w:ascii="Times New Roman" w:hAnsi="Times New Roman" w:cs="Times New Roman"/>
          <w:sz w:val="24"/>
          <w:szCs w:val="24"/>
          <w:lang w:val="el-GR" w:bidi="ar-SY"/>
        </w:rPr>
        <w:t>ανάγκη αναδιοργάνωσης τ</w:t>
      </w:r>
      <w:r>
        <w:rPr>
          <w:rFonts w:ascii="Times New Roman" w:hAnsi="Times New Roman" w:cs="Times New Roman"/>
          <w:sz w:val="24"/>
          <w:szCs w:val="24"/>
          <w:lang w:val="el-GR" w:bidi="ar-SY"/>
        </w:rPr>
        <w:t>ης</w:t>
      </w:r>
      <w:r w:rsidRPr="00E94F2E">
        <w:rPr>
          <w:rFonts w:ascii="Times New Roman" w:hAnsi="Times New Roman" w:cs="Times New Roman"/>
          <w:sz w:val="24"/>
          <w:szCs w:val="24"/>
          <w:lang w:val="el-GR" w:bidi="ar-SY"/>
        </w:rPr>
        <w:t xml:space="preserve"> </w:t>
      </w:r>
      <w:r w:rsidRPr="00E94F2E">
        <w:rPr>
          <w:rFonts w:ascii="Times New Roman" w:hAnsi="Times New Roman" w:cs="Times New Roman"/>
          <w:sz w:val="24"/>
          <w:szCs w:val="24"/>
          <w:lang w:val="el-GR"/>
        </w:rPr>
        <w:t>Εθνική</w:t>
      </w:r>
      <w:r>
        <w:rPr>
          <w:rFonts w:ascii="Times New Roman" w:hAnsi="Times New Roman" w:cs="Times New Roman"/>
          <w:sz w:val="24"/>
          <w:szCs w:val="24"/>
          <w:lang w:val="el-GR"/>
        </w:rPr>
        <w:t>ς</w:t>
      </w:r>
      <w:r w:rsidRPr="00E94F2E">
        <w:rPr>
          <w:rFonts w:ascii="Times New Roman" w:hAnsi="Times New Roman" w:cs="Times New Roman"/>
          <w:sz w:val="24"/>
          <w:szCs w:val="24"/>
          <w:lang w:val="el-GR"/>
        </w:rPr>
        <w:t xml:space="preserve"> Τουρκική</w:t>
      </w:r>
      <w:r>
        <w:rPr>
          <w:rFonts w:ascii="Times New Roman" w:hAnsi="Times New Roman" w:cs="Times New Roman"/>
          <w:sz w:val="24"/>
          <w:szCs w:val="24"/>
          <w:lang w:val="el-GR"/>
        </w:rPr>
        <w:t>ς</w:t>
      </w:r>
      <w:r w:rsidRPr="00E94F2E">
        <w:rPr>
          <w:rFonts w:ascii="Times New Roman" w:hAnsi="Times New Roman" w:cs="Times New Roman"/>
          <w:sz w:val="24"/>
          <w:szCs w:val="24"/>
          <w:lang w:val="el-GR"/>
        </w:rPr>
        <w:t xml:space="preserve"> Ένωση</w:t>
      </w:r>
      <w:r>
        <w:rPr>
          <w:rFonts w:ascii="Times New Roman" w:hAnsi="Times New Roman" w:cs="Times New Roman"/>
          <w:sz w:val="24"/>
          <w:szCs w:val="24"/>
          <w:lang w:val="el-GR"/>
        </w:rPr>
        <w:t>ς</w:t>
      </w:r>
      <w:r w:rsidRPr="00E94F2E">
        <w:rPr>
          <w:rFonts w:ascii="Times New Roman" w:hAnsi="Times New Roman" w:cs="Times New Roman"/>
          <w:sz w:val="24"/>
          <w:szCs w:val="24"/>
          <w:lang w:val="el-GR"/>
        </w:rPr>
        <w:t xml:space="preserve"> Κύπρου</w:t>
      </w:r>
      <w:r>
        <w:rPr>
          <w:rFonts w:ascii="Times New Roman" w:hAnsi="Times New Roman" w:cs="Times New Roman"/>
          <w:sz w:val="24"/>
          <w:szCs w:val="24"/>
          <w:lang w:val="el-GR"/>
        </w:rPr>
        <w:t xml:space="preserve"> </w:t>
      </w:r>
      <w:r>
        <w:rPr>
          <w:rFonts w:ascii="Times New Roman" w:hAnsi="Times New Roman" w:cs="Times New Roman"/>
          <w:sz w:val="24"/>
          <w:szCs w:val="24"/>
          <w:lang w:val="el-GR"/>
        </w:rPr>
        <w:sym w:font="Wingdings" w:char="F0F0"/>
      </w:r>
      <w:r w:rsidRPr="00E94F2E">
        <w:rPr>
          <w:rFonts w:ascii="Times New Roman" w:hAnsi="Times New Roman" w:cs="Times New Roman"/>
          <w:sz w:val="24"/>
          <w:szCs w:val="24"/>
          <w:lang w:val="el-GR"/>
        </w:rPr>
        <w:t xml:space="preserve"> κόμμα </w:t>
      </w:r>
      <w:r w:rsidRPr="00E94F2E">
        <w:rPr>
          <w:rFonts w:asciiTheme="majorBidi" w:hAnsiTheme="majorBidi" w:cstheme="majorBidi"/>
          <w:color w:val="000000" w:themeColor="text1"/>
          <w:sz w:val="24"/>
          <w:szCs w:val="24"/>
        </w:rPr>
        <w:t>K</w:t>
      </w:r>
      <w:r w:rsidRPr="00E94F2E">
        <w:rPr>
          <w:rFonts w:asciiTheme="majorBidi" w:hAnsiTheme="majorBidi" w:cstheme="majorBidi"/>
          <w:color w:val="000000" w:themeColor="text1"/>
          <w:sz w:val="24"/>
          <w:szCs w:val="24"/>
          <w:lang w:val="el-GR"/>
        </w:rPr>
        <w:t>ı</w:t>
      </w:r>
      <w:r w:rsidRPr="00E94F2E">
        <w:rPr>
          <w:rFonts w:asciiTheme="majorBidi" w:hAnsiTheme="majorBidi" w:cstheme="majorBidi"/>
          <w:color w:val="000000" w:themeColor="text1"/>
          <w:sz w:val="24"/>
          <w:szCs w:val="24"/>
        </w:rPr>
        <w:t>br</w:t>
      </w:r>
      <w:r w:rsidRPr="00E94F2E">
        <w:rPr>
          <w:rFonts w:asciiTheme="majorBidi" w:hAnsiTheme="majorBidi" w:cstheme="majorBidi"/>
          <w:color w:val="000000" w:themeColor="text1"/>
          <w:sz w:val="24"/>
          <w:szCs w:val="24"/>
          <w:lang w:val="el-GR"/>
        </w:rPr>
        <w:t>ı</w:t>
      </w:r>
      <w:r w:rsidRPr="00E94F2E">
        <w:rPr>
          <w:rFonts w:asciiTheme="majorBidi" w:hAnsiTheme="majorBidi" w:cstheme="majorBidi"/>
          <w:color w:val="000000" w:themeColor="text1"/>
          <w:sz w:val="24"/>
          <w:szCs w:val="24"/>
        </w:rPr>
        <w:t>s</w:t>
      </w:r>
      <w:r w:rsidRPr="00E94F2E">
        <w:rPr>
          <w:rFonts w:asciiTheme="majorBidi" w:hAnsiTheme="majorBidi" w:cstheme="majorBidi"/>
          <w:color w:val="000000" w:themeColor="text1"/>
          <w:sz w:val="24"/>
          <w:szCs w:val="24"/>
          <w:lang w:val="el-GR"/>
        </w:rPr>
        <w:t xml:space="preserve"> </w:t>
      </w:r>
      <w:r w:rsidRPr="00E94F2E">
        <w:rPr>
          <w:rFonts w:asciiTheme="majorBidi" w:hAnsiTheme="majorBidi" w:cstheme="majorBidi"/>
          <w:color w:val="000000" w:themeColor="text1"/>
          <w:sz w:val="24"/>
          <w:szCs w:val="24"/>
        </w:rPr>
        <w:t>T</w:t>
      </w:r>
      <w:r w:rsidRPr="00E94F2E">
        <w:rPr>
          <w:rFonts w:asciiTheme="majorBidi" w:hAnsiTheme="majorBidi" w:cstheme="majorBidi"/>
          <w:color w:val="000000" w:themeColor="text1"/>
          <w:sz w:val="24"/>
          <w:szCs w:val="24"/>
          <w:lang w:val="el-GR"/>
        </w:rPr>
        <w:t>ü</w:t>
      </w:r>
      <w:r w:rsidRPr="00E94F2E">
        <w:rPr>
          <w:rFonts w:asciiTheme="majorBidi" w:hAnsiTheme="majorBidi" w:cstheme="majorBidi"/>
          <w:color w:val="000000" w:themeColor="text1"/>
          <w:sz w:val="24"/>
          <w:szCs w:val="24"/>
        </w:rPr>
        <w:t>rkt</w:t>
      </w:r>
      <w:r w:rsidRPr="00E94F2E">
        <w:rPr>
          <w:rFonts w:asciiTheme="majorBidi" w:hAnsiTheme="majorBidi" w:cstheme="majorBidi"/>
          <w:color w:val="000000" w:themeColor="text1"/>
          <w:sz w:val="24"/>
          <w:szCs w:val="24"/>
          <w:lang w:val="el-GR"/>
        </w:rPr>
        <w:t>ü</w:t>
      </w:r>
      <w:r w:rsidRPr="00E94F2E">
        <w:rPr>
          <w:rFonts w:asciiTheme="majorBidi" w:hAnsiTheme="majorBidi" w:cstheme="majorBidi"/>
          <w:color w:val="000000" w:themeColor="text1"/>
          <w:sz w:val="24"/>
          <w:szCs w:val="24"/>
        </w:rPr>
        <w:t>r</w:t>
      </w:r>
      <w:r w:rsidRPr="00E94F2E">
        <w:rPr>
          <w:rFonts w:asciiTheme="majorBidi" w:hAnsiTheme="majorBidi" w:cstheme="majorBidi"/>
          <w:color w:val="000000" w:themeColor="text1"/>
          <w:sz w:val="24"/>
          <w:szCs w:val="24"/>
          <w:lang w:val="el-GR"/>
        </w:rPr>
        <w:t xml:space="preserve"> </w:t>
      </w:r>
      <w:r w:rsidRPr="00E94F2E">
        <w:rPr>
          <w:rFonts w:asciiTheme="majorBidi" w:hAnsiTheme="majorBidi" w:cstheme="majorBidi"/>
          <w:color w:val="000000" w:themeColor="text1"/>
          <w:sz w:val="24"/>
          <w:szCs w:val="24"/>
        </w:rPr>
        <w:t>Partisi</w:t>
      </w:r>
      <w:r w:rsidRPr="00E94F2E">
        <w:rPr>
          <w:rFonts w:asciiTheme="majorBidi" w:hAnsiTheme="majorBidi" w:cstheme="majorBidi"/>
          <w:color w:val="000000" w:themeColor="text1"/>
          <w:sz w:val="24"/>
          <w:szCs w:val="24"/>
          <w:lang w:val="el-GR"/>
        </w:rPr>
        <w:t xml:space="preserve"> </w:t>
      </w:r>
      <w:r>
        <w:rPr>
          <w:rFonts w:asciiTheme="majorBidi" w:hAnsiTheme="majorBidi" w:cstheme="majorBidi"/>
          <w:color w:val="000000" w:themeColor="text1"/>
          <w:sz w:val="24"/>
          <w:szCs w:val="24"/>
          <w:lang w:val="el-GR"/>
        </w:rPr>
        <w:t>/ Η Κύπρος  Είναι Τουρκική</w:t>
      </w:r>
      <w:r w:rsidR="007D388F">
        <w:rPr>
          <w:rFonts w:asciiTheme="majorBidi" w:hAnsiTheme="majorBidi" w:cstheme="majorBidi"/>
          <w:color w:val="000000" w:themeColor="text1"/>
          <w:sz w:val="24"/>
          <w:szCs w:val="24"/>
          <w:lang w:val="el-GR"/>
        </w:rPr>
        <w:t xml:space="preserve"> </w:t>
      </w:r>
      <w:r w:rsidR="007D388F">
        <w:rPr>
          <w:rFonts w:asciiTheme="majorBidi" w:hAnsiTheme="majorBidi" w:cstheme="majorBidi"/>
          <w:color w:val="000000" w:themeColor="text1"/>
          <w:sz w:val="24"/>
          <w:szCs w:val="24"/>
          <w:lang w:val="el-GR"/>
        </w:rPr>
        <w:sym w:font="Wingdings" w:char="F0F0"/>
      </w:r>
      <w:r w:rsidR="007D388F">
        <w:rPr>
          <w:rFonts w:asciiTheme="majorBidi" w:hAnsiTheme="majorBidi" w:cstheme="majorBidi"/>
          <w:color w:val="000000" w:themeColor="text1"/>
          <w:sz w:val="24"/>
          <w:szCs w:val="24"/>
          <w:lang w:val="el-GR"/>
        </w:rPr>
        <w:t xml:space="preserve"> </w:t>
      </w:r>
      <w:r w:rsidR="00F45B78">
        <w:rPr>
          <w:rFonts w:asciiTheme="majorBidi" w:hAnsiTheme="majorBidi" w:cstheme="majorBidi"/>
          <w:color w:val="000000" w:themeColor="text1"/>
          <w:sz w:val="24"/>
          <w:szCs w:val="24"/>
          <w:lang w:val="el-GR"/>
        </w:rPr>
        <w:t xml:space="preserve">διχοτομική ρητορική. </w:t>
      </w:r>
    </w:p>
    <w:p w14:paraId="0A1F9FE9" w14:textId="77777777" w:rsidR="009E308A" w:rsidRDefault="009E308A" w:rsidP="00AE452F">
      <w:pPr>
        <w:spacing w:after="0" w:line="240" w:lineRule="auto"/>
        <w:jc w:val="both"/>
        <w:rPr>
          <w:rFonts w:asciiTheme="majorBidi" w:hAnsiTheme="majorBidi" w:cstheme="majorBidi"/>
          <w:color w:val="000000" w:themeColor="text1"/>
          <w:sz w:val="24"/>
          <w:szCs w:val="24"/>
          <w:lang w:val="el-GR"/>
        </w:rPr>
      </w:pPr>
    </w:p>
    <w:p w14:paraId="14312BBB" w14:textId="6D735BBA" w:rsidR="009E308A" w:rsidRDefault="009E308A" w:rsidP="009E308A">
      <w:pPr>
        <w:spacing w:after="0" w:line="240" w:lineRule="auto"/>
        <w:jc w:val="both"/>
        <w:rPr>
          <w:rFonts w:ascii="Times New Roman" w:hAnsi="Times New Roman" w:cs="Times New Roman"/>
          <w:sz w:val="24"/>
          <w:szCs w:val="24"/>
          <w:lang w:val="el-GR"/>
        </w:rPr>
      </w:pPr>
      <w:r>
        <w:rPr>
          <w:rFonts w:asciiTheme="majorBidi" w:hAnsiTheme="majorBidi" w:cstheme="majorBidi"/>
          <w:color w:val="000000" w:themeColor="text1"/>
          <w:sz w:val="24"/>
          <w:szCs w:val="24"/>
          <w:lang w:val="el-GR"/>
        </w:rPr>
        <w:t>3.</w:t>
      </w:r>
      <w:r w:rsidRPr="009E308A">
        <w:rPr>
          <w:rFonts w:ascii="Times New Roman" w:hAnsi="Times New Roman" w:cs="Times New Roman"/>
          <w:sz w:val="24"/>
          <w:szCs w:val="24"/>
          <w:lang w:val="el-GR"/>
        </w:rPr>
        <w:t xml:space="preserve"> </w:t>
      </w:r>
      <w:r w:rsidR="00F45B78">
        <w:rPr>
          <w:rFonts w:ascii="Times New Roman" w:hAnsi="Times New Roman" w:cs="Times New Roman"/>
          <w:sz w:val="24"/>
          <w:szCs w:val="24"/>
          <w:lang w:val="el-GR"/>
        </w:rPr>
        <w:t>Η δ</w:t>
      </w:r>
      <w:r>
        <w:rPr>
          <w:rFonts w:ascii="Times New Roman" w:hAnsi="Times New Roman" w:cs="Times New Roman"/>
          <w:sz w:val="24"/>
          <w:szCs w:val="24"/>
          <w:lang w:val="el-GR"/>
        </w:rPr>
        <w:t>ημιουργία ΤΜΤ</w:t>
      </w:r>
      <w:r w:rsidR="00F45B78">
        <w:rPr>
          <w:rFonts w:ascii="Times New Roman" w:hAnsi="Times New Roman" w:cs="Times New Roman"/>
          <w:sz w:val="24"/>
          <w:szCs w:val="24"/>
          <w:lang w:val="el-GR"/>
        </w:rPr>
        <w:t xml:space="preserve"> σηματοδοτεί </w:t>
      </w:r>
      <w:r>
        <w:rPr>
          <w:rFonts w:ascii="Times New Roman" w:hAnsi="Times New Roman" w:cs="Times New Roman"/>
          <w:sz w:val="24"/>
          <w:szCs w:val="24"/>
          <w:lang w:val="el-GR"/>
        </w:rPr>
        <w:sym w:font="Wingdings" w:char="F0F0"/>
      </w:r>
      <w:r w:rsidR="00F45B78">
        <w:rPr>
          <w:rFonts w:ascii="Times New Roman" w:hAnsi="Times New Roman" w:cs="Times New Roman"/>
          <w:sz w:val="24"/>
          <w:szCs w:val="24"/>
          <w:lang w:val="el-GR"/>
        </w:rPr>
        <w:t xml:space="preserve"> </w:t>
      </w:r>
      <w:r>
        <w:rPr>
          <w:rFonts w:ascii="Times New Roman" w:hAnsi="Times New Roman" w:cs="Times New Roman"/>
          <w:sz w:val="24"/>
          <w:szCs w:val="24"/>
          <w:lang w:val="el-GR"/>
        </w:rPr>
        <w:t>την  αμετάκλητη  πρόθεση  των Τ/κ να διεκδικήσουν  τα δικά τους  εθνικά  οράματα</w:t>
      </w:r>
      <w:r w:rsidR="00F45B78">
        <w:rPr>
          <w:rFonts w:ascii="Times New Roman" w:hAnsi="Times New Roman" w:cs="Times New Roman"/>
          <w:sz w:val="24"/>
          <w:szCs w:val="24"/>
          <w:lang w:val="el-GR"/>
        </w:rPr>
        <w:t>, την ε</w:t>
      </w:r>
      <w:r>
        <w:rPr>
          <w:rFonts w:ascii="Times New Roman" w:hAnsi="Times New Roman" w:cs="Times New Roman"/>
          <w:sz w:val="24"/>
          <w:szCs w:val="24"/>
          <w:lang w:val="el-GR"/>
        </w:rPr>
        <w:t>θνική  και κοινωνική διαπαιδαγώγηση των Τ/κ</w:t>
      </w:r>
      <w:r w:rsidR="00C55562">
        <w:rPr>
          <w:rFonts w:ascii="Times New Roman" w:hAnsi="Times New Roman" w:cs="Times New Roman"/>
          <w:sz w:val="24"/>
          <w:szCs w:val="24"/>
          <w:lang w:val="el-GR"/>
        </w:rPr>
        <w:t xml:space="preserve">,  </w:t>
      </w:r>
      <w:r w:rsidR="00F45B78">
        <w:rPr>
          <w:rFonts w:ascii="Times New Roman" w:hAnsi="Times New Roman" w:cs="Times New Roman"/>
          <w:sz w:val="24"/>
          <w:szCs w:val="24"/>
          <w:lang w:val="el-GR"/>
        </w:rPr>
        <w:t xml:space="preserve">τις </w:t>
      </w:r>
      <w:r w:rsidR="00C55562">
        <w:rPr>
          <w:rFonts w:ascii="Times New Roman" w:hAnsi="Times New Roman" w:cs="Times New Roman"/>
          <w:sz w:val="24"/>
          <w:szCs w:val="24"/>
          <w:lang w:val="el-GR"/>
        </w:rPr>
        <w:t>βίαιες  διώξεις  των αριστερών Τ/κ</w:t>
      </w:r>
      <w:r>
        <w:rPr>
          <w:rFonts w:ascii="Times New Roman" w:hAnsi="Times New Roman" w:cs="Times New Roman"/>
          <w:sz w:val="24"/>
          <w:szCs w:val="24"/>
          <w:lang w:val="el-GR"/>
        </w:rPr>
        <w:t xml:space="preserve">  &amp;</w:t>
      </w:r>
      <w:r w:rsidR="00F45B78">
        <w:rPr>
          <w:rFonts w:ascii="Times New Roman" w:hAnsi="Times New Roman" w:cs="Times New Roman"/>
          <w:sz w:val="24"/>
          <w:szCs w:val="24"/>
          <w:lang w:val="el-GR"/>
        </w:rPr>
        <w:t xml:space="preserve"> τον</w:t>
      </w:r>
      <w:r>
        <w:rPr>
          <w:rFonts w:ascii="Times New Roman" w:hAnsi="Times New Roman" w:cs="Times New Roman"/>
          <w:sz w:val="24"/>
          <w:szCs w:val="24"/>
          <w:lang w:val="el-GR"/>
        </w:rPr>
        <w:t xml:space="preserve"> </w:t>
      </w:r>
      <w:r w:rsidR="001848C1">
        <w:rPr>
          <w:rFonts w:ascii="Times New Roman" w:hAnsi="Times New Roman" w:cs="Times New Roman"/>
          <w:sz w:val="24"/>
          <w:szCs w:val="24"/>
          <w:lang w:val="el-GR"/>
        </w:rPr>
        <w:t>β</w:t>
      </w:r>
      <w:r>
        <w:rPr>
          <w:rFonts w:ascii="Times New Roman" w:hAnsi="Times New Roman" w:cs="Times New Roman"/>
          <w:sz w:val="24"/>
          <w:szCs w:val="24"/>
          <w:lang w:val="el-GR"/>
        </w:rPr>
        <w:t>ίαιο πληθυσμιακό</w:t>
      </w:r>
      <w:r w:rsidR="00F45B78">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διαχωρισμό  των δύο κοινοτήτων. </w:t>
      </w:r>
    </w:p>
    <w:p w14:paraId="336B47A1" w14:textId="77777777" w:rsidR="009E308A" w:rsidRDefault="009E308A" w:rsidP="00D31E6D">
      <w:pPr>
        <w:spacing w:after="0" w:line="240" w:lineRule="auto"/>
        <w:jc w:val="both"/>
        <w:rPr>
          <w:rFonts w:asciiTheme="majorBidi" w:hAnsiTheme="majorBidi" w:cstheme="majorBidi"/>
          <w:color w:val="000000" w:themeColor="text1"/>
          <w:sz w:val="24"/>
          <w:szCs w:val="24"/>
          <w:lang w:val="el-GR"/>
        </w:rPr>
      </w:pPr>
    </w:p>
    <w:p w14:paraId="41B67A56" w14:textId="40DAEC1E" w:rsidR="009E308A" w:rsidRDefault="009E308A" w:rsidP="009E308A">
      <w:pPr>
        <w:pStyle w:val="-HTML"/>
        <w:jc w:val="both"/>
        <w:rPr>
          <w:rFonts w:ascii="Times New Roman" w:hAnsi="Times New Roman" w:cs="Times New Roman"/>
          <w:sz w:val="24"/>
          <w:szCs w:val="24"/>
          <w:lang w:val="el-GR"/>
        </w:rPr>
      </w:pPr>
      <w:r>
        <w:rPr>
          <w:rFonts w:asciiTheme="majorBidi" w:hAnsiTheme="majorBidi" w:cstheme="majorBidi"/>
          <w:color w:val="000000" w:themeColor="text1"/>
          <w:sz w:val="24"/>
          <w:szCs w:val="24"/>
          <w:lang w:val="el-GR"/>
        </w:rPr>
        <w:lastRenderedPageBreak/>
        <w:t xml:space="preserve">4. </w:t>
      </w:r>
      <w:r w:rsidRPr="009B2409">
        <w:rPr>
          <w:rFonts w:ascii="Times New Roman" w:hAnsi="Times New Roman" w:cs="Times New Roman"/>
          <w:sz w:val="24"/>
          <w:szCs w:val="24"/>
          <w:lang w:val="el-GR"/>
        </w:rPr>
        <w:t xml:space="preserve">Η βρετανική  κυβέρνηση  εκμεταλλεύεται  την  υποβόσκουσα  εθνοτική  αντιπαλότητα </w:t>
      </w:r>
      <w:r w:rsidR="004F0E22">
        <w:rPr>
          <w:rFonts w:ascii="Times New Roman" w:hAnsi="Times New Roman" w:cs="Times New Roman"/>
          <w:sz w:val="24"/>
          <w:szCs w:val="24"/>
          <w:lang w:val="el-GR"/>
        </w:rPr>
        <w:sym w:font="Wingdings" w:char="F0F0"/>
      </w:r>
      <w:r w:rsidR="004F0E22">
        <w:rPr>
          <w:rFonts w:ascii="Times New Roman" w:hAnsi="Times New Roman" w:cs="Times New Roman"/>
          <w:sz w:val="24"/>
          <w:szCs w:val="24"/>
          <w:lang w:val="el-GR"/>
        </w:rPr>
        <w:t xml:space="preserve"> </w:t>
      </w:r>
      <w:r w:rsidR="00341728">
        <w:rPr>
          <w:rFonts w:ascii="Times New Roman" w:hAnsi="Times New Roman" w:cs="Times New Roman"/>
          <w:sz w:val="24"/>
          <w:szCs w:val="24"/>
          <w:lang w:val="el-GR"/>
        </w:rPr>
        <w:t>έ</w:t>
      </w:r>
      <w:r w:rsidRPr="009B2409">
        <w:rPr>
          <w:rFonts w:ascii="Times New Roman" w:hAnsi="Times New Roman" w:cs="Times New Roman"/>
          <w:sz w:val="24"/>
          <w:szCs w:val="24"/>
          <w:lang w:val="el-GR"/>
        </w:rPr>
        <w:t>νταξη Τ</w:t>
      </w:r>
      <w:r w:rsidR="005F1F21">
        <w:rPr>
          <w:rFonts w:ascii="Times New Roman" w:hAnsi="Times New Roman" w:cs="Times New Roman"/>
          <w:sz w:val="24"/>
          <w:szCs w:val="24"/>
          <w:lang w:val="el-GR"/>
        </w:rPr>
        <w:t>/κ</w:t>
      </w:r>
      <w:r w:rsidRPr="009B2409">
        <w:rPr>
          <w:rFonts w:ascii="Times New Roman" w:hAnsi="Times New Roman" w:cs="Times New Roman"/>
          <w:sz w:val="24"/>
          <w:szCs w:val="24"/>
          <w:lang w:val="el-GR"/>
        </w:rPr>
        <w:t xml:space="preserve">  στην Επικουρική Αστυνομία.</w:t>
      </w:r>
    </w:p>
    <w:p w14:paraId="21D2D62C" w14:textId="7D532E3C" w:rsidR="009E308A" w:rsidRPr="00D26FBA" w:rsidRDefault="00302BD0" w:rsidP="00D31E6D">
      <w:pPr>
        <w:spacing w:after="0" w:line="240" w:lineRule="auto"/>
        <w:jc w:val="both"/>
        <w:rPr>
          <w:rFonts w:ascii="Times New Roman" w:hAnsi="Times New Roman" w:cs="Times New Roman"/>
          <w:sz w:val="24"/>
          <w:szCs w:val="24"/>
          <w:lang w:val="el-GR"/>
        </w:rPr>
      </w:pPr>
      <w:r w:rsidRPr="00302BD0">
        <w:rPr>
          <w:rFonts w:asciiTheme="majorBidi" w:hAnsiTheme="majorBidi" w:cstheme="majorBidi"/>
          <w:color w:val="000000" w:themeColor="text1"/>
          <w:sz w:val="24"/>
          <w:szCs w:val="24"/>
          <w:lang w:val="el-GR"/>
        </w:rPr>
        <w:t xml:space="preserve"> </w:t>
      </w:r>
    </w:p>
    <w:p w14:paraId="0CC1A5AC" w14:textId="576A3DD4" w:rsidR="00F856FA" w:rsidRDefault="00F856FA" w:rsidP="00D31E6D">
      <w:pPr>
        <w:spacing w:after="0" w:line="240" w:lineRule="auto"/>
        <w:jc w:val="both"/>
        <w:rPr>
          <w:rFonts w:ascii="Times New Roman" w:eastAsia="Times New Roman" w:hAnsi="Times New Roman" w:cs="Times New Roman"/>
          <w:b/>
          <w:bCs/>
          <w:kern w:val="0"/>
          <w:sz w:val="24"/>
          <w:szCs w:val="24"/>
          <w:lang w:val="tr-T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0FC6B541" w14:textId="77777777" w:rsidR="007D388F" w:rsidRDefault="007D388F" w:rsidP="007D388F">
      <w:pPr>
        <w:pStyle w:val="-HTML"/>
        <w:jc w:val="both"/>
        <w:rPr>
          <w:rFonts w:ascii="Times New Roman" w:hAnsi="Times New Roman" w:cs="Times New Roman"/>
          <w:sz w:val="24"/>
          <w:szCs w:val="24"/>
          <w:lang w:val="el-GR"/>
        </w:rPr>
      </w:pPr>
    </w:p>
    <w:p w14:paraId="4E9FABE4" w14:textId="77777777" w:rsidR="009B235E" w:rsidRDefault="00471A03" w:rsidP="00471A03">
      <w:pPr>
        <w:pStyle w:val="-HTML"/>
        <w:jc w:val="both"/>
        <w:rPr>
          <w:rFonts w:ascii="Times New Roman" w:hAnsi="Times New Roman" w:cs="Times New Roman"/>
          <w:sz w:val="24"/>
          <w:szCs w:val="24"/>
          <w:lang w:val="el-CY"/>
        </w:rPr>
      </w:pPr>
      <w:r w:rsidRPr="00471A03">
        <w:rPr>
          <w:rFonts w:ascii="Times New Roman" w:hAnsi="Times New Roman" w:cs="Times New Roman"/>
          <w:sz w:val="24"/>
          <w:szCs w:val="24"/>
          <w:lang w:val="el-GR"/>
        </w:rPr>
        <w:t xml:space="preserve">27 Ιουνίου 1955 : </w:t>
      </w:r>
      <w:r w:rsidR="001B5754">
        <w:rPr>
          <w:rFonts w:ascii="Times New Roman" w:hAnsi="Times New Roman" w:cs="Times New Roman"/>
          <w:sz w:val="24"/>
          <w:szCs w:val="24"/>
          <w:lang w:val="el-GR"/>
        </w:rPr>
        <w:t>Τ</w:t>
      </w:r>
      <w:r w:rsidRPr="00471A03">
        <w:rPr>
          <w:rFonts w:ascii="Times New Roman" w:hAnsi="Times New Roman" w:cs="Times New Roman"/>
          <w:sz w:val="24"/>
          <w:szCs w:val="24"/>
          <w:lang w:val="el-GR"/>
        </w:rPr>
        <w:t>/κ παρακρατική  οργάνωση  ΚΙΤΕΒ  / Μαύρο  Φίδι</w:t>
      </w:r>
    </w:p>
    <w:p w14:paraId="3B39C188" w14:textId="723B7B30" w:rsidR="00471A03" w:rsidRPr="00471A03" w:rsidRDefault="00471A03" w:rsidP="00471A03">
      <w:pPr>
        <w:pStyle w:val="-HTML"/>
        <w:jc w:val="both"/>
        <w:rPr>
          <w:rFonts w:ascii="Times New Roman" w:hAnsi="Times New Roman" w:cs="Times New Roman"/>
          <w:sz w:val="24"/>
          <w:szCs w:val="24"/>
          <w:lang w:val="el-CY"/>
        </w:rPr>
      </w:pPr>
      <w:r w:rsidRPr="00471A03">
        <w:rPr>
          <w:rFonts w:ascii="Times New Roman" w:hAnsi="Times New Roman" w:cs="Times New Roman"/>
          <w:sz w:val="24"/>
          <w:szCs w:val="24"/>
          <w:lang w:val="el-GR"/>
        </w:rPr>
        <w:t xml:space="preserve">10 Ιουλίου 1955 : Συνάντηση  μεταξύ του Κυβερνήτη, του Υπ. Αποικιών και  </w:t>
      </w:r>
      <w:r w:rsidR="00CF0450">
        <w:rPr>
          <w:rFonts w:ascii="Times New Roman" w:hAnsi="Times New Roman" w:cs="Times New Roman"/>
          <w:sz w:val="24"/>
          <w:szCs w:val="24"/>
          <w:lang w:val="el-GR"/>
        </w:rPr>
        <w:t xml:space="preserve">της τ/κ πολιτικής  ελίτ  </w:t>
      </w:r>
      <w:r w:rsidRPr="00471A03">
        <w:rPr>
          <w:rFonts w:ascii="Times New Roman" w:hAnsi="Times New Roman" w:cs="Times New Roman"/>
          <w:sz w:val="24"/>
          <w:szCs w:val="24"/>
          <w:lang w:val="el-GR"/>
        </w:rPr>
        <w:t xml:space="preserve">«ένωση εφαλτήριο για το κομμουνιστικό  μπλοκ» </w:t>
      </w:r>
    </w:p>
    <w:p w14:paraId="31C247FD" w14:textId="77777777" w:rsidR="00471A03" w:rsidRPr="00471A03" w:rsidRDefault="00471A03" w:rsidP="00471A03">
      <w:pPr>
        <w:pStyle w:val="-HTML"/>
        <w:jc w:val="both"/>
        <w:rPr>
          <w:rFonts w:ascii="Times New Roman" w:hAnsi="Times New Roman" w:cs="Times New Roman"/>
          <w:sz w:val="24"/>
          <w:szCs w:val="24"/>
          <w:lang w:val="el-CY"/>
        </w:rPr>
      </w:pPr>
      <w:r w:rsidRPr="00471A03">
        <w:rPr>
          <w:rFonts w:ascii="Times New Roman" w:hAnsi="Times New Roman" w:cs="Times New Roman"/>
          <w:sz w:val="24"/>
          <w:szCs w:val="24"/>
          <w:lang w:val="el-GR"/>
        </w:rPr>
        <w:t>17 Ιουλίου  1955  : Συλλαλητήριο  κατά της Ένωσης</w:t>
      </w:r>
    </w:p>
    <w:p w14:paraId="055076A0" w14:textId="7E602508" w:rsidR="00471A03" w:rsidRPr="00471A03" w:rsidRDefault="00471A03" w:rsidP="00471A03">
      <w:pPr>
        <w:pStyle w:val="-HTML"/>
        <w:jc w:val="both"/>
        <w:rPr>
          <w:rFonts w:ascii="Times New Roman" w:hAnsi="Times New Roman" w:cs="Times New Roman"/>
          <w:sz w:val="24"/>
          <w:szCs w:val="24"/>
          <w:lang w:val="tr-TR"/>
        </w:rPr>
      </w:pPr>
      <w:r w:rsidRPr="00471A03">
        <w:rPr>
          <w:rFonts w:ascii="Times New Roman" w:hAnsi="Times New Roman" w:cs="Times New Roman"/>
          <w:sz w:val="24"/>
          <w:szCs w:val="24"/>
          <w:lang w:val="el-GR"/>
        </w:rPr>
        <w:t xml:space="preserve">21  Ιουλίου  1955 </w:t>
      </w:r>
      <w:r w:rsidR="001B5754">
        <w:rPr>
          <w:rFonts w:ascii="Times New Roman" w:hAnsi="Times New Roman" w:cs="Times New Roman"/>
          <w:sz w:val="24"/>
          <w:szCs w:val="24"/>
          <w:lang w:val="el-GR"/>
        </w:rPr>
        <w:t xml:space="preserve">: </w:t>
      </w:r>
      <w:r w:rsidRPr="00471A03">
        <w:rPr>
          <w:rFonts w:ascii="Times New Roman" w:hAnsi="Times New Roman" w:cs="Times New Roman"/>
          <w:sz w:val="24"/>
          <w:szCs w:val="24"/>
          <w:lang w:val="el-GR"/>
        </w:rPr>
        <w:t xml:space="preserve">Το κόμμα "Η Κύπρος  είναι Τουρκική"  </w:t>
      </w:r>
      <w:r w:rsidRPr="00471A03">
        <w:rPr>
          <w:rFonts w:ascii="Times New Roman" w:hAnsi="Times New Roman" w:cs="Times New Roman"/>
          <w:sz w:val="24"/>
          <w:szCs w:val="24"/>
          <w:lang w:val="el-GR"/>
        </w:rPr>
        <w:sym w:font="Wingdings" w:char="F0F0"/>
      </w:r>
      <w:r w:rsidRPr="00471A03">
        <w:rPr>
          <w:rFonts w:ascii="Times New Roman" w:hAnsi="Times New Roman" w:cs="Times New Roman"/>
          <w:sz w:val="24"/>
          <w:szCs w:val="24"/>
          <w:lang w:val="el-GR"/>
        </w:rPr>
        <w:t xml:space="preserve"> υπόθαλψη  εθνοτικής  αντιπαράθεσης </w:t>
      </w:r>
      <w:r w:rsidR="00E31B45">
        <w:rPr>
          <w:rFonts w:ascii="Times New Roman" w:hAnsi="Times New Roman" w:cs="Times New Roman"/>
          <w:sz w:val="24"/>
          <w:szCs w:val="24"/>
          <w:lang w:val="el-GR"/>
        </w:rPr>
        <w:t xml:space="preserve">  </w:t>
      </w:r>
    </w:p>
    <w:p w14:paraId="7AE39710" w14:textId="49259428" w:rsidR="00471A03" w:rsidRPr="00471A03" w:rsidRDefault="00471A03" w:rsidP="00471A03">
      <w:pPr>
        <w:pStyle w:val="-HTML"/>
        <w:jc w:val="both"/>
        <w:rPr>
          <w:rFonts w:ascii="Times New Roman" w:hAnsi="Times New Roman" w:cs="Times New Roman"/>
          <w:sz w:val="24"/>
          <w:szCs w:val="24"/>
          <w:lang w:val="el-CY"/>
        </w:rPr>
      </w:pPr>
      <w:r w:rsidRPr="00471A03">
        <w:rPr>
          <w:rFonts w:ascii="Times New Roman" w:hAnsi="Times New Roman" w:cs="Times New Roman"/>
          <w:sz w:val="24"/>
          <w:szCs w:val="24"/>
          <w:lang w:val="el-GR"/>
        </w:rPr>
        <w:t xml:space="preserve">22 Ιουλίου 1955 </w:t>
      </w:r>
      <w:r w:rsidR="001B5754">
        <w:rPr>
          <w:rFonts w:ascii="Times New Roman" w:hAnsi="Times New Roman" w:cs="Times New Roman"/>
          <w:sz w:val="24"/>
          <w:szCs w:val="24"/>
          <w:lang w:val="el-GR"/>
        </w:rPr>
        <w:t xml:space="preserve"> : Π</w:t>
      </w:r>
      <w:r w:rsidRPr="00471A03">
        <w:rPr>
          <w:rFonts w:ascii="Times New Roman" w:hAnsi="Times New Roman" w:cs="Times New Roman"/>
          <w:sz w:val="24"/>
          <w:szCs w:val="24"/>
          <w:lang w:val="el-GR"/>
        </w:rPr>
        <w:t xml:space="preserve">αραχωρείται  η εκχώρηση διαχείρισης του  </w:t>
      </w:r>
      <w:r w:rsidRPr="00471A03">
        <w:rPr>
          <w:rFonts w:ascii="Times New Roman" w:hAnsi="Times New Roman" w:cs="Times New Roman"/>
          <w:sz w:val="24"/>
          <w:szCs w:val="24"/>
          <w:lang w:val="el-CY"/>
        </w:rPr>
        <w:t>Evkaf</w:t>
      </w:r>
      <w:r w:rsidRPr="00471A03">
        <w:rPr>
          <w:rFonts w:ascii="Times New Roman" w:hAnsi="Times New Roman" w:cs="Times New Roman"/>
          <w:i/>
          <w:iCs/>
          <w:sz w:val="24"/>
          <w:szCs w:val="24"/>
          <w:lang w:val="el-CY"/>
        </w:rPr>
        <w:t xml:space="preserve">  </w:t>
      </w:r>
      <w:r w:rsidRPr="00471A03">
        <w:rPr>
          <w:rFonts w:ascii="Times New Roman" w:hAnsi="Times New Roman" w:cs="Times New Roman"/>
          <w:sz w:val="24"/>
          <w:szCs w:val="24"/>
          <w:lang w:val="el-GR"/>
        </w:rPr>
        <w:t xml:space="preserve">στην Τουρκική Κοινότητα </w:t>
      </w:r>
    </w:p>
    <w:p w14:paraId="6BF139A4" w14:textId="5D367B17" w:rsidR="00E31B45" w:rsidRPr="00E31B45" w:rsidRDefault="00E31B45" w:rsidP="007D388F">
      <w:pPr>
        <w:pStyle w:val="-HTML"/>
        <w:jc w:val="both"/>
        <w:rPr>
          <w:rFonts w:ascii="Times New Roman" w:hAnsi="Times New Roman" w:cs="Times New Roman"/>
          <w:sz w:val="24"/>
          <w:szCs w:val="24"/>
          <w:lang w:val="el-GR"/>
        </w:rPr>
      </w:pPr>
      <w:r>
        <w:rPr>
          <w:rFonts w:ascii="Times New Roman" w:hAnsi="Times New Roman" w:cs="Times New Roman"/>
          <w:sz w:val="24"/>
          <w:szCs w:val="24"/>
          <w:lang w:val="el-GR"/>
        </w:rPr>
        <w:t>Σεπτέμβριος 1955</w:t>
      </w:r>
      <w:r w:rsidR="001B5754">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Η οργάνωση  </w:t>
      </w:r>
      <w:r>
        <w:rPr>
          <w:rFonts w:ascii="Times New Roman" w:hAnsi="Times New Roman" w:cs="Times New Roman"/>
          <w:sz w:val="24"/>
          <w:szCs w:val="24"/>
          <w:lang w:val="tr-TR"/>
        </w:rPr>
        <w:t>Volkan</w:t>
      </w:r>
      <w:r>
        <w:rPr>
          <w:rFonts w:ascii="Times New Roman" w:hAnsi="Times New Roman" w:cs="Times New Roman"/>
          <w:sz w:val="24"/>
          <w:szCs w:val="24"/>
          <w:lang w:val="el-GR"/>
        </w:rPr>
        <w:t xml:space="preserve"> δημοσιοποίησε την ύπαρξη της  προειδοποιώντας πως θα ανταπέδιδαν  άμεσα κάθε επίθεση  κατά των Τ/κ.</w:t>
      </w:r>
    </w:p>
    <w:p w14:paraId="0287752C" w14:textId="4293BE2F" w:rsidR="009C05B8" w:rsidRDefault="009E308A" w:rsidP="00795C85">
      <w:pPr>
        <w:pStyle w:val="-HTML"/>
        <w:jc w:val="both"/>
        <w:rPr>
          <w:rFonts w:ascii="Times New Roman" w:hAnsi="Times New Roman" w:cs="Times New Roman"/>
          <w:sz w:val="24"/>
          <w:szCs w:val="24"/>
          <w:lang w:val="el-GR"/>
        </w:rPr>
      </w:pPr>
      <w:r w:rsidRPr="009B2409">
        <w:rPr>
          <w:rFonts w:ascii="Times New Roman" w:hAnsi="Times New Roman" w:cs="Times New Roman"/>
          <w:sz w:val="24"/>
          <w:szCs w:val="24"/>
          <w:lang w:val="el-GR"/>
        </w:rPr>
        <w:t>1956</w:t>
      </w:r>
      <w:r>
        <w:rPr>
          <w:rFonts w:ascii="Times New Roman" w:hAnsi="Times New Roman" w:cs="Times New Roman"/>
          <w:sz w:val="24"/>
          <w:szCs w:val="24"/>
          <w:lang w:val="el-GR"/>
        </w:rPr>
        <w:t xml:space="preserve"> : </w:t>
      </w:r>
      <w:r w:rsidR="002521EE" w:rsidRPr="009B2409">
        <w:rPr>
          <w:rFonts w:ascii="Times New Roman" w:hAnsi="Times New Roman" w:cs="Times New Roman"/>
          <w:sz w:val="24"/>
          <w:szCs w:val="24"/>
          <w:lang w:val="el-GR"/>
        </w:rPr>
        <w:t xml:space="preserve">Ο </w:t>
      </w:r>
      <w:r w:rsidR="002521EE" w:rsidRPr="009B2409">
        <w:rPr>
          <w:rFonts w:ascii="Times New Roman" w:hAnsi="Times New Roman" w:cs="Times New Roman"/>
          <w:sz w:val="24"/>
          <w:szCs w:val="24"/>
          <w:lang w:val="tr-TR"/>
        </w:rPr>
        <w:t>Lennox Boyd</w:t>
      </w:r>
      <w:r w:rsidR="00F82903">
        <w:rPr>
          <w:rFonts w:ascii="Times New Roman" w:hAnsi="Times New Roman" w:cs="Times New Roman"/>
          <w:sz w:val="24"/>
          <w:szCs w:val="24"/>
          <w:lang w:val="el-GR"/>
        </w:rPr>
        <w:t xml:space="preserve">  </w:t>
      </w:r>
      <w:r w:rsidR="002521EE" w:rsidRPr="009B2409">
        <w:rPr>
          <w:rFonts w:ascii="Times New Roman" w:hAnsi="Times New Roman" w:cs="Times New Roman"/>
          <w:sz w:val="24"/>
          <w:szCs w:val="24"/>
          <w:lang w:val="el-GR"/>
        </w:rPr>
        <w:t>αναφερόμενος στη δυνατότητα  χωριστής άσκησης  του δικαιώματος  αυτοδιάθεσης για τις δύο κοινότητες, προσέδωσε στην τ</w:t>
      </w:r>
      <w:r w:rsidR="00F82903">
        <w:rPr>
          <w:rFonts w:ascii="Times New Roman" w:hAnsi="Times New Roman" w:cs="Times New Roman"/>
          <w:sz w:val="24"/>
          <w:szCs w:val="24"/>
          <w:lang w:val="el-GR"/>
        </w:rPr>
        <w:t>/κ</w:t>
      </w:r>
      <w:r w:rsidR="002521EE" w:rsidRPr="009B2409">
        <w:rPr>
          <w:rFonts w:ascii="Times New Roman" w:hAnsi="Times New Roman" w:cs="Times New Roman"/>
          <w:sz w:val="24"/>
          <w:szCs w:val="24"/>
          <w:lang w:val="el-GR"/>
        </w:rPr>
        <w:t xml:space="preserve"> διεκδίκηση  προοπτική  υλοποίησης.</w:t>
      </w:r>
    </w:p>
    <w:p w14:paraId="28E48466" w14:textId="7B21B6B1" w:rsidR="00786110" w:rsidRPr="00795C85" w:rsidRDefault="009C05B8" w:rsidP="00795C85">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1957 :  </w:t>
      </w:r>
      <w:r w:rsidR="00836A3D">
        <w:rPr>
          <w:rFonts w:ascii="Times New Roman" w:hAnsi="Times New Roman" w:cs="Times New Roman"/>
          <w:sz w:val="24"/>
          <w:szCs w:val="24"/>
          <w:lang w:val="el-GR"/>
        </w:rPr>
        <w:t>Οι Τ/κ  σύμβουλοι ζητούν  τον διαχωρισμό των δήμων μ</w:t>
      </w:r>
      <w:r>
        <w:rPr>
          <w:rFonts w:ascii="Times New Roman" w:hAnsi="Times New Roman" w:cs="Times New Roman"/>
          <w:sz w:val="24"/>
          <w:szCs w:val="24"/>
          <w:lang w:val="el-GR"/>
        </w:rPr>
        <w:t xml:space="preserve">ετά  την  απελευθέρωση  του  Μακαρίου  από τις Σεϋχέλλες, </w:t>
      </w:r>
      <w:r w:rsidR="00836A3D">
        <w:rPr>
          <w:rFonts w:ascii="Times New Roman" w:hAnsi="Times New Roman" w:cs="Times New Roman"/>
          <w:sz w:val="24"/>
          <w:szCs w:val="24"/>
          <w:lang w:val="el-GR"/>
        </w:rPr>
        <w:sym w:font="Wingdings" w:char="F0F0"/>
      </w:r>
      <w:r w:rsidR="00836A3D">
        <w:rPr>
          <w:rFonts w:ascii="Times New Roman" w:hAnsi="Times New Roman" w:cs="Times New Roman"/>
          <w:sz w:val="24"/>
          <w:szCs w:val="24"/>
          <w:lang w:val="el-GR"/>
        </w:rPr>
        <w:t xml:space="preserve"> αποχώρηση των  Τ/κ από τις δημοτικές αρχές </w:t>
      </w:r>
      <w:r w:rsidR="007855BC" w:rsidRPr="007855BC">
        <w:rPr>
          <w:rFonts w:ascii="Times New Roman" w:hAnsi="Times New Roman" w:cs="Times New Roman"/>
          <w:sz w:val="24"/>
          <w:szCs w:val="24"/>
          <w:lang w:val="el-GR"/>
        </w:rPr>
        <w:t xml:space="preserve"> (4 </w:t>
      </w:r>
      <w:r w:rsidR="007855BC">
        <w:rPr>
          <w:rFonts w:ascii="Times New Roman" w:hAnsi="Times New Roman" w:cs="Times New Roman"/>
          <w:sz w:val="24"/>
          <w:szCs w:val="24"/>
          <w:lang w:val="el-GR"/>
        </w:rPr>
        <w:t xml:space="preserve">Ιουνίου </w:t>
      </w:r>
      <w:r w:rsidR="007855BC" w:rsidRPr="007855BC">
        <w:rPr>
          <w:rFonts w:ascii="Times New Roman" w:hAnsi="Times New Roman" w:cs="Times New Roman"/>
          <w:sz w:val="24"/>
          <w:szCs w:val="24"/>
          <w:lang w:val="el-GR"/>
        </w:rPr>
        <w:t xml:space="preserve">1957) </w:t>
      </w:r>
      <w:r w:rsidR="00836A3D">
        <w:rPr>
          <w:rFonts w:ascii="Times New Roman" w:hAnsi="Times New Roman" w:cs="Times New Roman"/>
          <w:sz w:val="24"/>
          <w:szCs w:val="24"/>
          <w:lang w:val="el-GR"/>
        </w:rPr>
        <w:sym w:font="Wingdings" w:char="F0F0"/>
      </w:r>
      <w:r w:rsidR="00836A3D">
        <w:rPr>
          <w:rFonts w:ascii="Times New Roman" w:hAnsi="Times New Roman" w:cs="Times New Roman"/>
          <w:sz w:val="24"/>
          <w:szCs w:val="24"/>
          <w:lang w:val="el-GR"/>
        </w:rPr>
        <w:t xml:space="preserve"> α</w:t>
      </w:r>
      <w:r w:rsidR="009E308A">
        <w:rPr>
          <w:rFonts w:ascii="Times New Roman" w:hAnsi="Times New Roman" w:cs="Times New Roman"/>
          <w:sz w:val="24"/>
          <w:szCs w:val="24"/>
          <w:lang w:val="el-GR"/>
        </w:rPr>
        <w:t xml:space="preserve">νάδειξη  του  </w:t>
      </w:r>
      <w:r w:rsidR="00692C95">
        <w:rPr>
          <w:rFonts w:ascii="Times New Roman" w:hAnsi="Times New Roman" w:cs="Times New Roman"/>
          <w:sz w:val="24"/>
          <w:szCs w:val="24"/>
          <w:lang w:val="tr-TR"/>
        </w:rPr>
        <w:t xml:space="preserve">R. </w:t>
      </w:r>
      <w:r w:rsidR="009E308A">
        <w:rPr>
          <w:rFonts w:ascii="Times New Roman" w:hAnsi="Times New Roman" w:cs="Times New Roman"/>
          <w:sz w:val="24"/>
          <w:szCs w:val="24"/>
          <w:lang w:val="tr-TR"/>
        </w:rPr>
        <w:t>Denktaş</w:t>
      </w:r>
      <w:r w:rsidR="009E308A">
        <w:rPr>
          <w:rFonts w:ascii="Times New Roman" w:hAnsi="Times New Roman" w:cs="Times New Roman"/>
          <w:sz w:val="24"/>
          <w:szCs w:val="24"/>
          <w:lang w:val="el-GR"/>
        </w:rPr>
        <w:t xml:space="preserve"> στην προεδρία Ομοσπονδίας Τ</w:t>
      </w:r>
      <w:r w:rsidR="00A134A7">
        <w:rPr>
          <w:rFonts w:ascii="Times New Roman" w:hAnsi="Times New Roman" w:cs="Times New Roman"/>
          <w:sz w:val="24"/>
          <w:szCs w:val="24"/>
          <w:lang w:val="el-GR"/>
        </w:rPr>
        <w:t>ουρκικών</w:t>
      </w:r>
      <w:r w:rsidR="009E308A">
        <w:rPr>
          <w:rFonts w:ascii="Times New Roman" w:hAnsi="Times New Roman" w:cs="Times New Roman"/>
          <w:sz w:val="24"/>
          <w:szCs w:val="24"/>
          <w:lang w:val="el-GR"/>
        </w:rPr>
        <w:t xml:space="preserve"> Οργανώσεων  </w:t>
      </w:r>
      <w:r w:rsidR="00A134A7">
        <w:rPr>
          <w:rFonts w:ascii="Times New Roman" w:hAnsi="Times New Roman" w:cs="Times New Roman"/>
          <w:sz w:val="24"/>
          <w:szCs w:val="24"/>
          <w:lang w:val="el-GR"/>
        </w:rPr>
        <w:t>Κύπρου</w:t>
      </w:r>
      <w:r w:rsidR="00D26FBA">
        <w:rPr>
          <w:rFonts w:ascii="Times New Roman" w:hAnsi="Times New Roman" w:cs="Times New Roman"/>
          <w:sz w:val="24"/>
          <w:szCs w:val="24"/>
          <w:lang w:val="el-GR"/>
        </w:rPr>
        <w:t xml:space="preserve"> </w:t>
      </w:r>
      <w:r w:rsidR="009E308A">
        <w:rPr>
          <w:rFonts w:ascii="Times New Roman" w:hAnsi="Times New Roman" w:cs="Times New Roman"/>
          <w:sz w:val="24"/>
          <w:szCs w:val="24"/>
          <w:lang w:val="el-GR"/>
        </w:rPr>
        <w:sym w:font="Wingdings" w:char="F0F0"/>
      </w:r>
      <w:r w:rsidR="009E308A">
        <w:rPr>
          <w:rFonts w:ascii="Times New Roman" w:hAnsi="Times New Roman" w:cs="Times New Roman"/>
          <w:sz w:val="24"/>
          <w:szCs w:val="24"/>
          <w:lang w:val="el-GR"/>
        </w:rPr>
        <w:t xml:space="preserve"> </w:t>
      </w:r>
      <w:r w:rsidR="00341728">
        <w:rPr>
          <w:rFonts w:ascii="Times New Roman" w:hAnsi="Times New Roman" w:cs="Times New Roman"/>
          <w:sz w:val="24"/>
          <w:szCs w:val="24"/>
          <w:lang w:val="el-GR"/>
        </w:rPr>
        <w:t>π</w:t>
      </w:r>
      <w:r w:rsidR="009E308A">
        <w:rPr>
          <w:rFonts w:ascii="Times New Roman" w:hAnsi="Times New Roman" w:cs="Times New Roman"/>
          <w:sz w:val="24"/>
          <w:szCs w:val="24"/>
          <w:lang w:val="el-GR"/>
        </w:rPr>
        <w:t>εραιτέρω  ριζοσπαστικοποίηση  της πολιτικής  συμπεριφοράς των Τ/κ</w:t>
      </w:r>
      <w:r w:rsidR="007855BC">
        <w:rPr>
          <w:rFonts w:ascii="Times New Roman" w:hAnsi="Times New Roman" w:cs="Times New Roman"/>
          <w:sz w:val="24"/>
          <w:szCs w:val="24"/>
          <w:lang w:val="el-GR"/>
        </w:rPr>
        <w:t xml:space="preserve"> </w:t>
      </w:r>
      <w:r w:rsidR="007855BC">
        <w:rPr>
          <w:rFonts w:ascii="Times New Roman" w:hAnsi="Times New Roman" w:cs="Times New Roman"/>
          <w:sz w:val="24"/>
          <w:szCs w:val="24"/>
          <w:lang w:val="el-GR"/>
        </w:rPr>
        <w:sym w:font="Wingdings" w:char="F0F0"/>
      </w:r>
      <w:r w:rsidR="007855BC">
        <w:rPr>
          <w:rFonts w:ascii="Times New Roman" w:hAnsi="Times New Roman" w:cs="Times New Roman"/>
          <w:sz w:val="24"/>
          <w:szCs w:val="24"/>
          <w:lang w:val="el-GR"/>
        </w:rPr>
        <w:t xml:space="preserve"> Τουρκική  Οργάνωση  Αντίστασης </w:t>
      </w:r>
      <w:r w:rsidR="009B235E" w:rsidRPr="009B235E">
        <w:rPr>
          <w:rFonts w:ascii="Times New Roman" w:hAnsi="Times New Roman" w:cs="Times New Roman"/>
          <w:sz w:val="24"/>
          <w:szCs w:val="24"/>
          <w:lang w:val="el-GR"/>
        </w:rPr>
        <w:t xml:space="preserve">/ </w:t>
      </w:r>
      <w:r w:rsidR="009B235E">
        <w:rPr>
          <w:rFonts w:ascii="Times New Roman" w:hAnsi="Times New Roman" w:cs="Times New Roman"/>
          <w:sz w:val="24"/>
          <w:szCs w:val="24"/>
          <w:lang w:val="en-US"/>
        </w:rPr>
        <w:t>TMT</w:t>
      </w:r>
      <w:r w:rsidR="009B235E" w:rsidRPr="009B235E">
        <w:rPr>
          <w:rFonts w:ascii="Times New Roman" w:hAnsi="Times New Roman" w:cs="Times New Roman"/>
          <w:sz w:val="24"/>
          <w:szCs w:val="24"/>
          <w:lang w:val="el-GR"/>
        </w:rPr>
        <w:t xml:space="preserve"> </w:t>
      </w:r>
      <w:r w:rsidR="007855BC">
        <w:rPr>
          <w:rFonts w:ascii="Times New Roman" w:hAnsi="Times New Roman" w:cs="Times New Roman"/>
          <w:sz w:val="24"/>
          <w:szCs w:val="24"/>
          <w:lang w:val="el-GR"/>
        </w:rPr>
        <w:t xml:space="preserve"> </w:t>
      </w:r>
    </w:p>
    <w:p w14:paraId="20D51AEE" w14:textId="000C4A3F" w:rsidR="00786110" w:rsidRPr="00795C85" w:rsidRDefault="00786110" w:rsidP="00795C85">
      <w:pPr>
        <w:spacing w:after="0" w:line="240" w:lineRule="auto"/>
        <w:ind w:right="283"/>
        <w:jc w:val="both"/>
        <w:rPr>
          <w:rFonts w:ascii="Times New Roman" w:hAnsi="Times New Roman" w:cs="Times New Roman"/>
          <w:color w:val="000000" w:themeColor="text1"/>
          <w:sz w:val="24"/>
          <w:szCs w:val="24"/>
          <w:lang w:val="el-GR"/>
        </w:rPr>
      </w:pPr>
      <w:r w:rsidRPr="003074C1">
        <w:rPr>
          <w:rFonts w:ascii="Times New Roman" w:hAnsi="Times New Roman" w:cs="Times New Roman"/>
          <w:color w:val="000000" w:themeColor="text1"/>
          <w:sz w:val="24"/>
          <w:szCs w:val="24"/>
          <w:lang w:val="tr-TR"/>
        </w:rPr>
        <w:t xml:space="preserve">7 </w:t>
      </w:r>
      <w:r w:rsidRPr="003074C1">
        <w:rPr>
          <w:rFonts w:ascii="Times New Roman" w:hAnsi="Times New Roman" w:cs="Times New Roman"/>
          <w:color w:val="000000" w:themeColor="text1"/>
          <w:sz w:val="24"/>
          <w:szCs w:val="24"/>
          <w:lang w:val="el-GR"/>
        </w:rPr>
        <w:t>Ιουνίου</w:t>
      </w:r>
      <w:r w:rsidRPr="003074C1">
        <w:rPr>
          <w:rFonts w:ascii="Times New Roman" w:hAnsi="Times New Roman" w:cs="Times New Roman"/>
          <w:color w:val="000000" w:themeColor="text1"/>
          <w:sz w:val="24"/>
          <w:szCs w:val="24"/>
          <w:lang w:val="tr-TR"/>
        </w:rPr>
        <w:t xml:space="preserve">  1958 : </w:t>
      </w:r>
      <w:r w:rsidRPr="003074C1">
        <w:rPr>
          <w:rFonts w:ascii="Times New Roman" w:hAnsi="Times New Roman" w:cs="Times New Roman"/>
          <w:color w:val="000000" w:themeColor="text1"/>
          <w:sz w:val="24"/>
          <w:szCs w:val="24"/>
          <w:lang w:val="el-GR"/>
        </w:rPr>
        <w:t xml:space="preserve">Βόμβα στο Τουρκικό Γραφείο Πληροφοριών </w:t>
      </w:r>
    </w:p>
    <w:p w14:paraId="46FB9B1A" w14:textId="1BC704D7" w:rsidR="009E308A" w:rsidRPr="00795C85" w:rsidRDefault="00786110" w:rsidP="009E308A">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1958 : </w:t>
      </w:r>
      <w:r>
        <w:rPr>
          <w:rFonts w:ascii="Times New Roman" w:hAnsi="Times New Roman" w:cs="Times New Roman"/>
          <w:sz w:val="24"/>
          <w:szCs w:val="24"/>
          <w:lang w:val="tr-TR"/>
        </w:rPr>
        <w:t xml:space="preserve">H </w:t>
      </w:r>
      <w:r w:rsidRPr="009B2409">
        <w:rPr>
          <w:rFonts w:ascii="Times New Roman" w:hAnsi="Times New Roman" w:cs="Times New Roman"/>
          <w:sz w:val="24"/>
          <w:szCs w:val="24"/>
          <w:lang w:val="el-GR"/>
        </w:rPr>
        <w:t>πολιτική  της απομόνωσης και της  παρεμπόδισης   κάθε είδους συνεργασίας μεταξύ  των  δύο κοινοτήτων</w:t>
      </w:r>
      <w:r>
        <w:rPr>
          <w:rFonts w:ascii="Times New Roman" w:hAnsi="Times New Roman" w:cs="Times New Roman"/>
          <w:sz w:val="24"/>
          <w:szCs w:val="24"/>
          <w:lang w:val="el-GR"/>
        </w:rPr>
        <w:t xml:space="preserve"> </w:t>
      </w:r>
      <w:r w:rsidRPr="009B2409">
        <w:rPr>
          <w:rFonts w:ascii="Times New Roman" w:hAnsi="Times New Roman" w:cs="Times New Roman"/>
          <w:sz w:val="24"/>
          <w:szCs w:val="24"/>
          <w:lang w:val="el-GR"/>
        </w:rPr>
        <w:t>"από  Τούρκο  σε Τούρκο"</w:t>
      </w:r>
      <w:r w:rsidR="009B235E" w:rsidRPr="009B235E">
        <w:rPr>
          <w:rFonts w:ascii="Times New Roman" w:hAnsi="Times New Roman" w:cs="Times New Roman"/>
          <w:sz w:val="24"/>
          <w:szCs w:val="24"/>
          <w:lang w:val="el-GR"/>
        </w:rPr>
        <w:t xml:space="preserve"> </w:t>
      </w:r>
      <w:r w:rsidR="009B235E">
        <w:rPr>
          <w:rFonts w:ascii="Times New Roman" w:hAnsi="Times New Roman" w:cs="Times New Roman"/>
          <w:sz w:val="24"/>
          <w:szCs w:val="24"/>
          <w:lang w:val="el-GR"/>
        </w:rPr>
        <w:sym w:font="Wingdings" w:char="F0F0"/>
      </w:r>
      <w:r>
        <w:rPr>
          <w:rFonts w:ascii="Times New Roman" w:hAnsi="Times New Roman" w:cs="Times New Roman"/>
          <w:sz w:val="24"/>
          <w:szCs w:val="24"/>
          <w:lang w:val="el-GR"/>
        </w:rPr>
        <w:t xml:space="preserve"> η </w:t>
      </w:r>
      <w:r>
        <w:rPr>
          <w:rFonts w:asciiTheme="majorBidi" w:hAnsiTheme="majorBidi" w:cstheme="majorBidi"/>
          <w:color w:val="000000" w:themeColor="text1"/>
          <w:sz w:val="24"/>
          <w:szCs w:val="24"/>
          <w:lang w:val="el-GR"/>
        </w:rPr>
        <w:t>δημιουργία  ξεχωριστών  δημοτικών αρχών ως διακριτών  θεσμών εξουσίας</w:t>
      </w:r>
      <w:r w:rsidR="009B235E" w:rsidRPr="009B235E">
        <w:rPr>
          <w:rFonts w:ascii="Times New Roman" w:hAnsi="Times New Roman" w:cs="Times New Roman"/>
          <w:sz w:val="24"/>
          <w:szCs w:val="24"/>
          <w:lang w:val="el-GR"/>
        </w:rPr>
        <w:t xml:space="preserve"> </w:t>
      </w:r>
      <w:r w:rsidR="009B235E">
        <w:rPr>
          <w:rFonts w:ascii="Times New Roman" w:hAnsi="Times New Roman" w:cs="Times New Roman"/>
          <w:sz w:val="24"/>
          <w:szCs w:val="24"/>
          <w:lang w:val="el-GR"/>
        </w:rPr>
        <w:sym w:font="Wingdings" w:char="F0F0"/>
      </w:r>
      <w:r>
        <w:rPr>
          <w:rFonts w:ascii="Times New Roman" w:hAnsi="Times New Roman" w:cs="Times New Roman"/>
          <w:sz w:val="24"/>
          <w:szCs w:val="24"/>
          <w:lang w:val="el-GR"/>
        </w:rPr>
        <w:t xml:space="preserve"> η</w:t>
      </w:r>
      <w:r w:rsidRPr="009B2409">
        <w:rPr>
          <w:rFonts w:ascii="Times New Roman" w:hAnsi="Times New Roman" w:cs="Times New Roman"/>
          <w:sz w:val="24"/>
          <w:szCs w:val="24"/>
          <w:lang w:val="el-GR"/>
        </w:rPr>
        <w:t xml:space="preserve"> άμεση  ένοπλη σύγκρουση  μεταξύ Ε</w:t>
      </w:r>
      <w:r>
        <w:rPr>
          <w:rFonts w:ascii="Times New Roman" w:hAnsi="Times New Roman" w:cs="Times New Roman"/>
          <w:sz w:val="24"/>
          <w:szCs w:val="24"/>
          <w:lang w:val="el-GR"/>
        </w:rPr>
        <w:t>/κ</w:t>
      </w:r>
      <w:r w:rsidRPr="009B2409">
        <w:rPr>
          <w:rFonts w:ascii="Times New Roman" w:hAnsi="Times New Roman" w:cs="Times New Roman"/>
          <w:sz w:val="24"/>
          <w:szCs w:val="24"/>
          <w:lang w:val="el-GR"/>
        </w:rPr>
        <w:t xml:space="preserve"> και Τ</w:t>
      </w:r>
      <w:r>
        <w:rPr>
          <w:rFonts w:ascii="Times New Roman" w:hAnsi="Times New Roman" w:cs="Times New Roman"/>
          <w:sz w:val="24"/>
          <w:szCs w:val="24"/>
          <w:lang w:val="el-GR"/>
        </w:rPr>
        <w:t>/κ</w:t>
      </w:r>
      <w:r w:rsidRPr="009B2409">
        <w:rPr>
          <w:rFonts w:ascii="Times New Roman" w:hAnsi="Times New Roman" w:cs="Times New Roman"/>
          <w:sz w:val="24"/>
          <w:szCs w:val="24"/>
          <w:lang w:val="el-GR"/>
        </w:rPr>
        <w:t xml:space="preserve"> οριοθετεί  μια κατάσταση  που θα συμβάλει  στη μετέπειτα πορεία του  νησιού</w:t>
      </w:r>
      <w:r w:rsidR="009B235E" w:rsidRPr="009B235E">
        <w:rPr>
          <w:rFonts w:ascii="Times New Roman" w:hAnsi="Times New Roman" w:cs="Times New Roman"/>
          <w:sz w:val="24"/>
          <w:szCs w:val="24"/>
          <w:lang w:val="el-GR"/>
        </w:rPr>
        <w:t xml:space="preserve"> </w:t>
      </w:r>
      <w:r w:rsidR="009B235E">
        <w:rPr>
          <w:rFonts w:ascii="Times New Roman" w:hAnsi="Times New Roman" w:cs="Times New Roman"/>
          <w:sz w:val="24"/>
          <w:szCs w:val="24"/>
          <w:lang w:val="el-GR"/>
        </w:rPr>
        <w:sym w:font="Wingdings" w:char="F0F0"/>
      </w:r>
      <w:r w:rsidR="007855BC">
        <w:rPr>
          <w:rFonts w:ascii="Times New Roman" w:hAnsi="Times New Roman" w:cs="Times New Roman"/>
          <w:sz w:val="24"/>
          <w:szCs w:val="24"/>
          <w:lang w:val="el-GR"/>
        </w:rPr>
        <w:t xml:space="preserve"> μαζικό  συλλαλητήριο – διχοτομική ρητορική (Οκτώβριος 1958) </w:t>
      </w:r>
      <w:r w:rsidR="007855BC">
        <w:rPr>
          <w:rFonts w:ascii="Times New Roman" w:hAnsi="Times New Roman" w:cs="Times New Roman"/>
          <w:sz w:val="24"/>
          <w:szCs w:val="24"/>
          <w:lang w:val="el-GR"/>
        </w:rPr>
        <w:sym w:font="Wingdings" w:char="F0F0"/>
      </w:r>
      <w:r w:rsidR="007855BC">
        <w:rPr>
          <w:rFonts w:ascii="Times New Roman" w:hAnsi="Times New Roman" w:cs="Times New Roman"/>
          <w:sz w:val="24"/>
          <w:szCs w:val="24"/>
          <w:lang w:val="el-GR"/>
        </w:rPr>
        <w:t xml:space="preserve"> Συλλαλητήριο  29</w:t>
      </w:r>
      <w:r w:rsidR="007855BC" w:rsidRPr="007855BC">
        <w:rPr>
          <w:rFonts w:ascii="Times New Roman" w:hAnsi="Times New Roman" w:cs="Times New Roman"/>
          <w:sz w:val="24"/>
          <w:szCs w:val="24"/>
          <w:vertAlign w:val="superscript"/>
          <w:lang w:val="el-GR"/>
        </w:rPr>
        <w:t>ης</w:t>
      </w:r>
      <w:r w:rsidR="007855BC">
        <w:rPr>
          <w:rFonts w:ascii="Times New Roman" w:hAnsi="Times New Roman" w:cs="Times New Roman"/>
          <w:sz w:val="24"/>
          <w:szCs w:val="24"/>
          <w:lang w:val="el-GR"/>
        </w:rPr>
        <w:t xml:space="preserve">  Δεκεμβρίου – Αποφυγή κάθε αναφοράς στη  διχοτόμηση.</w:t>
      </w:r>
    </w:p>
    <w:p w14:paraId="69A287AE" w14:textId="2CF90B5F" w:rsidR="00BA1F43" w:rsidRDefault="004E7F1F" w:rsidP="002521EE">
      <w:pPr>
        <w:pStyle w:val="-HTML"/>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1959 : </w:t>
      </w:r>
      <w:r w:rsidR="009B235E">
        <w:rPr>
          <w:rFonts w:ascii="Times New Roman" w:hAnsi="Times New Roman" w:cs="Times New Roman"/>
          <w:sz w:val="24"/>
          <w:szCs w:val="24"/>
          <w:lang w:val="el-GR"/>
        </w:rPr>
        <w:t>Συμφωνίες  Ζυρίχης Λονδίνου</w:t>
      </w:r>
      <w:r w:rsidR="009B235E" w:rsidRPr="009B235E">
        <w:rPr>
          <w:rFonts w:ascii="Times New Roman" w:hAnsi="Times New Roman" w:cs="Times New Roman"/>
          <w:sz w:val="24"/>
          <w:szCs w:val="24"/>
          <w:lang w:val="el-GR"/>
        </w:rPr>
        <w:t xml:space="preserve"> </w:t>
      </w:r>
    </w:p>
    <w:p w14:paraId="6B77BF5B" w14:textId="77777777" w:rsidR="007D388F" w:rsidRDefault="007D388F" w:rsidP="002521EE">
      <w:pPr>
        <w:pStyle w:val="-HTML"/>
        <w:jc w:val="both"/>
        <w:rPr>
          <w:rFonts w:ascii="Times New Roman" w:hAnsi="Times New Roman" w:cs="Times New Roman"/>
          <w:sz w:val="24"/>
          <w:szCs w:val="24"/>
          <w:lang w:val="el-GR"/>
        </w:rPr>
      </w:pPr>
    </w:p>
    <w:p w14:paraId="305A73E6" w14:textId="06A69D30" w:rsidR="007D388F" w:rsidRPr="00020AB0" w:rsidRDefault="00B63B7A" w:rsidP="002521EE">
      <w:pPr>
        <w:pStyle w:val="-HTML"/>
        <w:jc w:val="both"/>
        <w:rPr>
          <w:rFonts w:ascii="Times New Roman" w:hAnsi="Times New Roman" w:cs="Times New Roman"/>
          <w:b/>
          <w:bCs/>
          <w:sz w:val="24"/>
          <w:szCs w:val="24"/>
          <w:lang w:val="el-GR"/>
        </w:rPr>
      </w:pPr>
      <w:r w:rsidRPr="00020AB0">
        <w:rPr>
          <w:rFonts w:ascii="Times New Roman" w:hAnsi="Times New Roman" w:cs="Times New Roman"/>
          <w:b/>
          <w:bCs/>
          <w:sz w:val="24"/>
          <w:szCs w:val="24"/>
          <w:lang w:val="el-GR"/>
        </w:rPr>
        <w:t xml:space="preserve">Συνταγματική  ιστορία </w:t>
      </w:r>
    </w:p>
    <w:p w14:paraId="5EEB1589" w14:textId="7BA61543" w:rsidR="00B63B7A" w:rsidRDefault="00B63B7A" w:rsidP="002521EE">
      <w:pPr>
        <w:pStyle w:val="-HTML"/>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14:paraId="0A63D7EA" w14:textId="1A267E41" w:rsidR="00921B6E" w:rsidRDefault="00020AB0" w:rsidP="002521EE">
      <w:pPr>
        <w:pStyle w:val="-HTML"/>
        <w:jc w:val="both"/>
        <w:rPr>
          <w:rFonts w:ascii="Times New Roman" w:hAnsi="Times New Roman" w:cs="Times New Roman"/>
          <w:sz w:val="24"/>
          <w:szCs w:val="24"/>
          <w:lang w:val="el-GR"/>
        </w:rPr>
      </w:pPr>
      <w:r w:rsidRPr="00795C85">
        <w:rPr>
          <w:rFonts w:ascii="Times New Roman" w:hAnsi="Times New Roman" w:cs="Times New Roman"/>
          <w:b/>
          <w:bCs/>
          <w:sz w:val="24"/>
          <w:szCs w:val="24"/>
          <w:lang w:val="el-GR"/>
        </w:rPr>
        <w:t>1955-1956</w:t>
      </w:r>
      <w:r>
        <w:rPr>
          <w:rFonts w:ascii="Times New Roman" w:hAnsi="Times New Roman" w:cs="Times New Roman"/>
          <w:sz w:val="24"/>
          <w:szCs w:val="24"/>
          <w:lang w:val="el-GR"/>
        </w:rPr>
        <w:t xml:space="preserve"> : Οι  συναντήσεις  του Μακαρίου  με τον κυβερνήτη  και το ενδεχόμενο συμφωνίας ανησ</w:t>
      </w:r>
      <w:r w:rsidR="003B357F">
        <w:rPr>
          <w:rFonts w:ascii="Times New Roman" w:hAnsi="Times New Roman" w:cs="Times New Roman"/>
          <w:sz w:val="24"/>
          <w:szCs w:val="24"/>
          <w:lang w:val="el-GR"/>
        </w:rPr>
        <w:t>υχούν</w:t>
      </w:r>
      <w:r>
        <w:rPr>
          <w:rFonts w:ascii="Times New Roman" w:hAnsi="Times New Roman" w:cs="Times New Roman"/>
          <w:sz w:val="24"/>
          <w:szCs w:val="24"/>
          <w:lang w:val="el-GR"/>
        </w:rPr>
        <w:t xml:space="preserve">  τους Τ/κ και σε συνάντηση που </w:t>
      </w:r>
      <w:r w:rsidR="003B357F">
        <w:rPr>
          <w:rFonts w:ascii="Times New Roman" w:hAnsi="Times New Roman" w:cs="Times New Roman"/>
          <w:sz w:val="24"/>
          <w:szCs w:val="24"/>
          <w:lang w:val="el-GR"/>
        </w:rPr>
        <w:t>έχουν</w:t>
      </w:r>
      <w:r>
        <w:rPr>
          <w:rFonts w:ascii="Times New Roman" w:hAnsi="Times New Roman" w:cs="Times New Roman"/>
          <w:sz w:val="24"/>
          <w:szCs w:val="24"/>
          <w:lang w:val="el-GR"/>
        </w:rPr>
        <w:t xml:space="preserve"> με  τον </w:t>
      </w:r>
      <w:r w:rsidR="00341728">
        <w:rPr>
          <w:rFonts w:ascii="Times New Roman" w:hAnsi="Times New Roman" w:cs="Times New Roman"/>
          <w:sz w:val="24"/>
          <w:szCs w:val="24"/>
          <w:lang w:val="el-GR"/>
        </w:rPr>
        <w:t xml:space="preserve">κυβερνήτη </w:t>
      </w:r>
      <w:r>
        <w:rPr>
          <w:rFonts w:ascii="Times New Roman" w:hAnsi="Times New Roman" w:cs="Times New Roman"/>
          <w:sz w:val="24"/>
          <w:szCs w:val="24"/>
          <w:lang w:val="el-GR"/>
        </w:rPr>
        <w:t>ε</w:t>
      </w:r>
      <w:r w:rsidR="003B357F">
        <w:rPr>
          <w:rFonts w:ascii="Times New Roman" w:hAnsi="Times New Roman" w:cs="Times New Roman"/>
          <w:sz w:val="24"/>
          <w:szCs w:val="24"/>
          <w:lang w:val="el-GR"/>
        </w:rPr>
        <w:t xml:space="preserve">κφράζουν </w:t>
      </w:r>
      <w:r>
        <w:rPr>
          <w:rFonts w:ascii="Times New Roman" w:hAnsi="Times New Roman" w:cs="Times New Roman"/>
          <w:sz w:val="24"/>
          <w:szCs w:val="24"/>
          <w:lang w:val="el-GR"/>
        </w:rPr>
        <w:t xml:space="preserve"> την αντίθεσή τους  σε  ενδεχόμενη εισαγωγή  αυτοκυβέρνησης  στο νησί, ενώ  παράλλη</w:t>
      </w:r>
      <w:r w:rsidR="00921B6E">
        <w:rPr>
          <w:rFonts w:ascii="Times New Roman" w:hAnsi="Times New Roman" w:cs="Times New Roman"/>
          <w:sz w:val="24"/>
          <w:szCs w:val="24"/>
          <w:lang w:val="el-GR"/>
        </w:rPr>
        <w:t>λα</w:t>
      </w:r>
      <w:r>
        <w:rPr>
          <w:rFonts w:ascii="Times New Roman" w:hAnsi="Times New Roman" w:cs="Times New Roman"/>
          <w:sz w:val="24"/>
          <w:szCs w:val="24"/>
          <w:lang w:val="el-GR"/>
        </w:rPr>
        <w:t xml:space="preserve"> ε</w:t>
      </w:r>
      <w:r w:rsidR="003B357F">
        <w:rPr>
          <w:rFonts w:ascii="Times New Roman" w:hAnsi="Times New Roman" w:cs="Times New Roman"/>
          <w:sz w:val="24"/>
          <w:szCs w:val="24"/>
          <w:lang w:val="el-GR"/>
        </w:rPr>
        <w:t>κφράζουν</w:t>
      </w:r>
      <w:r>
        <w:rPr>
          <w:rFonts w:ascii="Times New Roman" w:hAnsi="Times New Roman" w:cs="Times New Roman"/>
          <w:sz w:val="24"/>
          <w:szCs w:val="24"/>
          <w:lang w:val="el-GR"/>
        </w:rPr>
        <w:t xml:space="preserve">  την ανησυχία  τους  για την ασφάλεια των Τ/κ. </w:t>
      </w:r>
    </w:p>
    <w:p w14:paraId="5C7F29D3" w14:textId="3FC90D5A" w:rsidR="003F73F0" w:rsidRDefault="000729F8" w:rsidP="002521EE">
      <w:pPr>
        <w:pStyle w:val="-HTML"/>
        <w:jc w:val="both"/>
        <w:rPr>
          <w:rFonts w:ascii="Times New Roman" w:hAnsi="Times New Roman" w:cs="Times New Roman"/>
          <w:sz w:val="24"/>
          <w:szCs w:val="24"/>
          <w:lang w:val="el-GR"/>
        </w:rPr>
      </w:pPr>
      <w:r w:rsidRPr="00795C85">
        <w:rPr>
          <w:rFonts w:ascii="Times New Roman" w:hAnsi="Times New Roman" w:cs="Times New Roman"/>
          <w:b/>
          <w:bCs/>
          <w:sz w:val="24"/>
          <w:szCs w:val="24"/>
          <w:lang w:val="el-GR"/>
        </w:rPr>
        <w:t xml:space="preserve">Δεκέμβριος </w:t>
      </w:r>
      <w:r w:rsidR="00B63B7A" w:rsidRPr="00795C85">
        <w:rPr>
          <w:rFonts w:ascii="Times New Roman" w:hAnsi="Times New Roman" w:cs="Times New Roman"/>
          <w:b/>
          <w:bCs/>
          <w:sz w:val="24"/>
          <w:szCs w:val="24"/>
          <w:lang w:val="el-GR"/>
        </w:rPr>
        <w:t>1956</w:t>
      </w:r>
      <w:r w:rsidR="00B63B7A">
        <w:rPr>
          <w:rFonts w:ascii="Times New Roman" w:hAnsi="Times New Roman" w:cs="Times New Roman"/>
          <w:sz w:val="24"/>
          <w:szCs w:val="24"/>
          <w:lang w:val="el-GR"/>
        </w:rPr>
        <w:t xml:space="preserve"> : </w:t>
      </w:r>
      <w:r w:rsidR="003F73F0">
        <w:rPr>
          <w:rFonts w:ascii="Times New Roman" w:hAnsi="Times New Roman" w:cs="Times New Roman"/>
          <w:sz w:val="24"/>
          <w:szCs w:val="24"/>
          <w:lang w:val="el-GR"/>
        </w:rPr>
        <w:t>Η βρετανική δήλωση  τις 19</w:t>
      </w:r>
      <w:r w:rsidR="003F73F0" w:rsidRPr="003F73F0">
        <w:rPr>
          <w:rFonts w:ascii="Times New Roman" w:hAnsi="Times New Roman" w:cs="Times New Roman"/>
          <w:sz w:val="24"/>
          <w:szCs w:val="24"/>
          <w:vertAlign w:val="superscript"/>
          <w:lang w:val="el-GR"/>
        </w:rPr>
        <w:t>ης</w:t>
      </w:r>
      <w:r w:rsidR="003F73F0">
        <w:rPr>
          <w:rFonts w:ascii="Times New Roman" w:hAnsi="Times New Roman" w:cs="Times New Roman"/>
          <w:sz w:val="24"/>
          <w:szCs w:val="24"/>
          <w:lang w:val="el-GR"/>
        </w:rPr>
        <w:t xml:space="preserve">  Δεκεμβρίου 1956 στη Βουλή  των Κοινοτήτων, μέσα στο  συνολικό  πλαίσιο της  παρουσίασης των  συνταγματικών προτάσεων Ράντκλιφ</w:t>
      </w:r>
      <w:r w:rsidR="00551ABF">
        <w:rPr>
          <w:rFonts w:ascii="Times New Roman" w:hAnsi="Times New Roman" w:cs="Times New Roman"/>
          <w:sz w:val="24"/>
          <w:szCs w:val="24"/>
          <w:lang w:val="el-GR"/>
        </w:rPr>
        <w:t>,</w:t>
      </w:r>
      <w:r w:rsidR="003F73F0">
        <w:rPr>
          <w:rFonts w:ascii="Times New Roman" w:hAnsi="Times New Roman" w:cs="Times New Roman"/>
          <w:sz w:val="24"/>
          <w:szCs w:val="24"/>
          <w:lang w:val="el-GR"/>
        </w:rPr>
        <w:t xml:space="preserve"> για ξεχωριστό  δικαίωμα αυτοδιάθεσης στους  Τούρκους  της Κύπρου. </w:t>
      </w:r>
    </w:p>
    <w:p w14:paraId="13312547" w14:textId="3E670611" w:rsidR="000729F8" w:rsidRDefault="000729F8" w:rsidP="002521EE">
      <w:pPr>
        <w:pStyle w:val="-HTML"/>
        <w:jc w:val="both"/>
        <w:rPr>
          <w:rFonts w:ascii="Times New Roman" w:hAnsi="Times New Roman" w:cs="Times New Roman"/>
          <w:sz w:val="24"/>
          <w:szCs w:val="24"/>
          <w:lang w:val="el-GR"/>
        </w:rPr>
      </w:pPr>
      <w:r w:rsidRPr="00795C85">
        <w:rPr>
          <w:rFonts w:ascii="Times New Roman" w:hAnsi="Times New Roman" w:cs="Times New Roman"/>
          <w:b/>
          <w:bCs/>
          <w:sz w:val="24"/>
          <w:szCs w:val="24"/>
          <w:lang w:val="el-GR"/>
        </w:rPr>
        <w:t xml:space="preserve">Ιανουάριος </w:t>
      </w:r>
      <w:r w:rsidR="00020AB0" w:rsidRPr="00795C85">
        <w:rPr>
          <w:rFonts w:ascii="Times New Roman" w:hAnsi="Times New Roman" w:cs="Times New Roman"/>
          <w:b/>
          <w:bCs/>
          <w:sz w:val="24"/>
          <w:szCs w:val="24"/>
          <w:lang w:val="el-GR"/>
        </w:rPr>
        <w:t>1958</w:t>
      </w:r>
      <w:r w:rsidR="00020AB0">
        <w:rPr>
          <w:rFonts w:ascii="Times New Roman" w:hAnsi="Times New Roman" w:cs="Times New Roman"/>
          <w:sz w:val="24"/>
          <w:szCs w:val="24"/>
          <w:lang w:val="el-GR"/>
        </w:rPr>
        <w:t xml:space="preserve"> : </w:t>
      </w:r>
      <w:r w:rsidR="00921B6E">
        <w:rPr>
          <w:rFonts w:ascii="Times New Roman" w:hAnsi="Times New Roman" w:cs="Times New Roman"/>
          <w:sz w:val="24"/>
          <w:szCs w:val="24"/>
          <w:lang w:val="el-GR"/>
        </w:rPr>
        <w:t>Η επταετής μεταβατική περίοδος</w:t>
      </w:r>
      <w:r w:rsidR="003B357F">
        <w:rPr>
          <w:rFonts w:ascii="Times New Roman" w:hAnsi="Times New Roman" w:cs="Times New Roman"/>
          <w:sz w:val="24"/>
          <w:szCs w:val="24"/>
          <w:lang w:val="el-GR"/>
        </w:rPr>
        <w:t xml:space="preserve"> </w:t>
      </w:r>
      <w:r w:rsidR="00921B6E">
        <w:rPr>
          <w:rFonts w:ascii="Times New Roman" w:hAnsi="Times New Roman" w:cs="Times New Roman"/>
          <w:sz w:val="24"/>
          <w:szCs w:val="24"/>
          <w:lang w:val="el-GR"/>
        </w:rPr>
        <w:t xml:space="preserve">αυτοκυβέρνησης &amp; </w:t>
      </w:r>
      <w:r w:rsidR="003B357F">
        <w:rPr>
          <w:rFonts w:ascii="Times New Roman" w:hAnsi="Times New Roman" w:cs="Times New Roman"/>
          <w:sz w:val="24"/>
          <w:szCs w:val="24"/>
          <w:lang w:val="el-GR"/>
        </w:rPr>
        <w:t>η</w:t>
      </w:r>
      <w:r w:rsidR="00921B6E">
        <w:rPr>
          <w:rFonts w:ascii="Times New Roman" w:hAnsi="Times New Roman" w:cs="Times New Roman"/>
          <w:sz w:val="24"/>
          <w:szCs w:val="24"/>
          <w:lang w:val="el-GR"/>
        </w:rPr>
        <w:t xml:space="preserve"> συμπερίληψη  της διχοτομικής  αναφοράς στο σχέδιο  Φουτ   </w:t>
      </w:r>
      <w:r w:rsidR="00921B6E">
        <w:rPr>
          <w:rFonts w:ascii="Times New Roman" w:hAnsi="Times New Roman" w:cs="Times New Roman"/>
          <w:sz w:val="24"/>
          <w:szCs w:val="24"/>
          <w:lang w:val="el-GR"/>
        </w:rPr>
        <w:sym w:font="Wingdings" w:char="F0F0"/>
      </w:r>
      <w:r w:rsidR="00921B6E">
        <w:rPr>
          <w:rFonts w:ascii="Times New Roman" w:hAnsi="Times New Roman" w:cs="Times New Roman"/>
          <w:sz w:val="24"/>
          <w:szCs w:val="24"/>
          <w:lang w:val="el-GR"/>
        </w:rPr>
        <w:t xml:space="preserve">  διαδηλώσεις</w:t>
      </w:r>
      <w:r w:rsidR="007B4AEB">
        <w:rPr>
          <w:rFonts w:ascii="Times New Roman" w:hAnsi="Times New Roman" w:cs="Times New Roman"/>
          <w:sz w:val="24"/>
          <w:szCs w:val="24"/>
          <w:lang w:val="el-GR"/>
        </w:rPr>
        <w:t xml:space="preserve"> </w:t>
      </w:r>
      <w:r w:rsidR="007B4AEB">
        <w:rPr>
          <w:rFonts w:ascii="Times New Roman" w:hAnsi="Times New Roman" w:cs="Times New Roman"/>
          <w:sz w:val="24"/>
          <w:szCs w:val="24"/>
          <w:lang w:val="el-GR"/>
        </w:rPr>
        <w:sym w:font="Wingdings" w:char="F0F0"/>
      </w:r>
      <w:r w:rsidR="00921B6E">
        <w:rPr>
          <w:rFonts w:ascii="Times New Roman" w:hAnsi="Times New Roman" w:cs="Times New Roman"/>
          <w:sz w:val="24"/>
          <w:szCs w:val="24"/>
          <w:lang w:val="el-GR"/>
        </w:rPr>
        <w:t xml:space="preserve"> συνθήματα  υπέρ της διχοτόμησης </w:t>
      </w:r>
      <w:r w:rsidR="007B4AEB">
        <w:rPr>
          <w:rFonts w:ascii="Times New Roman" w:hAnsi="Times New Roman" w:cs="Times New Roman"/>
          <w:sz w:val="24"/>
          <w:szCs w:val="24"/>
          <w:lang w:val="el-GR"/>
        </w:rPr>
        <w:sym w:font="Wingdings" w:char="F0F0"/>
      </w:r>
      <w:r w:rsidR="00921B6E">
        <w:rPr>
          <w:rFonts w:ascii="Times New Roman" w:hAnsi="Times New Roman" w:cs="Times New Roman"/>
          <w:sz w:val="24"/>
          <w:szCs w:val="24"/>
          <w:lang w:val="el-GR"/>
        </w:rPr>
        <w:t xml:space="preserve"> </w:t>
      </w:r>
      <w:r w:rsidR="00341728">
        <w:rPr>
          <w:rFonts w:ascii="Times New Roman" w:hAnsi="Times New Roman" w:cs="Times New Roman"/>
          <w:sz w:val="24"/>
          <w:szCs w:val="24"/>
          <w:lang w:val="el-GR"/>
        </w:rPr>
        <w:t>τ</w:t>
      </w:r>
      <w:r w:rsidR="00E15909">
        <w:rPr>
          <w:rFonts w:ascii="Times New Roman" w:hAnsi="Times New Roman" w:cs="Times New Roman"/>
          <w:sz w:val="24"/>
          <w:szCs w:val="24"/>
          <w:lang w:val="el-GR"/>
        </w:rPr>
        <w:t>α γεγονότα της  27</w:t>
      </w:r>
      <w:r w:rsidR="00E15909" w:rsidRPr="00E15909">
        <w:rPr>
          <w:rFonts w:ascii="Times New Roman" w:hAnsi="Times New Roman" w:cs="Times New Roman"/>
          <w:sz w:val="24"/>
          <w:szCs w:val="24"/>
          <w:vertAlign w:val="superscript"/>
          <w:lang w:val="el-GR"/>
        </w:rPr>
        <w:t>ης</w:t>
      </w:r>
      <w:r w:rsidR="00E15909">
        <w:rPr>
          <w:rFonts w:ascii="Times New Roman" w:hAnsi="Times New Roman" w:cs="Times New Roman"/>
          <w:sz w:val="24"/>
          <w:szCs w:val="24"/>
          <w:lang w:val="el-GR"/>
        </w:rPr>
        <w:t xml:space="preserve"> -28</w:t>
      </w:r>
      <w:r w:rsidR="00E15909" w:rsidRPr="00E15909">
        <w:rPr>
          <w:rFonts w:ascii="Times New Roman" w:hAnsi="Times New Roman" w:cs="Times New Roman"/>
          <w:sz w:val="24"/>
          <w:szCs w:val="24"/>
          <w:vertAlign w:val="superscript"/>
          <w:lang w:val="el-GR"/>
        </w:rPr>
        <w:t>ης</w:t>
      </w:r>
      <w:r w:rsidR="00E15909">
        <w:rPr>
          <w:rFonts w:ascii="Times New Roman" w:hAnsi="Times New Roman" w:cs="Times New Roman"/>
          <w:sz w:val="24"/>
          <w:szCs w:val="24"/>
          <w:lang w:val="el-GR"/>
        </w:rPr>
        <w:t xml:space="preserve"> Ιανουαρίου 1958</w:t>
      </w:r>
      <w:r w:rsidR="003B357F">
        <w:rPr>
          <w:rFonts w:ascii="Times New Roman" w:hAnsi="Times New Roman" w:cs="Times New Roman"/>
          <w:sz w:val="24"/>
          <w:szCs w:val="24"/>
          <w:lang w:val="el-GR"/>
        </w:rPr>
        <w:t>.</w:t>
      </w:r>
      <w:r w:rsidR="00921B6E">
        <w:rPr>
          <w:rFonts w:ascii="Times New Roman" w:hAnsi="Times New Roman" w:cs="Times New Roman"/>
          <w:sz w:val="24"/>
          <w:szCs w:val="24"/>
          <w:lang w:val="el-GR"/>
        </w:rPr>
        <w:t xml:space="preserve">      </w:t>
      </w:r>
      <w:r w:rsidRPr="00795C85">
        <w:rPr>
          <w:rFonts w:ascii="Times New Roman" w:hAnsi="Times New Roman" w:cs="Times New Roman"/>
          <w:b/>
          <w:bCs/>
          <w:sz w:val="24"/>
          <w:szCs w:val="24"/>
          <w:lang w:val="el-GR"/>
        </w:rPr>
        <w:t>Ιούνιο</w:t>
      </w:r>
      <w:r w:rsidR="003B357F" w:rsidRPr="00795C85">
        <w:rPr>
          <w:rFonts w:ascii="Times New Roman" w:hAnsi="Times New Roman" w:cs="Times New Roman"/>
          <w:b/>
          <w:bCs/>
          <w:sz w:val="24"/>
          <w:szCs w:val="24"/>
          <w:lang w:val="el-GR"/>
        </w:rPr>
        <w:t>ς</w:t>
      </w:r>
      <w:r w:rsidRPr="00795C85">
        <w:rPr>
          <w:rFonts w:ascii="Times New Roman" w:hAnsi="Times New Roman" w:cs="Times New Roman"/>
          <w:b/>
          <w:bCs/>
          <w:sz w:val="24"/>
          <w:szCs w:val="24"/>
          <w:lang w:val="el-GR"/>
        </w:rPr>
        <w:t xml:space="preserve"> </w:t>
      </w:r>
      <w:r w:rsidR="00921B6E" w:rsidRPr="00795C85">
        <w:rPr>
          <w:rFonts w:ascii="Times New Roman" w:hAnsi="Times New Roman" w:cs="Times New Roman"/>
          <w:b/>
          <w:bCs/>
          <w:sz w:val="24"/>
          <w:szCs w:val="24"/>
          <w:lang w:val="el-GR"/>
        </w:rPr>
        <w:t>1958</w:t>
      </w:r>
      <w:r w:rsidR="00921B6E">
        <w:rPr>
          <w:rFonts w:ascii="Times New Roman" w:hAnsi="Times New Roman" w:cs="Times New Roman"/>
          <w:sz w:val="24"/>
          <w:szCs w:val="24"/>
          <w:lang w:val="el-GR"/>
        </w:rPr>
        <w:t xml:space="preserve"> : </w:t>
      </w:r>
      <w:r>
        <w:rPr>
          <w:rFonts w:ascii="Times New Roman" w:hAnsi="Times New Roman" w:cs="Times New Roman"/>
          <w:sz w:val="24"/>
          <w:szCs w:val="24"/>
          <w:lang w:val="el-GR"/>
        </w:rPr>
        <w:t xml:space="preserve"> </w:t>
      </w:r>
      <w:r w:rsidR="003B357F">
        <w:rPr>
          <w:rFonts w:ascii="Times New Roman" w:hAnsi="Times New Roman" w:cs="Times New Roman"/>
          <w:sz w:val="24"/>
          <w:szCs w:val="24"/>
          <w:lang w:val="el-GR"/>
        </w:rPr>
        <w:t>Με το Σχέδιο Μακμίλαν η</w:t>
      </w:r>
      <w:r>
        <w:rPr>
          <w:rFonts w:ascii="Times New Roman" w:hAnsi="Times New Roman" w:cs="Times New Roman"/>
          <w:sz w:val="24"/>
          <w:szCs w:val="24"/>
          <w:lang w:val="el-GR"/>
        </w:rPr>
        <w:t xml:space="preserve"> Τουρκία  αποκτ</w:t>
      </w:r>
      <w:r w:rsidR="003B357F">
        <w:rPr>
          <w:rFonts w:ascii="Times New Roman" w:hAnsi="Times New Roman" w:cs="Times New Roman"/>
          <w:sz w:val="24"/>
          <w:szCs w:val="24"/>
          <w:lang w:val="el-GR"/>
        </w:rPr>
        <w:t>ά</w:t>
      </w:r>
      <w:r>
        <w:rPr>
          <w:rFonts w:ascii="Times New Roman" w:hAnsi="Times New Roman" w:cs="Times New Roman"/>
          <w:sz w:val="24"/>
          <w:szCs w:val="24"/>
          <w:lang w:val="el-GR"/>
        </w:rPr>
        <w:t xml:space="preserve"> δικαιώματα επικυριαρχίας  στην Κύπρο </w:t>
      </w:r>
      <w:r w:rsidR="00100567">
        <w:rPr>
          <w:rFonts w:ascii="Times New Roman" w:hAnsi="Times New Roman" w:cs="Times New Roman"/>
          <w:sz w:val="24"/>
          <w:szCs w:val="24"/>
          <w:lang w:val="el-GR"/>
        </w:rPr>
        <w:t xml:space="preserve"> &amp; </w:t>
      </w:r>
      <w:r w:rsidR="003B357F">
        <w:rPr>
          <w:rFonts w:ascii="Times New Roman" w:hAnsi="Times New Roman" w:cs="Times New Roman"/>
          <w:sz w:val="24"/>
          <w:szCs w:val="24"/>
          <w:lang w:val="el-GR"/>
        </w:rPr>
        <w:t>η</w:t>
      </w:r>
      <w:r w:rsidR="00100567">
        <w:rPr>
          <w:rFonts w:ascii="Times New Roman" w:hAnsi="Times New Roman" w:cs="Times New Roman"/>
          <w:sz w:val="24"/>
          <w:szCs w:val="24"/>
          <w:lang w:val="el-GR"/>
        </w:rPr>
        <w:t xml:space="preserve"> πλειοψηφούσα  ελληνική  κοινότητα της Κύπρου εξισώνεται  πολιτικά και πολιτειακά  με τη  μειοψηφούσα  τουρκική  κοινότητα</w:t>
      </w:r>
      <w:r w:rsidR="003B357F">
        <w:rPr>
          <w:rFonts w:ascii="Times New Roman" w:hAnsi="Times New Roman" w:cs="Times New Roman"/>
          <w:sz w:val="24"/>
          <w:szCs w:val="24"/>
          <w:lang w:val="el-GR"/>
        </w:rPr>
        <w:t>.</w:t>
      </w:r>
    </w:p>
    <w:p w14:paraId="3C2D940C" w14:textId="77777777" w:rsidR="003B357F" w:rsidRDefault="003B357F" w:rsidP="00F82903">
      <w:pPr>
        <w:spacing w:after="0" w:line="240" w:lineRule="auto"/>
        <w:jc w:val="both"/>
        <w:rPr>
          <w:rFonts w:ascii="Times New Roman" w:hAnsi="Times New Roman"/>
          <w:b/>
          <w:color w:val="000000" w:themeColor="text1"/>
          <w:sz w:val="24"/>
          <w:szCs w:val="24"/>
          <w:lang w:val="el-GR"/>
        </w:rPr>
      </w:pPr>
    </w:p>
    <w:p w14:paraId="123E5434" w14:textId="77777777" w:rsidR="00551ABF" w:rsidRDefault="00551ABF" w:rsidP="00F82903">
      <w:pPr>
        <w:spacing w:after="0" w:line="240" w:lineRule="auto"/>
        <w:jc w:val="both"/>
        <w:rPr>
          <w:rFonts w:ascii="Times New Roman" w:hAnsi="Times New Roman"/>
          <w:b/>
          <w:color w:val="000000" w:themeColor="text1"/>
          <w:sz w:val="24"/>
          <w:szCs w:val="24"/>
          <w:lang w:val="el-GR"/>
        </w:rPr>
      </w:pPr>
    </w:p>
    <w:p w14:paraId="67809D50" w14:textId="1F120B0A" w:rsidR="00F82903" w:rsidRPr="00F82903" w:rsidRDefault="00F82903" w:rsidP="00F82903">
      <w:pPr>
        <w:spacing w:after="0" w:line="240" w:lineRule="auto"/>
        <w:jc w:val="both"/>
        <w:rPr>
          <w:rFonts w:ascii="Times New Roman" w:hAnsi="Times New Roman"/>
          <w:b/>
          <w:color w:val="000000" w:themeColor="text1"/>
          <w:sz w:val="24"/>
          <w:szCs w:val="24"/>
          <w:lang w:val="el-GR"/>
        </w:rPr>
      </w:pPr>
      <w:r w:rsidRPr="00F82903">
        <w:rPr>
          <w:rFonts w:ascii="Times New Roman" w:hAnsi="Times New Roman"/>
          <w:b/>
          <w:color w:val="000000" w:themeColor="text1"/>
          <w:sz w:val="24"/>
          <w:szCs w:val="24"/>
          <w:lang w:val="el-GR"/>
        </w:rPr>
        <w:lastRenderedPageBreak/>
        <w:t xml:space="preserve">1.Ο Ένοπλος Ενωτικός  Αγώνας </w:t>
      </w:r>
    </w:p>
    <w:p w14:paraId="4C23FB4E" w14:textId="77777777" w:rsidR="00F82903" w:rsidRDefault="00F82903" w:rsidP="00341728">
      <w:pPr>
        <w:pStyle w:val="-HTML"/>
        <w:ind w:right="283"/>
        <w:jc w:val="both"/>
        <w:rPr>
          <w:rFonts w:ascii="Times New Roman" w:hAnsi="Times New Roman" w:cs="Times New Roman"/>
          <w:b/>
          <w:bCs/>
          <w:color w:val="000000" w:themeColor="text1"/>
          <w:sz w:val="24"/>
          <w:szCs w:val="24"/>
          <w:lang w:val="el-GR"/>
        </w:rPr>
      </w:pPr>
    </w:p>
    <w:p w14:paraId="7F5E6C83" w14:textId="77777777" w:rsidR="000175D6" w:rsidRPr="007459FD" w:rsidRDefault="000175D6" w:rsidP="000175D6">
      <w:pPr>
        <w:pStyle w:val="-HTML"/>
        <w:ind w:left="283" w:right="283"/>
        <w:jc w:val="both"/>
        <w:rPr>
          <w:rStyle w:val="y2iqfc"/>
          <w:rFonts w:ascii="Times New Roman" w:hAnsi="Times New Roman" w:cs="Times New Roman"/>
          <w:color w:val="000000" w:themeColor="text1"/>
          <w:sz w:val="24"/>
          <w:szCs w:val="24"/>
          <w:lang w:val="el-GR"/>
        </w:rPr>
      </w:pPr>
      <w:r w:rsidRPr="007459FD">
        <w:rPr>
          <w:rStyle w:val="y2iqfc"/>
          <w:rFonts w:ascii="Times New Roman" w:hAnsi="Times New Roman" w:cs="Times New Roman"/>
          <w:color w:val="000000" w:themeColor="text1"/>
          <w:sz w:val="24"/>
          <w:szCs w:val="24"/>
          <w:lang w:val="el-GR"/>
        </w:rPr>
        <w:t>[...]Τὴν 30ὴν Ἰουνίου 1955 ἀνευρέθησαν εἰς διάφορα μέρη τῆς Λεμεσοῦ,  τοιχοκολλημένα  καὶ μή, φυλλάδια εἰς τὴν  Τουρκικὴν   γλῶσσαν, διὰ τῶν ὁποίων ἐκαλεῖτο ἡ Τουρκικὴ Νεολαία τῆς Κύπρου  νὰ βοηθήσῃ τὴν  «ΚΙΤΕΜΠ», Τουρκικὴν Ὀργάνωσιν,  εἰς  τὴν  καταπολέμησιν  τῆς Ε.Ο.Κ.Α. καὶ  τῆς Ἑνώσεως. Κατὰ πληροφορίας μας,  προερχομένας ἀπὸ ἀστυνομικὴν πηγήν, Τοῦρκοι ἀστυνομικοὶ  τοῦ σταθμοῦ Λευκωσίας μετέβαινον  εἰς Τουρκικὰς  κοινότητας τῆς  περιοχῆς των καὶ ἐξεπαίδευον Τούρκους  πολίτας εἰς   τὸν  χειρισμὸν  τῶν ὅπλων.</w:t>
      </w:r>
      <w:r w:rsidRPr="007459FD">
        <w:rPr>
          <w:rStyle w:val="ae"/>
          <w:rFonts w:ascii="Times New Roman" w:eastAsiaTheme="majorEastAsia" w:hAnsi="Times New Roman" w:cs="Times New Roman"/>
          <w:color w:val="000000" w:themeColor="text1"/>
          <w:sz w:val="24"/>
          <w:szCs w:val="24"/>
          <w:lang w:val="en-GB"/>
        </w:rPr>
        <w:footnoteReference w:id="1"/>
      </w:r>
    </w:p>
    <w:p w14:paraId="418AA811" w14:textId="77777777" w:rsidR="000175D6" w:rsidRPr="000175D6" w:rsidRDefault="000175D6" w:rsidP="00F82903">
      <w:pPr>
        <w:pStyle w:val="-HTML"/>
        <w:ind w:left="283" w:right="283"/>
        <w:jc w:val="both"/>
        <w:rPr>
          <w:rStyle w:val="y2iqfc"/>
          <w:rFonts w:ascii="Times New Roman" w:hAnsi="Times New Roman" w:cs="Times New Roman"/>
          <w:color w:val="000000" w:themeColor="text1"/>
          <w:sz w:val="24"/>
          <w:szCs w:val="24"/>
          <w:lang w:val="el-GR"/>
        </w:rPr>
      </w:pPr>
    </w:p>
    <w:p w14:paraId="65B3C520" w14:textId="7B67E3DA" w:rsidR="000F1CCE" w:rsidRPr="000F1CCE" w:rsidRDefault="001C7F13" w:rsidP="000F1CCE">
      <w:pPr>
        <w:pStyle w:val="-HTML"/>
        <w:ind w:left="283" w:right="283"/>
        <w:jc w:val="both"/>
        <w:rPr>
          <w:rStyle w:val="y2iqfc"/>
          <w:rFonts w:ascii="Times New Roman" w:hAnsi="Times New Roman" w:cs="Times New Roman"/>
          <w:b/>
          <w:bCs/>
          <w:color w:val="000000" w:themeColor="text1"/>
          <w:sz w:val="24"/>
          <w:szCs w:val="24"/>
          <w:lang w:val="el-GR"/>
        </w:rPr>
      </w:pPr>
      <w:r w:rsidRPr="00144BED">
        <w:rPr>
          <w:rStyle w:val="y2iqfc"/>
          <w:rFonts w:ascii="Times New Roman" w:hAnsi="Times New Roman" w:cs="Times New Roman"/>
          <w:color w:val="000000" w:themeColor="text1"/>
          <w:sz w:val="24"/>
          <w:szCs w:val="24"/>
          <w:lang w:val="el-GR"/>
        </w:rPr>
        <w:t>[...] Στόχος μας δεν είναι να σκοτώνουμε ανθρώπους, δεν είναι να σκοτώνουμε αθώους ανθρώπους. Ωστόσο, κάθε αιματηρή επίθεση η οποία  στοχοποιεί   την  κοινότητά μας δε</w:t>
      </w:r>
      <w:r w:rsidR="00AE452F">
        <w:rPr>
          <w:rStyle w:val="y2iqfc"/>
          <w:rFonts w:ascii="Times New Roman" w:hAnsi="Times New Roman" w:cs="Times New Roman"/>
          <w:color w:val="000000" w:themeColor="text1"/>
          <w:sz w:val="24"/>
          <w:szCs w:val="24"/>
          <w:lang w:val="el-GR"/>
        </w:rPr>
        <w:t>ν</w:t>
      </w:r>
      <w:r w:rsidRPr="00144BED">
        <w:rPr>
          <w:rStyle w:val="y2iqfc"/>
          <w:rFonts w:ascii="Times New Roman" w:hAnsi="Times New Roman" w:cs="Times New Roman"/>
          <w:color w:val="000000" w:themeColor="text1"/>
          <w:sz w:val="24"/>
          <w:szCs w:val="24"/>
          <w:lang w:val="el-GR"/>
        </w:rPr>
        <w:t xml:space="preserve"> θα μένει ατιμώρητη. Καλούμε την Τουρκική Νεολαία  να ενταχθεί   στις τάξεις της VOLKAN. Ας ε</w:t>
      </w:r>
      <w:r w:rsidR="009C30FD">
        <w:rPr>
          <w:rStyle w:val="y2iqfc"/>
          <w:rFonts w:ascii="Times New Roman" w:hAnsi="Times New Roman" w:cs="Times New Roman"/>
          <w:color w:val="000000" w:themeColor="text1"/>
          <w:sz w:val="24"/>
          <w:szCs w:val="24"/>
          <w:lang w:val="el-GR"/>
        </w:rPr>
        <w:t xml:space="preserve">νταχθούμε </w:t>
      </w:r>
      <w:r w:rsidRPr="00144BED">
        <w:rPr>
          <w:rStyle w:val="y2iqfc"/>
          <w:rFonts w:ascii="Times New Roman" w:hAnsi="Times New Roman" w:cs="Times New Roman"/>
          <w:color w:val="000000" w:themeColor="text1"/>
          <w:sz w:val="24"/>
          <w:szCs w:val="24"/>
          <w:lang w:val="el-GR"/>
        </w:rPr>
        <w:t xml:space="preserve"> όλοι στις τάξεις της VOLKAN ως φρουροί της αξιοπρέπειας,  της  τιμής και της  πατρίδας</w:t>
      </w:r>
      <w:r w:rsidR="009C30FD">
        <w:rPr>
          <w:rStyle w:val="y2iqfc"/>
          <w:rFonts w:ascii="Times New Roman" w:hAnsi="Times New Roman" w:cs="Times New Roman"/>
          <w:color w:val="000000" w:themeColor="text1"/>
          <w:sz w:val="24"/>
          <w:szCs w:val="24"/>
          <w:lang w:val="el-GR"/>
        </w:rPr>
        <w:t>,</w:t>
      </w:r>
      <w:r w:rsidRPr="00144BED">
        <w:rPr>
          <w:rStyle w:val="y2iqfc"/>
          <w:rFonts w:ascii="Times New Roman" w:hAnsi="Times New Roman" w:cs="Times New Roman"/>
          <w:color w:val="000000" w:themeColor="text1"/>
          <w:sz w:val="24"/>
          <w:szCs w:val="24"/>
          <w:lang w:val="el-GR"/>
        </w:rPr>
        <w:t xml:space="preserve"> για </w:t>
      </w:r>
      <w:r w:rsidR="009C30FD">
        <w:rPr>
          <w:rStyle w:val="y2iqfc"/>
          <w:rFonts w:ascii="Times New Roman" w:hAnsi="Times New Roman" w:cs="Times New Roman"/>
          <w:color w:val="000000" w:themeColor="text1"/>
          <w:sz w:val="24"/>
          <w:szCs w:val="24"/>
          <w:lang w:val="el-GR"/>
        </w:rPr>
        <w:t xml:space="preserve">την προάσπιση </w:t>
      </w:r>
      <w:r w:rsidRPr="00144BED">
        <w:rPr>
          <w:rStyle w:val="y2iqfc"/>
          <w:rFonts w:ascii="Times New Roman" w:hAnsi="Times New Roman" w:cs="Times New Roman"/>
          <w:color w:val="000000" w:themeColor="text1"/>
          <w:sz w:val="24"/>
          <w:szCs w:val="24"/>
          <w:lang w:val="el-GR"/>
        </w:rPr>
        <w:t xml:space="preserve"> </w:t>
      </w:r>
      <w:r w:rsidR="009C30FD">
        <w:rPr>
          <w:rStyle w:val="y2iqfc"/>
          <w:rFonts w:ascii="Times New Roman" w:hAnsi="Times New Roman" w:cs="Times New Roman"/>
          <w:color w:val="000000" w:themeColor="text1"/>
          <w:sz w:val="24"/>
          <w:szCs w:val="24"/>
          <w:lang w:val="el-GR"/>
        </w:rPr>
        <w:t>της</w:t>
      </w:r>
      <w:r w:rsidRPr="00144BED">
        <w:rPr>
          <w:rStyle w:val="y2iqfc"/>
          <w:rFonts w:ascii="Times New Roman" w:hAnsi="Times New Roman" w:cs="Times New Roman"/>
          <w:color w:val="000000" w:themeColor="text1"/>
          <w:sz w:val="24"/>
          <w:szCs w:val="24"/>
          <w:lang w:val="el-GR"/>
        </w:rPr>
        <w:t xml:space="preserve"> τιμή</w:t>
      </w:r>
      <w:r w:rsidR="009C30FD">
        <w:rPr>
          <w:rStyle w:val="y2iqfc"/>
          <w:rFonts w:ascii="Times New Roman" w:hAnsi="Times New Roman" w:cs="Times New Roman"/>
          <w:color w:val="000000" w:themeColor="text1"/>
          <w:sz w:val="24"/>
          <w:szCs w:val="24"/>
          <w:lang w:val="el-GR"/>
        </w:rPr>
        <w:t>ς</w:t>
      </w:r>
      <w:r w:rsidRPr="00144BED">
        <w:rPr>
          <w:rStyle w:val="y2iqfc"/>
          <w:rFonts w:ascii="Times New Roman" w:hAnsi="Times New Roman" w:cs="Times New Roman"/>
          <w:color w:val="000000" w:themeColor="text1"/>
          <w:sz w:val="24"/>
          <w:szCs w:val="24"/>
          <w:lang w:val="el-GR"/>
        </w:rPr>
        <w:t xml:space="preserve"> και </w:t>
      </w:r>
      <w:r w:rsidR="009C30FD">
        <w:rPr>
          <w:rStyle w:val="y2iqfc"/>
          <w:rFonts w:ascii="Times New Roman" w:hAnsi="Times New Roman" w:cs="Times New Roman"/>
          <w:color w:val="000000" w:themeColor="text1"/>
          <w:sz w:val="24"/>
          <w:szCs w:val="24"/>
          <w:lang w:val="el-GR"/>
        </w:rPr>
        <w:t>της</w:t>
      </w:r>
      <w:r w:rsidRPr="00144BED">
        <w:rPr>
          <w:rStyle w:val="y2iqfc"/>
          <w:rFonts w:ascii="Times New Roman" w:hAnsi="Times New Roman" w:cs="Times New Roman"/>
          <w:color w:val="000000" w:themeColor="text1"/>
          <w:sz w:val="24"/>
          <w:szCs w:val="24"/>
          <w:lang w:val="el-GR"/>
        </w:rPr>
        <w:t xml:space="preserve"> αξιοπρέπειά</w:t>
      </w:r>
      <w:r w:rsidR="009C30FD">
        <w:rPr>
          <w:rStyle w:val="y2iqfc"/>
          <w:rFonts w:ascii="Times New Roman" w:hAnsi="Times New Roman" w:cs="Times New Roman"/>
          <w:color w:val="000000" w:themeColor="text1"/>
          <w:sz w:val="24"/>
          <w:szCs w:val="24"/>
          <w:lang w:val="el-GR"/>
        </w:rPr>
        <w:t>ς</w:t>
      </w:r>
      <w:r w:rsidRPr="00144BED">
        <w:rPr>
          <w:rStyle w:val="y2iqfc"/>
          <w:rFonts w:ascii="Times New Roman" w:hAnsi="Times New Roman" w:cs="Times New Roman"/>
          <w:color w:val="000000" w:themeColor="text1"/>
          <w:sz w:val="24"/>
          <w:szCs w:val="24"/>
          <w:lang w:val="el-GR"/>
        </w:rPr>
        <w:t xml:space="preserve"> </w:t>
      </w:r>
      <w:r w:rsidR="009C30FD">
        <w:rPr>
          <w:rStyle w:val="y2iqfc"/>
          <w:rFonts w:ascii="Times New Roman" w:hAnsi="Times New Roman" w:cs="Times New Roman"/>
          <w:color w:val="000000" w:themeColor="text1"/>
          <w:sz w:val="24"/>
          <w:szCs w:val="24"/>
          <w:lang w:val="el-GR"/>
        </w:rPr>
        <w:t>μας,</w:t>
      </w:r>
      <w:r w:rsidRPr="00144BED">
        <w:rPr>
          <w:rStyle w:val="y2iqfc"/>
          <w:rFonts w:ascii="Times New Roman" w:hAnsi="Times New Roman" w:cs="Times New Roman"/>
          <w:color w:val="000000" w:themeColor="text1"/>
          <w:sz w:val="24"/>
          <w:szCs w:val="24"/>
          <w:lang w:val="el-GR"/>
        </w:rPr>
        <w:t xml:space="preserve"> </w:t>
      </w:r>
      <w:r w:rsidR="009C30FD">
        <w:rPr>
          <w:rStyle w:val="y2iqfc"/>
          <w:rFonts w:ascii="Times New Roman" w:hAnsi="Times New Roman" w:cs="Times New Roman"/>
          <w:color w:val="000000" w:themeColor="text1"/>
          <w:sz w:val="24"/>
          <w:szCs w:val="24"/>
          <w:lang w:val="el-GR"/>
        </w:rPr>
        <w:t>για</w:t>
      </w:r>
      <w:r w:rsidRPr="00144BED">
        <w:rPr>
          <w:rStyle w:val="y2iqfc"/>
          <w:rFonts w:ascii="Times New Roman" w:hAnsi="Times New Roman" w:cs="Times New Roman"/>
          <w:color w:val="000000" w:themeColor="text1"/>
          <w:sz w:val="24"/>
          <w:szCs w:val="24"/>
          <w:lang w:val="el-GR"/>
        </w:rPr>
        <w:t xml:space="preserve"> να μη</w:t>
      </w:r>
      <w:r w:rsidR="00AE452F">
        <w:rPr>
          <w:rStyle w:val="y2iqfc"/>
          <w:rFonts w:ascii="Times New Roman" w:hAnsi="Times New Roman" w:cs="Times New Roman"/>
          <w:color w:val="000000" w:themeColor="text1"/>
          <w:sz w:val="24"/>
          <w:szCs w:val="24"/>
          <w:lang w:val="el-GR"/>
        </w:rPr>
        <w:t>ν</w:t>
      </w:r>
      <w:r w:rsidRPr="00144BED">
        <w:rPr>
          <w:rStyle w:val="y2iqfc"/>
          <w:rFonts w:ascii="Times New Roman" w:hAnsi="Times New Roman" w:cs="Times New Roman"/>
          <w:color w:val="000000" w:themeColor="text1"/>
          <w:sz w:val="24"/>
          <w:szCs w:val="24"/>
          <w:lang w:val="el-GR"/>
        </w:rPr>
        <w:t xml:space="preserve"> βαφτεί με αίμα η Τουρκική Κύπρος.</w:t>
      </w:r>
      <w:r w:rsidRPr="00144BED">
        <w:rPr>
          <w:rStyle w:val="ae"/>
          <w:rFonts w:ascii="Times New Roman" w:eastAsiaTheme="minorEastAsia" w:hAnsi="Times New Roman" w:cs="Times New Roman"/>
          <w:color w:val="000000" w:themeColor="text1"/>
          <w:sz w:val="24"/>
          <w:szCs w:val="24"/>
          <w:lang w:val="el-GR"/>
        </w:rPr>
        <w:footnoteReference w:id="2"/>
      </w:r>
    </w:p>
    <w:p w14:paraId="54372F93" w14:textId="77777777" w:rsidR="00984983" w:rsidRPr="00CB6B60" w:rsidRDefault="00984983" w:rsidP="00FB6617">
      <w:pPr>
        <w:pStyle w:val="-HTML"/>
        <w:ind w:left="283" w:right="283"/>
        <w:jc w:val="both"/>
        <w:rPr>
          <w:rFonts w:ascii="Times New Roman" w:hAnsi="Times New Roman" w:cs="Times New Roman"/>
          <w:color w:val="000000" w:themeColor="text1"/>
          <w:sz w:val="24"/>
          <w:szCs w:val="24"/>
          <w:lang w:val="el-GR"/>
        </w:rPr>
      </w:pPr>
    </w:p>
    <w:p w14:paraId="6373A11C" w14:textId="77777777" w:rsidR="00AB2A82" w:rsidRDefault="00984983" w:rsidP="00AB2A82">
      <w:pPr>
        <w:pStyle w:val="-HTML"/>
        <w:ind w:left="283" w:right="283"/>
        <w:jc w:val="both"/>
        <w:rPr>
          <w:rFonts w:ascii="Times New Roman" w:hAnsi="Times New Roman" w:cs="Times New Roman"/>
          <w:color w:val="000000" w:themeColor="text1"/>
          <w:sz w:val="24"/>
          <w:szCs w:val="24"/>
          <w:lang w:val="el-GR"/>
        </w:rPr>
      </w:pPr>
      <w:r w:rsidRPr="00CB6B60">
        <w:rPr>
          <w:rFonts w:ascii="Times New Roman" w:hAnsi="Times New Roman" w:cs="Times New Roman"/>
          <w:color w:val="000000" w:themeColor="text1"/>
          <w:sz w:val="24"/>
          <w:szCs w:val="24"/>
          <w:lang w:val="el-GR"/>
        </w:rPr>
        <w:t>[...] Συμφώνως  πρὸς  χθεσινὸν τηλεγράφημα τοῦ Ρέουτερ, ἐκυκλοφόρησαν  νύκτωρ εἰς  τὰς Τουρκικὰς  συνοικίας τῶν  Κυπριακῶν πόλεων  φυλλάδια εἰς   τὴν  Τουρκικὴν  γλῶσσαν, ἀναγγέλλοντα τὸν  σχηματισμὸν «Τουρκικῆς  ὀργανώσεως  ἀντιστάσεως» διὰ  τὴν  προάσπισιν  τῶν  συμφερόντων  τῆς  Τουρκικῆς  μειονότητος. Τὰ φυλλάδια ἀναφέρουν ὅτι   ἡ Βολκὰν  διελύθη  διότι  ἐξεπλήρωσε τὴν  ἀποστολήν της,  τὴν   διαδέχεται  δὲ τώρα ἡ Τουρκικὴ ὀργάνωσις  ἀντιστάσεως.</w:t>
      </w:r>
      <w:r w:rsidRPr="00CB6B60">
        <w:rPr>
          <w:rStyle w:val="ae"/>
          <w:rFonts w:ascii="Times New Roman" w:eastAsiaTheme="majorEastAsia" w:hAnsi="Times New Roman" w:cs="Times New Roman"/>
          <w:color w:val="000000" w:themeColor="text1"/>
          <w:sz w:val="24"/>
          <w:szCs w:val="24"/>
          <w:lang w:val="el-GR"/>
        </w:rPr>
        <w:footnoteReference w:id="3"/>
      </w:r>
    </w:p>
    <w:p w14:paraId="0E16E273" w14:textId="77777777" w:rsidR="00AB2A82" w:rsidRDefault="00AB2A82" w:rsidP="00AB2A82">
      <w:pPr>
        <w:pStyle w:val="-HTML"/>
        <w:ind w:left="283" w:right="283"/>
        <w:jc w:val="both"/>
        <w:rPr>
          <w:rFonts w:ascii="Times New Roman" w:hAnsi="Times New Roman" w:cs="Times New Roman"/>
          <w:color w:val="000000" w:themeColor="text1"/>
          <w:sz w:val="24"/>
          <w:szCs w:val="24"/>
          <w:lang w:val="el-GR"/>
        </w:rPr>
      </w:pPr>
    </w:p>
    <w:p w14:paraId="381634AB" w14:textId="42B11F42" w:rsidR="00F82903" w:rsidRDefault="00F82903" w:rsidP="00F82903">
      <w:pPr>
        <w:pStyle w:val="-HTML"/>
        <w:ind w:left="283" w:right="283"/>
        <w:jc w:val="both"/>
        <w:rPr>
          <w:rStyle w:val="y2iqfc"/>
          <w:rFonts w:ascii="Times New Roman" w:hAnsi="Times New Roman" w:cs="Times New Roman"/>
          <w:color w:val="000000" w:themeColor="text1"/>
          <w:sz w:val="24"/>
          <w:szCs w:val="24"/>
          <w:lang w:val="el-GR"/>
        </w:rPr>
      </w:pPr>
      <w:r w:rsidRPr="00CB6B60">
        <w:rPr>
          <w:rStyle w:val="y2iqfc"/>
          <w:rFonts w:ascii="Times New Roman" w:hAnsi="Times New Roman" w:cs="Times New Roman"/>
          <w:color w:val="000000" w:themeColor="text1"/>
          <w:sz w:val="24"/>
          <w:szCs w:val="24"/>
          <w:lang w:val="el-GR"/>
        </w:rPr>
        <w:t>[...] Χθες το βράδυ γύρω στις 8, πέντε μασκοφόροι,</w:t>
      </w:r>
      <w:r w:rsidR="000F1CCE">
        <w:rPr>
          <w:rStyle w:val="y2iqfc"/>
          <w:rFonts w:ascii="Times New Roman" w:hAnsi="Times New Roman" w:cs="Times New Roman"/>
          <w:color w:val="000000" w:themeColor="text1"/>
          <w:sz w:val="24"/>
          <w:szCs w:val="24"/>
          <w:lang w:val="el-GR"/>
        </w:rPr>
        <w:t xml:space="preserve"> </w:t>
      </w:r>
      <w:r w:rsidRPr="00CB6B60">
        <w:rPr>
          <w:rStyle w:val="y2iqfc"/>
          <w:rFonts w:ascii="Times New Roman" w:hAnsi="Times New Roman" w:cs="Times New Roman"/>
          <w:color w:val="000000" w:themeColor="text1"/>
          <w:sz w:val="24"/>
          <w:szCs w:val="24"/>
          <w:lang w:val="el-GR"/>
        </w:rPr>
        <w:t>τρεις οπλισμένοι με τουφέκια και  δύο με ρόπαλα, μπήκαν στο σωματείο του ελληνικού χωριού ''Σπαθ</w:t>
      </w:r>
      <w:r w:rsidR="00933F8F">
        <w:rPr>
          <w:rStyle w:val="y2iqfc"/>
          <w:rFonts w:ascii="Times New Roman" w:hAnsi="Times New Roman" w:cs="Times New Roman"/>
          <w:color w:val="000000" w:themeColor="text1"/>
          <w:sz w:val="24"/>
          <w:szCs w:val="24"/>
          <w:lang w:val="el-GR"/>
        </w:rPr>
        <w:t>α</w:t>
      </w:r>
      <w:r w:rsidRPr="00CB6B60">
        <w:rPr>
          <w:rStyle w:val="y2iqfc"/>
          <w:rFonts w:ascii="Times New Roman" w:hAnsi="Times New Roman" w:cs="Times New Roman"/>
          <w:color w:val="000000" w:themeColor="text1"/>
          <w:sz w:val="24"/>
          <w:szCs w:val="24"/>
          <w:lang w:val="el-GR"/>
        </w:rPr>
        <w:t>ρικ</w:t>
      </w:r>
      <w:r w:rsidR="00933F8F">
        <w:rPr>
          <w:rStyle w:val="y2iqfc"/>
          <w:rFonts w:ascii="Times New Roman" w:hAnsi="Times New Roman" w:cs="Times New Roman"/>
          <w:color w:val="000000" w:themeColor="text1"/>
          <w:sz w:val="24"/>
          <w:szCs w:val="24"/>
          <w:lang w:val="el-GR"/>
        </w:rPr>
        <w:t>ό</w:t>
      </w:r>
      <w:r w:rsidRPr="00CB6B60">
        <w:rPr>
          <w:rStyle w:val="y2iqfc"/>
          <w:rFonts w:ascii="Times New Roman" w:hAnsi="Times New Roman" w:cs="Times New Roman"/>
          <w:color w:val="000000" w:themeColor="text1"/>
          <w:sz w:val="24"/>
          <w:szCs w:val="24"/>
          <w:lang w:val="el-GR"/>
        </w:rPr>
        <w:t xml:space="preserve">'' και διέταξαν τους 20 </w:t>
      </w:r>
      <w:r w:rsidR="00933F8F" w:rsidRPr="00CB6B60">
        <w:rPr>
          <w:rStyle w:val="y2iqfc"/>
          <w:rFonts w:ascii="Times New Roman" w:hAnsi="Times New Roman" w:cs="Times New Roman"/>
          <w:color w:val="000000" w:themeColor="text1"/>
          <w:sz w:val="24"/>
          <w:szCs w:val="24"/>
          <w:lang w:val="el-GR"/>
        </w:rPr>
        <w:t>παρευρισκ</w:t>
      </w:r>
      <w:r w:rsidR="00933F8F">
        <w:rPr>
          <w:rStyle w:val="y2iqfc"/>
          <w:rFonts w:ascii="Times New Roman" w:hAnsi="Times New Roman" w:cs="Times New Roman"/>
          <w:color w:val="000000" w:themeColor="text1"/>
          <w:sz w:val="24"/>
          <w:szCs w:val="24"/>
          <w:lang w:val="el-GR"/>
        </w:rPr>
        <w:t>ό</w:t>
      </w:r>
      <w:r w:rsidR="00933F8F" w:rsidRPr="00CB6B60">
        <w:rPr>
          <w:rStyle w:val="y2iqfc"/>
          <w:rFonts w:ascii="Times New Roman" w:hAnsi="Times New Roman" w:cs="Times New Roman"/>
          <w:color w:val="000000" w:themeColor="text1"/>
          <w:sz w:val="24"/>
          <w:szCs w:val="24"/>
          <w:lang w:val="el-GR"/>
        </w:rPr>
        <w:t>μ</w:t>
      </w:r>
      <w:r w:rsidR="00933F8F">
        <w:rPr>
          <w:rStyle w:val="y2iqfc"/>
          <w:rFonts w:ascii="Times New Roman" w:hAnsi="Times New Roman" w:cs="Times New Roman"/>
          <w:color w:val="000000" w:themeColor="text1"/>
          <w:sz w:val="24"/>
          <w:szCs w:val="24"/>
          <w:lang w:val="el-GR"/>
        </w:rPr>
        <w:t>ε</w:t>
      </w:r>
      <w:r w:rsidR="00933F8F" w:rsidRPr="00CB6B60">
        <w:rPr>
          <w:rStyle w:val="y2iqfc"/>
          <w:rFonts w:ascii="Times New Roman" w:hAnsi="Times New Roman" w:cs="Times New Roman"/>
          <w:color w:val="000000" w:themeColor="text1"/>
          <w:sz w:val="24"/>
          <w:szCs w:val="24"/>
          <w:lang w:val="el-GR"/>
        </w:rPr>
        <w:t>νους</w:t>
      </w:r>
      <w:r w:rsidRPr="00CB6B60">
        <w:rPr>
          <w:rStyle w:val="y2iqfc"/>
          <w:rFonts w:ascii="Times New Roman" w:hAnsi="Times New Roman" w:cs="Times New Roman"/>
          <w:color w:val="000000" w:themeColor="text1"/>
          <w:sz w:val="24"/>
          <w:szCs w:val="24"/>
          <w:lang w:val="el-GR"/>
        </w:rPr>
        <w:t xml:space="preserve"> να σηκωθούν όρθιοι και να στρέψουν το πρόσωπ</w:t>
      </w:r>
      <w:r w:rsidR="000F1CCE">
        <w:rPr>
          <w:rStyle w:val="y2iqfc"/>
          <w:rFonts w:ascii="Times New Roman" w:hAnsi="Times New Roman" w:cs="Times New Roman"/>
          <w:color w:val="000000" w:themeColor="text1"/>
          <w:sz w:val="24"/>
          <w:szCs w:val="24"/>
          <w:lang w:val="el-GR"/>
        </w:rPr>
        <w:t>ό</w:t>
      </w:r>
      <w:r w:rsidRPr="00CB6B60">
        <w:rPr>
          <w:rStyle w:val="y2iqfc"/>
          <w:rFonts w:ascii="Times New Roman" w:hAnsi="Times New Roman" w:cs="Times New Roman"/>
          <w:color w:val="000000" w:themeColor="text1"/>
          <w:sz w:val="24"/>
          <w:szCs w:val="24"/>
          <w:lang w:val="el-GR"/>
        </w:rPr>
        <w:t xml:space="preserve"> τους προς  τον τοίχο. Αργότερα, είπαν σε έναν 35χρονο με το όνομα Μι</w:t>
      </w:r>
      <w:r w:rsidR="00933F8F">
        <w:rPr>
          <w:rStyle w:val="y2iqfc"/>
          <w:rFonts w:ascii="Times New Roman" w:hAnsi="Times New Roman" w:cs="Times New Roman"/>
          <w:color w:val="000000" w:themeColor="text1"/>
          <w:sz w:val="24"/>
          <w:szCs w:val="24"/>
          <w:lang w:val="el-GR"/>
        </w:rPr>
        <w:t>χάλη</w:t>
      </w:r>
      <w:r w:rsidRPr="00CB6B60">
        <w:rPr>
          <w:rStyle w:val="y2iqfc"/>
          <w:rFonts w:ascii="Times New Roman" w:hAnsi="Times New Roman" w:cs="Times New Roman"/>
          <w:color w:val="000000" w:themeColor="text1"/>
          <w:sz w:val="24"/>
          <w:szCs w:val="24"/>
          <w:lang w:val="el-GR"/>
        </w:rPr>
        <w:t xml:space="preserve"> Κακουλή να σταθεί στη μέση του δωματίου και αφού τον χτύπησαν με ρόπαλο τράπηκαν σε φυγή. Ο εκλιπών </w:t>
      </w:r>
      <w:r w:rsidR="000F1CCE">
        <w:rPr>
          <w:rStyle w:val="y2iqfc"/>
          <w:rFonts w:ascii="Times New Roman" w:hAnsi="Times New Roman" w:cs="Times New Roman"/>
          <w:color w:val="000000" w:themeColor="text1"/>
          <w:sz w:val="24"/>
          <w:szCs w:val="24"/>
          <w:lang w:val="el-GR"/>
        </w:rPr>
        <w:t xml:space="preserve">ήταν </w:t>
      </w:r>
      <w:r w:rsidRPr="00CB6B60">
        <w:rPr>
          <w:rStyle w:val="y2iqfc"/>
          <w:rFonts w:ascii="Times New Roman" w:hAnsi="Times New Roman" w:cs="Times New Roman"/>
          <w:color w:val="000000" w:themeColor="text1"/>
          <w:sz w:val="24"/>
          <w:szCs w:val="24"/>
          <w:lang w:val="el-GR"/>
        </w:rPr>
        <w:t xml:space="preserve">παντρεμένος και </w:t>
      </w:r>
      <w:r w:rsidR="000F1CCE">
        <w:rPr>
          <w:rStyle w:val="y2iqfc"/>
          <w:rFonts w:ascii="Times New Roman" w:hAnsi="Times New Roman" w:cs="Times New Roman"/>
          <w:color w:val="000000" w:themeColor="text1"/>
          <w:sz w:val="24"/>
          <w:szCs w:val="24"/>
          <w:lang w:val="el-GR"/>
        </w:rPr>
        <w:t>είχε</w:t>
      </w:r>
      <w:r w:rsidRPr="00CB6B60">
        <w:rPr>
          <w:rStyle w:val="y2iqfc"/>
          <w:rFonts w:ascii="Times New Roman" w:hAnsi="Times New Roman" w:cs="Times New Roman"/>
          <w:color w:val="000000" w:themeColor="text1"/>
          <w:sz w:val="24"/>
          <w:szCs w:val="24"/>
          <w:lang w:val="el-GR"/>
        </w:rPr>
        <w:t xml:space="preserve"> πέντε παιδιά.</w:t>
      </w:r>
      <w:r w:rsidRPr="00CB6B60">
        <w:rPr>
          <w:rStyle w:val="ae"/>
          <w:rFonts w:ascii="Times New Roman" w:eastAsiaTheme="majorEastAsia" w:hAnsi="Times New Roman" w:cs="Times New Roman"/>
          <w:color w:val="000000" w:themeColor="text1"/>
          <w:sz w:val="24"/>
          <w:szCs w:val="24"/>
          <w:lang w:val="tr-TR"/>
        </w:rPr>
        <w:footnoteReference w:id="4"/>
      </w:r>
    </w:p>
    <w:p w14:paraId="3D1FF14F" w14:textId="0D794928" w:rsidR="001C4317" w:rsidRDefault="001C4317" w:rsidP="00F82903">
      <w:pPr>
        <w:pStyle w:val="-HTML"/>
        <w:ind w:left="283" w:right="283"/>
        <w:jc w:val="both"/>
        <w:rPr>
          <w:rStyle w:val="y2iqfc"/>
          <w:rFonts w:ascii="Times New Roman" w:hAnsi="Times New Roman" w:cs="Times New Roman"/>
          <w:color w:val="000000" w:themeColor="text1"/>
          <w:sz w:val="24"/>
          <w:szCs w:val="24"/>
          <w:lang w:val="el-GR"/>
        </w:rPr>
      </w:pPr>
    </w:p>
    <w:p w14:paraId="4D0CDD47" w14:textId="77777777" w:rsidR="001C4317" w:rsidRPr="00087100" w:rsidRDefault="001C4317" w:rsidP="001C4317">
      <w:pPr>
        <w:pStyle w:val="-HTML"/>
        <w:ind w:left="283" w:right="283"/>
        <w:jc w:val="both"/>
        <w:rPr>
          <w:rFonts w:ascii="Times New Roman" w:hAnsi="Times New Roman" w:cs="Times New Roman"/>
          <w:color w:val="000000" w:themeColor="text1"/>
          <w:sz w:val="24"/>
          <w:szCs w:val="24"/>
          <w:lang w:val="el-GR"/>
        </w:rPr>
      </w:pPr>
      <w:r>
        <w:rPr>
          <w:rFonts w:ascii="Times New Roman" w:hAnsi="Times New Roman"/>
          <w:color w:val="000000" w:themeColor="text1"/>
          <w:sz w:val="24"/>
          <w:szCs w:val="24"/>
          <w:lang w:val="el-GR"/>
        </w:rPr>
        <w:t>[…]</w:t>
      </w:r>
      <w:r w:rsidRPr="007459FD">
        <w:rPr>
          <w:rFonts w:ascii="Times New Roman" w:hAnsi="Times New Roman"/>
          <w:color w:val="000000" w:themeColor="text1"/>
          <w:sz w:val="24"/>
          <w:szCs w:val="24"/>
          <w:lang w:val="tr-TR"/>
        </w:rPr>
        <w:t>İsmail Hasan</w:t>
      </w:r>
    </w:p>
    <w:p w14:paraId="0191CEBB" w14:textId="77777777" w:rsidR="001C4317" w:rsidRPr="007459FD" w:rsidRDefault="001C4317" w:rsidP="001C4317">
      <w:pPr>
        <w:spacing w:after="0" w:line="240" w:lineRule="auto"/>
        <w:ind w:left="283" w:right="283"/>
        <w:jc w:val="both"/>
        <w:rPr>
          <w:rFonts w:ascii="Times New Roman" w:hAnsi="Times New Roman"/>
          <w:color w:val="000000" w:themeColor="text1"/>
          <w:sz w:val="24"/>
          <w:szCs w:val="24"/>
          <w:lang w:val="el-GR"/>
        </w:rPr>
      </w:pPr>
      <w:r w:rsidRPr="007459FD">
        <w:rPr>
          <w:rFonts w:ascii="Times New Roman" w:hAnsi="Times New Roman"/>
          <w:color w:val="000000" w:themeColor="text1"/>
          <w:sz w:val="24"/>
          <w:szCs w:val="24"/>
          <w:lang w:val="el-GR"/>
        </w:rPr>
        <w:t xml:space="preserve">[...]Εγώ  ο  </w:t>
      </w:r>
      <w:r w:rsidRPr="007459FD">
        <w:rPr>
          <w:rFonts w:ascii="Times New Roman" w:hAnsi="Times New Roman"/>
          <w:color w:val="000000" w:themeColor="text1"/>
          <w:sz w:val="24"/>
          <w:szCs w:val="24"/>
          <w:lang w:val="tr-TR"/>
        </w:rPr>
        <w:t xml:space="preserve">İsmail Hasan  </w:t>
      </w:r>
      <w:r w:rsidRPr="007459FD">
        <w:rPr>
          <w:rFonts w:ascii="Times New Roman" w:hAnsi="Times New Roman"/>
          <w:color w:val="000000" w:themeColor="text1"/>
          <w:sz w:val="24"/>
          <w:szCs w:val="24"/>
          <w:lang w:val="el-GR"/>
        </w:rPr>
        <w:t>εγκαταλείπω  το ελληνικό συνδικάτο, ζω μαζί με τους Τούρκους και, όπως  όλοι  οι Τούρκοι,  υποστηρίζω   τη  Διχοτόμηση.</w:t>
      </w:r>
      <w:r w:rsidRPr="007459FD">
        <w:rPr>
          <w:rStyle w:val="ae"/>
          <w:rFonts w:ascii="Times New Roman" w:hAnsi="Times New Roman"/>
          <w:color w:val="000000" w:themeColor="text1"/>
          <w:sz w:val="24"/>
          <w:szCs w:val="24"/>
          <w:lang w:val="el-GR"/>
        </w:rPr>
        <w:footnoteReference w:id="5"/>
      </w:r>
    </w:p>
    <w:p w14:paraId="29EDC498" w14:textId="77777777" w:rsidR="000175D6" w:rsidRPr="00AB2A82" w:rsidRDefault="000175D6" w:rsidP="0065381D">
      <w:pPr>
        <w:pStyle w:val="-HTML"/>
        <w:ind w:right="283"/>
        <w:jc w:val="both"/>
        <w:rPr>
          <w:rFonts w:ascii="Times New Roman" w:hAnsi="Times New Roman" w:cs="Times New Roman"/>
          <w:color w:val="000000" w:themeColor="text1"/>
          <w:sz w:val="24"/>
          <w:szCs w:val="24"/>
          <w:lang w:val="el-GR"/>
        </w:rPr>
      </w:pPr>
    </w:p>
    <w:p w14:paraId="1AC8D741" w14:textId="3BB50A13" w:rsidR="000175D6" w:rsidRPr="00CB6B60" w:rsidRDefault="000175D6" w:rsidP="000175D6">
      <w:pPr>
        <w:pStyle w:val="-HTML"/>
        <w:ind w:left="283" w:right="283"/>
        <w:jc w:val="both"/>
        <w:rPr>
          <w:rStyle w:val="y2iqfc"/>
          <w:rFonts w:ascii="Times New Roman" w:hAnsi="Times New Roman" w:cs="Times New Roman"/>
          <w:color w:val="000000" w:themeColor="text1"/>
          <w:sz w:val="24"/>
          <w:szCs w:val="24"/>
          <w:lang w:val="el-GR"/>
        </w:rPr>
      </w:pPr>
      <w:r w:rsidRPr="00CB6B60">
        <w:rPr>
          <w:rStyle w:val="y2iqfc"/>
          <w:rFonts w:ascii="Times New Roman" w:hAnsi="Times New Roman" w:cs="Times New Roman"/>
          <w:color w:val="000000" w:themeColor="text1"/>
          <w:sz w:val="24"/>
          <w:szCs w:val="24"/>
          <w:lang w:val="el-GR"/>
        </w:rPr>
        <w:t>[...]Η ΕΟΚΑ, που την 1</w:t>
      </w:r>
      <w:r w:rsidRPr="000F1CCE">
        <w:rPr>
          <w:rStyle w:val="y2iqfc"/>
          <w:rFonts w:ascii="Times New Roman" w:hAnsi="Times New Roman" w:cs="Times New Roman"/>
          <w:color w:val="000000" w:themeColor="text1"/>
          <w:sz w:val="24"/>
          <w:szCs w:val="24"/>
          <w:vertAlign w:val="superscript"/>
          <w:lang w:val="el-GR"/>
        </w:rPr>
        <w:t>η</w:t>
      </w:r>
      <w:r w:rsidRPr="00CB6B60">
        <w:rPr>
          <w:rStyle w:val="y2iqfc"/>
          <w:rFonts w:ascii="Times New Roman" w:hAnsi="Times New Roman" w:cs="Times New Roman"/>
          <w:color w:val="000000" w:themeColor="text1"/>
          <w:sz w:val="24"/>
          <w:szCs w:val="24"/>
          <w:lang w:val="el-GR"/>
        </w:rPr>
        <w:t xml:space="preserve"> Απριλίου 1955 ξεκίνησε ένοπλη εκστρατεία κατά της αποικιακής διοίκησης, δεν είχε αρχικά στόχο τους Τουρκοκ</w:t>
      </w:r>
      <w:r w:rsidR="0065381D">
        <w:rPr>
          <w:rStyle w:val="y2iqfc"/>
          <w:rFonts w:ascii="Times New Roman" w:hAnsi="Times New Roman" w:cs="Times New Roman"/>
          <w:color w:val="000000" w:themeColor="text1"/>
          <w:sz w:val="24"/>
          <w:szCs w:val="24"/>
          <w:lang w:val="el-GR"/>
        </w:rPr>
        <w:t>υ</w:t>
      </w:r>
      <w:r w:rsidRPr="00CB6B60">
        <w:rPr>
          <w:rStyle w:val="y2iqfc"/>
          <w:rFonts w:ascii="Times New Roman" w:hAnsi="Times New Roman" w:cs="Times New Roman"/>
          <w:color w:val="000000" w:themeColor="text1"/>
          <w:sz w:val="24"/>
          <w:szCs w:val="24"/>
          <w:lang w:val="el-GR"/>
        </w:rPr>
        <w:t>πρ</w:t>
      </w:r>
      <w:r w:rsidR="0065381D">
        <w:rPr>
          <w:rStyle w:val="y2iqfc"/>
          <w:rFonts w:ascii="Times New Roman" w:hAnsi="Times New Roman" w:cs="Times New Roman"/>
          <w:color w:val="000000" w:themeColor="text1"/>
          <w:sz w:val="24"/>
          <w:szCs w:val="24"/>
          <w:lang w:val="el-GR"/>
        </w:rPr>
        <w:t>ί</w:t>
      </w:r>
      <w:r w:rsidRPr="00CB6B60">
        <w:rPr>
          <w:rStyle w:val="y2iqfc"/>
          <w:rFonts w:ascii="Times New Roman" w:hAnsi="Times New Roman" w:cs="Times New Roman"/>
          <w:color w:val="000000" w:themeColor="text1"/>
          <w:sz w:val="24"/>
          <w:szCs w:val="24"/>
          <w:lang w:val="el-GR"/>
        </w:rPr>
        <w:t xml:space="preserve">ους. Για παράδειγμα, κανένας Τουρκοκύπριος δεν είχε σκοτωθεί  το 1955. Ακόμα κι έτσι, η τουρκοκυπριακή ηγεσία έκανε λόγο για «επιθέσεις της ΕΟΚΑ». Μάλιστα, </w:t>
      </w:r>
      <w:r w:rsidRPr="00CB6B60">
        <w:rPr>
          <w:rStyle w:val="y2iqfc"/>
          <w:rFonts w:ascii="Times New Roman" w:hAnsi="Times New Roman" w:cs="Times New Roman"/>
          <w:color w:val="000000" w:themeColor="text1"/>
          <w:sz w:val="24"/>
          <w:szCs w:val="24"/>
          <w:lang w:val="el-GR"/>
        </w:rPr>
        <w:lastRenderedPageBreak/>
        <w:t xml:space="preserve">διαδόθηκε μέσω μιας κατασκευασμένης είδησης ​​ότι η ΕΟΚΑ θα διέπραττε μαζική δολοφονία εναντίον των  Τουρκοκυπρίων στις 28 Αυγούστου 1955. Αυτή η ψευδής είδηση ​​διαδόθηκε από το κόμμα Η ΚΥΠΡΟΣ  ΕΙΝΑΙ ΤΟΥΡΚΙΚΗ. Στην πραγματικότητα, ένα από τα μέλη του, ο </w:t>
      </w:r>
      <w:r w:rsidRPr="00CB6B60">
        <w:rPr>
          <w:rFonts w:ascii="Times New Roman" w:hAnsi="Times New Roman" w:cs="Times New Roman"/>
          <w:color w:val="000000" w:themeColor="text1"/>
          <w:sz w:val="24"/>
          <w:szCs w:val="24"/>
        </w:rPr>
        <w:t>Ayd</w:t>
      </w:r>
      <w:r w:rsidRPr="00CB6B60">
        <w:rPr>
          <w:rFonts w:ascii="Times New Roman" w:hAnsi="Times New Roman" w:cs="Times New Roman"/>
          <w:color w:val="000000" w:themeColor="text1"/>
          <w:sz w:val="24"/>
          <w:szCs w:val="24"/>
          <w:lang w:val="el-GR"/>
        </w:rPr>
        <w:t>ı</w:t>
      </w:r>
      <w:r w:rsidRPr="00CB6B60">
        <w:rPr>
          <w:rFonts w:ascii="Times New Roman" w:hAnsi="Times New Roman" w:cs="Times New Roman"/>
          <w:color w:val="000000" w:themeColor="text1"/>
          <w:sz w:val="24"/>
          <w:szCs w:val="24"/>
        </w:rPr>
        <w:t>n</w:t>
      </w:r>
      <w:r w:rsidRPr="00CB6B60">
        <w:rPr>
          <w:rFonts w:ascii="Times New Roman" w:hAnsi="Times New Roman" w:cs="Times New Roman"/>
          <w:color w:val="000000" w:themeColor="text1"/>
          <w:sz w:val="24"/>
          <w:szCs w:val="24"/>
          <w:lang w:val="el-GR"/>
        </w:rPr>
        <w:t xml:space="preserve"> </w:t>
      </w:r>
      <w:r w:rsidRPr="00CB6B60">
        <w:rPr>
          <w:rFonts w:ascii="Times New Roman" w:hAnsi="Times New Roman" w:cs="Times New Roman"/>
          <w:color w:val="000000" w:themeColor="text1"/>
          <w:sz w:val="24"/>
          <w:szCs w:val="24"/>
        </w:rPr>
        <w:t>Konuralp</w:t>
      </w:r>
      <w:r w:rsidRPr="00CB6B60">
        <w:rPr>
          <w:rStyle w:val="y2iqfc"/>
          <w:rFonts w:ascii="Times New Roman" w:hAnsi="Times New Roman" w:cs="Times New Roman"/>
          <w:color w:val="000000" w:themeColor="text1"/>
          <w:sz w:val="24"/>
          <w:szCs w:val="24"/>
          <w:lang w:val="el-GR"/>
        </w:rPr>
        <w:t xml:space="preserve">, κατά τη διάρκεια </w:t>
      </w:r>
      <w:r w:rsidRPr="00CB6B60">
        <w:rPr>
          <w:rFonts w:ascii="Times New Roman" w:hAnsi="Times New Roman" w:cs="Times New Roman"/>
          <w:color w:val="000000" w:themeColor="text1"/>
          <w:sz w:val="24"/>
          <w:szCs w:val="24"/>
          <w:lang w:val="el-GR"/>
        </w:rPr>
        <w:t>της δίκης  των</w:t>
      </w:r>
      <w:r w:rsidRPr="00CB6B60">
        <w:rPr>
          <w:rFonts w:ascii="Times New Roman" w:hAnsi="Times New Roman" w:cs="Times New Roman"/>
          <w:color w:val="000000" w:themeColor="text1"/>
          <w:sz w:val="24"/>
          <w:szCs w:val="24"/>
          <w:shd w:val="clear" w:color="auto" w:fill="FFFFFF"/>
          <w:lang w:val="el-GR"/>
        </w:rPr>
        <w:t xml:space="preserve"> στελεχών του καθεστώτος Μεντερές</w:t>
      </w:r>
      <w:r w:rsidRPr="00CB6B60">
        <w:rPr>
          <w:rStyle w:val="y2iqfc"/>
          <w:rFonts w:ascii="Times New Roman" w:hAnsi="Times New Roman" w:cs="Times New Roman"/>
          <w:color w:val="000000" w:themeColor="text1"/>
          <w:sz w:val="24"/>
          <w:szCs w:val="24"/>
          <w:lang w:val="el-GR"/>
        </w:rPr>
        <w:t xml:space="preserve"> αποκάλυψε ότι το εν λόγω κόμμα διέδωσε σκόπιμα αυτή</w:t>
      </w:r>
      <w:r w:rsidR="0065381D">
        <w:rPr>
          <w:rStyle w:val="y2iqfc"/>
          <w:rFonts w:ascii="Times New Roman" w:hAnsi="Times New Roman" w:cs="Times New Roman"/>
          <w:color w:val="000000" w:themeColor="text1"/>
          <w:sz w:val="24"/>
          <w:szCs w:val="24"/>
          <w:lang w:val="el-GR"/>
        </w:rPr>
        <w:t>ν</w:t>
      </w:r>
      <w:r w:rsidRPr="00C04B39">
        <w:rPr>
          <w:rStyle w:val="y2iqfc"/>
          <w:rFonts w:ascii="Times New Roman" w:hAnsi="Times New Roman" w:cs="Times New Roman"/>
          <w:color w:val="000000" w:themeColor="text1"/>
          <w:sz w:val="24"/>
          <w:szCs w:val="24"/>
          <w:lang w:val="el-GR"/>
        </w:rPr>
        <w:t xml:space="preserve"> </w:t>
      </w:r>
      <w:r w:rsidRPr="00CB6B60">
        <w:rPr>
          <w:rStyle w:val="y2iqfc"/>
          <w:rFonts w:ascii="Times New Roman" w:hAnsi="Times New Roman" w:cs="Times New Roman"/>
          <w:color w:val="000000" w:themeColor="text1"/>
          <w:sz w:val="24"/>
          <w:szCs w:val="24"/>
          <w:lang w:val="el-GR"/>
        </w:rPr>
        <w:t>την είδηση ​​</w:t>
      </w:r>
      <w:r w:rsidRPr="00CB6B60">
        <w:rPr>
          <w:rFonts w:ascii="Times New Roman" w:hAnsi="Times New Roman" w:cs="Times New Roman"/>
          <w:color w:val="000000" w:themeColor="text1"/>
          <w:sz w:val="24"/>
          <w:szCs w:val="24"/>
          <w:shd w:val="clear" w:color="auto" w:fill="FFFFFF"/>
          <w:lang w:val="el-GR"/>
        </w:rPr>
        <w:t xml:space="preserve"> </w:t>
      </w:r>
      <w:r w:rsidRPr="00CB6B60">
        <w:rPr>
          <w:rStyle w:val="y2iqfc"/>
          <w:rFonts w:ascii="Times New Roman" w:hAnsi="Times New Roman" w:cs="Times New Roman"/>
          <w:color w:val="000000" w:themeColor="text1"/>
          <w:sz w:val="24"/>
          <w:szCs w:val="24"/>
          <w:lang w:val="el-GR"/>
        </w:rPr>
        <w:t>για να ξεσηκώσουν  τον τουρκικό λαό.</w:t>
      </w:r>
    </w:p>
    <w:p w14:paraId="5EEE950D" w14:textId="4F83FB4B" w:rsidR="00F911EC" w:rsidRDefault="000175D6" w:rsidP="000175D6">
      <w:pPr>
        <w:pStyle w:val="-HTML"/>
        <w:ind w:left="283" w:right="283"/>
        <w:jc w:val="both"/>
        <w:rPr>
          <w:rStyle w:val="y2iqfc"/>
          <w:rFonts w:ascii="Times New Roman" w:hAnsi="Times New Roman" w:cs="Times New Roman"/>
          <w:color w:val="000000" w:themeColor="text1"/>
          <w:sz w:val="24"/>
          <w:szCs w:val="24"/>
          <w:lang w:val="el-GR"/>
        </w:rPr>
      </w:pPr>
      <w:r w:rsidRPr="00CB6B60">
        <w:rPr>
          <w:rStyle w:val="y2iqfc"/>
          <w:rFonts w:ascii="Times New Roman" w:hAnsi="Times New Roman" w:cs="Times New Roman"/>
          <w:color w:val="000000" w:themeColor="text1"/>
          <w:sz w:val="24"/>
          <w:szCs w:val="24"/>
          <w:lang w:val="el-GR"/>
        </w:rPr>
        <w:t xml:space="preserve">Τον Ιανουάριο του 1956 στην Πάφο ο λοχία </w:t>
      </w:r>
      <w:r w:rsidRPr="00CB6B60">
        <w:rPr>
          <w:rFonts w:ascii="Times New Roman" w:hAnsi="Times New Roman" w:cs="Times New Roman"/>
          <w:color w:val="000000" w:themeColor="text1"/>
          <w:sz w:val="24"/>
          <w:szCs w:val="24"/>
        </w:rPr>
        <w:t>Abdullah</w:t>
      </w:r>
      <w:r w:rsidRPr="00CB6B60">
        <w:rPr>
          <w:rFonts w:ascii="Times New Roman" w:hAnsi="Times New Roman" w:cs="Times New Roman"/>
          <w:color w:val="000000" w:themeColor="text1"/>
          <w:sz w:val="24"/>
          <w:szCs w:val="24"/>
          <w:lang w:val="el-GR"/>
        </w:rPr>
        <w:t xml:space="preserve"> </w:t>
      </w:r>
      <w:r w:rsidRPr="00CB6B60">
        <w:rPr>
          <w:rFonts w:ascii="Times New Roman" w:hAnsi="Times New Roman" w:cs="Times New Roman"/>
          <w:color w:val="000000" w:themeColor="text1"/>
          <w:sz w:val="24"/>
          <w:szCs w:val="24"/>
        </w:rPr>
        <w:t>Ali</w:t>
      </w:r>
      <w:r w:rsidRPr="00CB6B60">
        <w:rPr>
          <w:rFonts w:ascii="Times New Roman" w:hAnsi="Times New Roman" w:cs="Times New Roman"/>
          <w:color w:val="000000" w:themeColor="text1"/>
          <w:sz w:val="24"/>
          <w:szCs w:val="24"/>
          <w:lang w:val="el-GR"/>
        </w:rPr>
        <w:t xml:space="preserve"> </w:t>
      </w:r>
      <w:r w:rsidRPr="00CB6B60">
        <w:rPr>
          <w:rFonts w:ascii="Times New Roman" w:hAnsi="Times New Roman" w:cs="Times New Roman"/>
          <w:color w:val="000000" w:themeColor="text1"/>
          <w:sz w:val="24"/>
          <w:szCs w:val="24"/>
        </w:rPr>
        <w:t>R</w:t>
      </w:r>
      <w:r w:rsidRPr="00CB6B60">
        <w:rPr>
          <w:rFonts w:ascii="Times New Roman" w:hAnsi="Times New Roman" w:cs="Times New Roman"/>
          <w:color w:val="000000" w:themeColor="text1"/>
          <w:sz w:val="24"/>
          <w:szCs w:val="24"/>
          <w:lang w:val="el-GR"/>
        </w:rPr>
        <w:t>ı</w:t>
      </w:r>
      <w:r w:rsidRPr="00CB6B60">
        <w:rPr>
          <w:rFonts w:ascii="Times New Roman" w:hAnsi="Times New Roman" w:cs="Times New Roman"/>
          <w:color w:val="000000" w:themeColor="text1"/>
          <w:sz w:val="24"/>
          <w:szCs w:val="24"/>
        </w:rPr>
        <w:t>za</w:t>
      </w:r>
      <w:r w:rsidRPr="00CB6B60">
        <w:rPr>
          <w:rFonts w:ascii="Times New Roman" w:hAnsi="Times New Roman" w:cs="Times New Roman"/>
          <w:color w:val="000000" w:themeColor="text1"/>
          <w:sz w:val="24"/>
          <w:szCs w:val="24"/>
          <w:lang w:val="el-GR"/>
        </w:rPr>
        <w:t xml:space="preserve"> </w:t>
      </w:r>
      <w:r w:rsidRPr="00CB6B60">
        <w:rPr>
          <w:rStyle w:val="y2iqfc"/>
          <w:rFonts w:ascii="Times New Roman" w:hAnsi="Times New Roman" w:cs="Times New Roman"/>
          <w:color w:val="000000" w:themeColor="text1"/>
          <w:sz w:val="24"/>
          <w:szCs w:val="24"/>
          <w:lang w:val="el-GR"/>
        </w:rPr>
        <w:t xml:space="preserve">πυροβολήθηκε και σκοτώθηκε από μέλος της ΕΟΚΑ. Όχι όμως επειδή ήταν Τούρκος, αλλά επειδή υπηρετούσε στις βρετανικές δυνάμεις ασφαλείας και πολεμούσε κατά της ΕΟΚΑ. </w:t>
      </w:r>
      <w:r w:rsidR="000121DA">
        <w:rPr>
          <w:rStyle w:val="y2iqfc"/>
          <w:rFonts w:ascii="Times New Roman" w:hAnsi="Times New Roman" w:cs="Times New Roman"/>
          <w:color w:val="000000" w:themeColor="text1"/>
          <w:sz w:val="24"/>
          <w:szCs w:val="24"/>
          <w:lang w:val="el-GR"/>
        </w:rPr>
        <w:t>Τ</w:t>
      </w:r>
      <w:r w:rsidRPr="00CB6B60">
        <w:rPr>
          <w:rStyle w:val="y2iqfc"/>
          <w:rFonts w:ascii="Times New Roman" w:hAnsi="Times New Roman" w:cs="Times New Roman"/>
          <w:color w:val="000000" w:themeColor="text1"/>
          <w:sz w:val="24"/>
          <w:szCs w:val="24"/>
          <w:lang w:val="el-GR"/>
        </w:rPr>
        <w:t>ο 1956 σκοτώθηκαν Τουρκοκύπριοι που πολ</w:t>
      </w:r>
      <w:r w:rsidR="00576BEF">
        <w:rPr>
          <w:rStyle w:val="y2iqfc"/>
          <w:rFonts w:ascii="Times New Roman" w:hAnsi="Times New Roman" w:cs="Times New Roman"/>
          <w:color w:val="000000" w:themeColor="text1"/>
          <w:sz w:val="24"/>
          <w:szCs w:val="24"/>
          <w:lang w:val="el-GR"/>
        </w:rPr>
        <w:t>εμούσαν</w:t>
      </w:r>
      <w:r w:rsidRPr="00CB6B60">
        <w:rPr>
          <w:rStyle w:val="y2iqfc"/>
          <w:rFonts w:ascii="Times New Roman" w:hAnsi="Times New Roman" w:cs="Times New Roman"/>
          <w:color w:val="000000" w:themeColor="text1"/>
          <w:sz w:val="24"/>
          <w:szCs w:val="24"/>
          <w:lang w:val="el-GR"/>
        </w:rPr>
        <w:t xml:space="preserve"> κατά της ΕΟΚΑ στο πλευρό των </w:t>
      </w:r>
      <w:r w:rsidR="00576BEF">
        <w:rPr>
          <w:rStyle w:val="y2iqfc"/>
          <w:rFonts w:ascii="Times New Roman" w:hAnsi="Times New Roman" w:cs="Times New Roman"/>
          <w:color w:val="000000" w:themeColor="text1"/>
          <w:sz w:val="24"/>
          <w:szCs w:val="24"/>
          <w:lang w:val="el-GR"/>
        </w:rPr>
        <w:t xml:space="preserve">Βρετανών </w:t>
      </w:r>
      <w:r w:rsidRPr="00CB6B60">
        <w:rPr>
          <w:rStyle w:val="y2iqfc"/>
          <w:rFonts w:ascii="Times New Roman" w:hAnsi="Times New Roman" w:cs="Times New Roman"/>
          <w:color w:val="000000" w:themeColor="text1"/>
          <w:sz w:val="24"/>
          <w:szCs w:val="24"/>
          <w:lang w:val="el-GR"/>
        </w:rPr>
        <w:t>ως Επικουρικ</w:t>
      </w:r>
      <w:r w:rsidR="000F1CCE">
        <w:rPr>
          <w:rStyle w:val="y2iqfc"/>
          <w:rFonts w:ascii="Times New Roman" w:hAnsi="Times New Roman" w:cs="Times New Roman"/>
          <w:color w:val="000000" w:themeColor="text1"/>
          <w:sz w:val="24"/>
          <w:szCs w:val="24"/>
          <w:lang w:val="el-GR"/>
        </w:rPr>
        <w:t>οί</w:t>
      </w:r>
      <w:r w:rsidRPr="00CB6B60">
        <w:rPr>
          <w:rStyle w:val="y2iqfc"/>
          <w:rFonts w:ascii="Times New Roman" w:hAnsi="Times New Roman" w:cs="Times New Roman"/>
          <w:color w:val="000000" w:themeColor="text1"/>
          <w:sz w:val="24"/>
          <w:szCs w:val="24"/>
          <w:lang w:val="el-GR"/>
        </w:rPr>
        <w:t xml:space="preserve">  Αστυνομ</w:t>
      </w:r>
      <w:r w:rsidR="000F1CCE">
        <w:rPr>
          <w:rStyle w:val="y2iqfc"/>
          <w:rFonts w:ascii="Times New Roman" w:hAnsi="Times New Roman" w:cs="Times New Roman"/>
          <w:color w:val="000000" w:themeColor="text1"/>
          <w:sz w:val="24"/>
          <w:szCs w:val="24"/>
          <w:lang w:val="el-GR"/>
        </w:rPr>
        <w:t>ικοί</w:t>
      </w:r>
      <w:r w:rsidRPr="00CB6B60">
        <w:rPr>
          <w:rStyle w:val="y2iqfc"/>
          <w:rFonts w:ascii="Times New Roman" w:hAnsi="Times New Roman" w:cs="Times New Roman"/>
          <w:color w:val="000000" w:themeColor="text1"/>
          <w:sz w:val="24"/>
          <w:szCs w:val="24"/>
          <w:lang w:val="el-GR"/>
        </w:rPr>
        <w:t>.</w:t>
      </w:r>
      <w:r w:rsidRPr="00CB6B60">
        <w:rPr>
          <w:rStyle w:val="ae"/>
          <w:rFonts w:ascii="Times New Roman" w:eastAsiaTheme="majorEastAsia" w:hAnsi="Times New Roman" w:cs="Times New Roman"/>
          <w:color w:val="000000" w:themeColor="text1"/>
          <w:sz w:val="24"/>
          <w:szCs w:val="24"/>
          <w:lang w:val="el-GR"/>
        </w:rPr>
        <w:footnoteReference w:id="6"/>
      </w:r>
    </w:p>
    <w:p w14:paraId="4FA924E6" w14:textId="26F95B5B" w:rsidR="007B4AEB" w:rsidRDefault="007B4AEB" w:rsidP="000175D6">
      <w:pPr>
        <w:pStyle w:val="-HTML"/>
        <w:ind w:left="283" w:right="283"/>
        <w:jc w:val="both"/>
        <w:rPr>
          <w:rStyle w:val="y2iqfc"/>
          <w:rFonts w:ascii="Times New Roman" w:hAnsi="Times New Roman" w:cs="Times New Roman"/>
          <w:color w:val="000000" w:themeColor="text1"/>
          <w:sz w:val="24"/>
          <w:szCs w:val="24"/>
          <w:lang w:val="el-GR"/>
        </w:rPr>
      </w:pPr>
    </w:p>
    <w:p w14:paraId="76004CD3" w14:textId="77777777" w:rsidR="007B4AEB" w:rsidRPr="003E1D86" w:rsidRDefault="007B4AEB" w:rsidP="007B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 </w:t>
      </w:r>
      <w:r w:rsidRPr="003E1D86">
        <w:rPr>
          <w:rFonts w:ascii="Times New Roman" w:eastAsia="Times New Roman" w:hAnsi="Times New Roman" w:cs="Times New Roman"/>
          <w:color w:val="000000" w:themeColor="text1"/>
          <w:sz w:val="24"/>
          <w:szCs w:val="24"/>
          <w:lang w:val="el-GR"/>
        </w:rPr>
        <w:t>ΓΕΝΙΚΟΣ ΓΡΑΜΜΑΤΕΑΣ ΗΝΩΜΕΝΩΝ ΕΘΝΩΝ,</w:t>
      </w:r>
    </w:p>
    <w:p w14:paraId="04902368" w14:textId="77777777" w:rsidR="007B4AEB" w:rsidRPr="003E1D86" w:rsidRDefault="007B4AEB" w:rsidP="007B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tr-TR"/>
        </w:rPr>
      </w:pPr>
      <w:r w:rsidRPr="003E1D86">
        <w:rPr>
          <w:rFonts w:ascii="Times New Roman" w:eastAsia="Times New Roman" w:hAnsi="Times New Roman" w:cs="Times New Roman"/>
          <w:color w:val="000000" w:themeColor="text1"/>
          <w:sz w:val="24"/>
          <w:szCs w:val="24"/>
          <w:lang w:val="el-GR"/>
        </w:rPr>
        <w:t>ΝΕΑ ΥΟΡΚΗ</w:t>
      </w:r>
    </w:p>
    <w:p w14:paraId="28AAFDDC" w14:textId="77777777" w:rsidR="007B4AEB" w:rsidRPr="003E1D86" w:rsidRDefault="007B4AEB" w:rsidP="007B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3E1D86">
        <w:rPr>
          <w:rFonts w:ascii="Times New Roman" w:eastAsia="Times New Roman" w:hAnsi="Times New Roman" w:cs="Times New Roman"/>
          <w:color w:val="000000" w:themeColor="text1"/>
          <w:sz w:val="24"/>
          <w:szCs w:val="24"/>
          <w:lang w:val="el-GR"/>
        </w:rPr>
        <w:t>ΓΕΝΙΚΟΣ ΓΡΑΜΜΑΤΕΑΣ ΝΑΤΟ, ΠΑΡΙΣΙ.</w:t>
      </w:r>
    </w:p>
    <w:p w14:paraId="42D9B9C9" w14:textId="3D88269B" w:rsidR="007B4AEB" w:rsidRPr="003E1D86" w:rsidRDefault="007B4AEB" w:rsidP="007B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3E1D86">
        <w:rPr>
          <w:rFonts w:ascii="Times New Roman" w:eastAsia="Times New Roman" w:hAnsi="Times New Roman" w:cs="Times New Roman"/>
          <w:color w:val="000000" w:themeColor="text1"/>
          <w:sz w:val="24"/>
          <w:szCs w:val="24"/>
          <w:lang w:val="el-GR"/>
        </w:rPr>
        <w:t>Τέσσερις ακόμ</w:t>
      </w:r>
      <w:r w:rsidR="00D91E0A">
        <w:rPr>
          <w:rFonts w:ascii="Times New Roman" w:eastAsia="Times New Roman" w:hAnsi="Times New Roman" w:cs="Times New Roman"/>
          <w:color w:val="000000" w:themeColor="text1"/>
          <w:sz w:val="24"/>
          <w:szCs w:val="24"/>
          <w:lang w:val="el-GR"/>
        </w:rPr>
        <w:t>α</w:t>
      </w:r>
      <w:r w:rsidRPr="003E1D86">
        <w:rPr>
          <w:rFonts w:ascii="Times New Roman" w:eastAsia="Times New Roman" w:hAnsi="Times New Roman" w:cs="Times New Roman"/>
          <w:color w:val="000000" w:themeColor="text1"/>
          <w:sz w:val="24"/>
          <w:szCs w:val="24"/>
          <w:lang w:val="el-GR"/>
        </w:rPr>
        <w:t xml:space="preserve"> Τούρκοι σκοτώθηκαν ως αποτέλεσμα των αιματηρών δολοφονιών του ελληνικού τρομοκρατικού δικτύου του Μακαρίου, το οποίο υποστη</w:t>
      </w:r>
      <w:r>
        <w:rPr>
          <w:rFonts w:ascii="Times New Roman" w:eastAsia="Times New Roman" w:hAnsi="Times New Roman" w:cs="Times New Roman"/>
          <w:color w:val="000000" w:themeColor="text1"/>
          <w:sz w:val="24"/>
          <w:szCs w:val="24"/>
          <w:lang w:val="el-GR"/>
        </w:rPr>
        <w:t>ρίζεται  από τα όπλα του ΝΑΤΟ, τα οποία</w:t>
      </w:r>
      <w:r w:rsidRPr="003E1D86">
        <w:rPr>
          <w:rFonts w:ascii="Times New Roman" w:eastAsia="Times New Roman" w:hAnsi="Times New Roman" w:cs="Times New Roman"/>
          <w:color w:val="000000" w:themeColor="text1"/>
          <w:sz w:val="24"/>
          <w:szCs w:val="24"/>
          <w:lang w:val="el-GR"/>
        </w:rPr>
        <w:t xml:space="preserve"> τους έδωσε η Ελλάδα για να τροφοδοτήσει έναν άδικο σκοπό.</w:t>
      </w:r>
    </w:p>
    <w:p w14:paraId="35B93E32" w14:textId="7B1855E5" w:rsidR="007B4AEB" w:rsidRPr="003E1D86" w:rsidRDefault="007B4AEB" w:rsidP="007B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3E1D86">
        <w:rPr>
          <w:rFonts w:ascii="Times New Roman" w:eastAsia="Times New Roman" w:hAnsi="Times New Roman" w:cs="Times New Roman"/>
          <w:color w:val="000000" w:themeColor="text1"/>
          <w:sz w:val="24"/>
          <w:szCs w:val="24"/>
          <w:lang w:val="el-GR"/>
        </w:rPr>
        <w:t>Διαμαρτυρόμαστε σθεναρά για τις βάρβαρες δολοφονίες και περιμένουμε να μας στηρίξετε στη δίκαιη υπόθεσ</w:t>
      </w:r>
      <w:r w:rsidR="008C6609">
        <w:rPr>
          <w:rFonts w:ascii="Times New Roman" w:eastAsia="Times New Roman" w:hAnsi="Times New Roman" w:cs="Times New Roman"/>
          <w:color w:val="000000" w:themeColor="text1"/>
          <w:sz w:val="24"/>
          <w:szCs w:val="24"/>
          <w:lang w:val="el-GR"/>
        </w:rPr>
        <w:t>ή</w:t>
      </w:r>
      <w:r w:rsidRPr="003E1D86">
        <w:rPr>
          <w:rFonts w:ascii="Times New Roman" w:eastAsia="Times New Roman" w:hAnsi="Times New Roman" w:cs="Times New Roman"/>
          <w:color w:val="000000" w:themeColor="text1"/>
          <w:sz w:val="24"/>
          <w:szCs w:val="24"/>
          <w:lang w:val="el-GR"/>
        </w:rPr>
        <w:t xml:space="preserve"> μας για  «Διχοτόμηση».</w:t>
      </w:r>
    </w:p>
    <w:p w14:paraId="1E93C667" w14:textId="77777777" w:rsidR="007B4AEB" w:rsidRDefault="007B4AEB" w:rsidP="007B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3E1D86">
        <w:rPr>
          <w:rFonts w:ascii="Times New Roman" w:eastAsia="Times New Roman" w:hAnsi="Times New Roman" w:cs="Times New Roman"/>
          <w:color w:val="000000" w:themeColor="text1"/>
          <w:sz w:val="24"/>
          <w:szCs w:val="24"/>
          <w:lang w:val="el-GR"/>
        </w:rPr>
        <w:t xml:space="preserve">Πρόεδρος του Κόμματος Η Κύπρος Είναι Τουρκική  </w:t>
      </w:r>
      <w:r w:rsidRPr="003E1D86">
        <w:rPr>
          <w:rFonts w:ascii="Times New Roman" w:eastAsia="Times New Roman" w:hAnsi="Times New Roman" w:cs="Times New Roman"/>
          <w:color w:val="000000" w:themeColor="text1"/>
          <w:sz w:val="24"/>
          <w:szCs w:val="24"/>
          <w:lang w:val="tr-TR"/>
        </w:rPr>
        <w:t>Fazıl Küçük</w:t>
      </w:r>
      <w:r w:rsidRPr="003E1D86">
        <w:rPr>
          <w:rFonts w:ascii="Times New Roman" w:eastAsia="Times New Roman" w:hAnsi="Times New Roman" w:cs="Times New Roman"/>
          <w:color w:val="000000" w:themeColor="text1"/>
          <w:sz w:val="24"/>
          <w:szCs w:val="24"/>
          <w:lang w:val="el-GR"/>
        </w:rPr>
        <w:t>.</w:t>
      </w:r>
      <w:r w:rsidRPr="003E1D86">
        <w:rPr>
          <w:rStyle w:val="ae"/>
          <w:rFonts w:ascii="Times New Roman" w:eastAsia="+mn-ea" w:hAnsi="Times New Roman" w:cs="Times New Roman"/>
          <w:bCs/>
          <w:color w:val="000000" w:themeColor="text1"/>
          <w:kern w:val="24"/>
          <w:sz w:val="24"/>
          <w:szCs w:val="24"/>
          <w:lang w:val="el-GR"/>
        </w:rPr>
        <w:footnoteReference w:id="7"/>
      </w:r>
    </w:p>
    <w:p w14:paraId="7B2A7E4C" w14:textId="77777777" w:rsidR="00AB2A82" w:rsidRDefault="00AB2A82" w:rsidP="00F82903">
      <w:pPr>
        <w:spacing w:after="0" w:line="240" w:lineRule="auto"/>
        <w:jc w:val="both"/>
        <w:rPr>
          <w:rFonts w:ascii="Times New Roman" w:eastAsia="+mn-ea" w:hAnsi="Times New Roman" w:cs="Times New Roman"/>
          <w:b/>
          <w:color w:val="000000" w:themeColor="text1"/>
          <w:kern w:val="24"/>
          <w:lang w:val="el-GR"/>
        </w:rPr>
      </w:pPr>
    </w:p>
    <w:p w14:paraId="783FDB53" w14:textId="1EFA15FE" w:rsidR="00F82903" w:rsidRPr="00F82903" w:rsidRDefault="00F82903" w:rsidP="00F82903">
      <w:pPr>
        <w:spacing w:after="0" w:line="240" w:lineRule="auto"/>
        <w:jc w:val="both"/>
        <w:rPr>
          <w:rFonts w:ascii="Times New Roman" w:hAnsi="Times New Roman"/>
          <w:b/>
          <w:color w:val="000000" w:themeColor="text1"/>
          <w:sz w:val="24"/>
          <w:szCs w:val="24"/>
          <w:lang w:val="el-GR"/>
        </w:rPr>
      </w:pPr>
      <w:r w:rsidRPr="00F82903">
        <w:rPr>
          <w:rFonts w:ascii="Times New Roman" w:eastAsia="+mn-ea" w:hAnsi="Times New Roman" w:cs="Times New Roman"/>
          <w:b/>
          <w:color w:val="000000" w:themeColor="text1"/>
          <w:kern w:val="24"/>
          <w:lang w:val="el-GR"/>
        </w:rPr>
        <w:t>2.</w:t>
      </w:r>
      <w:r w:rsidRPr="00F82903">
        <w:rPr>
          <w:rFonts w:ascii="Times New Roman" w:hAnsi="Times New Roman"/>
          <w:b/>
          <w:color w:val="000000" w:themeColor="text1"/>
          <w:sz w:val="24"/>
          <w:szCs w:val="24"/>
          <w:lang w:val="el-GR"/>
        </w:rPr>
        <w:t>Τα σχέδια λύσης  του Κυπριακού  την περίοδο του Ενωτικού Αγώνα</w:t>
      </w:r>
    </w:p>
    <w:p w14:paraId="2F26A2CA" w14:textId="77777777" w:rsidR="00F82903" w:rsidRDefault="00F82903" w:rsidP="00F82903">
      <w:pPr>
        <w:pStyle w:val="-HTML"/>
        <w:ind w:right="283"/>
        <w:jc w:val="both"/>
        <w:rPr>
          <w:rFonts w:ascii="Times New Roman" w:hAnsi="Times New Roman" w:cs="Times New Roman"/>
          <w:color w:val="000000" w:themeColor="text1"/>
          <w:sz w:val="24"/>
          <w:szCs w:val="24"/>
          <w:lang w:val="el-GR"/>
        </w:rPr>
      </w:pPr>
    </w:p>
    <w:p w14:paraId="070DC9FE" w14:textId="6EF6D758" w:rsidR="007C5B7C" w:rsidRDefault="007C5B7C" w:rsidP="007C5B7C">
      <w:pPr>
        <w:pStyle w:val="-HTML"/>
        <w:ind w:left="283" w:right="283"/>
        <w:jc w:val="both"/>
        <w:rPr>
          <w:rStyle w:val="y2iqfc"/>
          <w:rFonts w:ascii="Times New Roman" w:hAnsi="Times New Roman" w:cs="Times New Roman"/>
          <w:color w:val="000000" w:themeColor="text1"/>
          <w:sz w:val="24"/>
          <w:szCs w:val="24"/>
          <w:lang w:val="el-GR"/>
        </w:rPr>
      </w:pPr>
      <w:r w:rsidRPr="003E1D86">
        <w:rPr>
          <w:rStyle w:val="y2iqfc"/>
          <w:rFonts w:ascii="Times New Roman" w:hAnsi="Times New Roman" w:cs="Times New Roman"/>
          <w:color w:val="000000" w:themeColor="text1"/>
          <w:sz w:val="24"/>
          <w:szCs w:val="24"/>
          <w:lang w:val="el-GR"/>
        </w:rPr>
        <w:t>[...] Επαναλαμβάνουμε, αν δε</w:t>
      </w:r>
      <w:r w:rsidR="0065381D">
        <w:rPr>
          <w:rStyle w:val="y2iqfc"/>
          <w:rFonts w:ascii="Times New Roman" w:hAnsi="Times New Roman" w:cs="Times New Roman"/>
          <w:color w:val="000000" w:themeColor="text1"/>
          <w:sz w:val="24"/>
          <w:szCs w:val="24"/>
          <w:lang w:val="el-GR"/>
        </w:rPr>
        <w:t>ν</w:t>
      </w:r>
      <w:r w:rsidRPr="003E1D86">
        <w:rPr>
          <w:rStyle w:val="y2iqfc"/>
          <w:rFonts w:ascii="Times New Roman" w:hAnsi="Times New Roman" w:cs="Times New Roman"/>
          <w:color w:val="000000" w:themeColor="text1"/>
          <w:sz w:val="24"/>
          <w:szCs w:val="24"/>
          <w:lang w:val="el-GR"/>
        </w:rPr>
        <w:t xml:space="preserve"> διχοτομηθεί το νησί, οι τουρκοελληνικές σχέσεις δε</w:t>
      </w:r>
      <w:r w:rsidR="0065381D">
        <w:rPr>
          <w:rStyle w:val="y2iqfc"/>
          <w:rFonts w:ascii="Times New Roman" w:hAnsi="Times New Roman" w:cs="Times New Roman"/>
          <w:color w:val="000000" w:themeColor="text1"/>
          <w:sz w:val="24"/>
          <w:szCs w:val="24"/>
          <w:lang w:val="el-GR"/>
        </w:rPr>
        <w:t>ν</w:t>
      </w:r>
      <w:r w:rsidRPr="003E1D86">
        <w:rPr>
          <w:rStyle w:val="y2iqfc"/>
          <w:rFonts w:ascii="Times New Roman" w:hAnsi="Times New Roman" w:cs="Times New Roman"/>
          <w:color w:val="000000" w:themeColor="text1"/>
          <w:sz w:val="24"/>
          <w:szCs w:val="24"/>
          <w:lang w:val="el-GR"/>
        </w:rPr>
        <w:t xml:space="preserve"> θα επανέλθουν στην κανονικότητα, η εχθρότητα δε</w:t>
      </w:r>
      <w:r w:rsidR="0065381D">
        <w:rPr>
          <w:rStyle w:val="y2iqfc"/>
          <w:rFonts w:ascii="Times New Roman" w:hAnsi="Times New Roman" w:cs="Times New Roman"/>
          <w:color w:val="000000" w:themeColor="text1"/>
          <w:sz w:val="24"/>
          <w:szCs w:val="24"/>
          <w:lang w:val="el-GR"/>
        </w:rPr>
        <w:t>ν</w:t>
      </w:r>
      <w:r w:rsidRPr="003E1D86">
        <w:rPr>
          <w:rStyle w:val="y2iqfc"/>
          <w:rFonts w:ascii="Times New Roman" w:hAnsi="Times New Roman" w:cs="Times New Roman"/>
          <w:color w:val="000000" w:themeColor="text1"/>
          <w:sz w:val="24"/>
          <w:szCs w:val="24"/>
          <w:lang w:val="el-GR"/>
        </w:rPr>
        <w:t xml:space="preserve"> θα εκλείψει και δε</w:t>
      </w:r>
      <w:r w:rsidR="0065381D">
        <w:rPr>
          <w:rStyle w:val="y2iqfc"/>
          <w:rFonts w:ascii="Times New Roman" w:hAnsi="Times New Roman" w:cs="Times New Roman"/>
          <w:color w:val="000000" w:themeColor="text1"/>
          <w:sz w:val="24"/>
          <w:szCs w:val="24"/>
          <w:lang w:val="el-GR"/>
        </w:rPr>
        <w:t>ν</w:t>
      </w:r>
      <w:r w:rsidRPr="003E1D86">
        <w:rPr>
          <w:rStyle w:val="y2iqfc"/>
          <w:rFonts w:ascii="Times New Roman" w:hAnsi="Times New Roman" w:cs="Times New Roman"/>
          <w:color w:val="000000" w:themeColor="text1"/>
          <w:sz w:val="24"/>
          <w:szCs w:val="24"/>
          <w:lang w:val="el-GR"/>
        </w:rPr>
        <w:t xml:space="preserve"> θα υπάρξει θετική λύση στην Κυπριακή</w:t>
      </w:r>
      <w:r>
        <w:rPr>
          <w:rStyle w:val="y2iqfc"/>
          <w:rFonts w:ascii="Times New Roman" w:hAnsi="Times New Roman" w:cs="Times New Roman"/>
          <w:color w:val="000000" w:themeColor="text1"/>
          <w:sz w:val="24"/>
          <w:szCs w:val="24"/>
          <w:lang w:val="el-GR"/>
        </w:rPr>
        <w:t xml:space="preserve"> σύγκρουση</w:t>
      </w:r>
      <w:r w:rsidRPr="003E1D86">
        <w:rPr>
          <w:rStyle w:val="y2iqfc"/>
          <w:rFonts w:ascii="Times New Roman" w:hAnsi="Times New Roman" w:cs="Times New Roman"/>
          <w:color w:val="000000" w:themeColor="text1"/>
          <w:sz w:val="24"/>
          <w:szCs w:val="24"/>
          <w:lang w:val="el-GR"/>
        </w:rPr>
        <w:t>.</w:t>
      </w:r>
      <w:r w:rsidRPr="003E1D86">
        <w:rPr>
          <w:rStyle w:val="ae"/>
          <w:rFonts w:ascii="Times New Roman" w:hAnsi="Times New Roman" w:cs="Times New Roman"/>
          <w:color w:val="000000" w:themeColor="text1"/>
          <w:sz w:val="24"/>
          <w:szCs w:val="24"/>
          <w:lang w:val="el-GR"/>
        </w:rPr>
        <w:footnoteReference w:id="8"/>
      </w:r>
    </w:p>
    <w:p w14:paraId="0CCC3FD8" w14:textId="77777777" w:rsidR="00F82903" w:rsidRDefault="00F82903" w:rsidP="00F82903">
      <w:pPr>
        <w:spacing w:after="0" w:line="240" w:lineRule="auto"/>
        <w:ind w:right="283"/>
        <w:jc w:val="both"/>
        <w:rPr>
          <w:rFonts w:ascii="Times New Roman" w:hAnsi="Times New Roman" w:cs="Times New Roman"/>
          <w:color w:val="000000" w:themeColor="text1"/>
          <w:sz w:val="24"/>
          <w:szCs w:val="24"/>
          <w:lang w:val="el-GR"/>
        </w:rPr>
      </w:pPr>
    </w:p>
    <w:p w14:paraId="48D5B56B" w14:textId="5E2352EB" w:rsidR="007C5B7C" w:rsidRDefault="007C5B7C" w:rsidP="007C5B7C">
      <w:pPr>
        <w:pStyle w:val="-HTML"/>
        <w:ind w:left="283" w:right="283"/>
        <w:jc w:val="both"/>
        <w:rPr>
          <w:rStyle w:val="y2iqfc"/>
          <w:rFonts w:ascii="Times New Roman" w:hAnsi="Times New Roman" w:cs="Times New Roman"/>
          <w:color w:val="000000" w:themeColor="text1"/>
          <w:sz w:val="24"/>
          <w:szCs w:val="24"/>
          <w:lang w:val="el-GR"/>
        </w:rPr>
      </w:pPr>
      <w:r w:rsidRPr="003E1D86">
        <w:rPr>
          <w:rStyle w:val="y2iqfc"/>
          <w:rFonts w:ascii="Times New Roman" w:eastAsiaTheme="minorEastAsia" w:hAnsi="Times New Roman" w:cs="Times New Roman"/>
          <w:color w:val="000000" w:themeColor="text1"/>
          <w:sz w:val="24"/>
          <w:szCs w:val="24"/>
          <w:lang w:val="el-GR"/>
        </w:rPr>
        <w:t>[...] Ο Τούρκος υπουργός ε</w:t>
      </w:r>
      <w:r w:rsidRPr="003E1D86">
        <w:rPr>
          <w:rStyle w:val="y2iqfc"/>
          <w:rFonts w:ascii="Times New Roman" w:hAnsi="Times New Roman" w:cs="Times New Roman"/>
          <w:color w:val="000000" w:themeColor="text1"/>
          <w:sz w:val="24"/>
          <w:szCs w:val="24"/>
          <w:lang w:val="el-GR"/>
        </w:rPr>
        <w:t>ξωτερικών Fatin Rüştü έκανε χθες το βράδυ μια πολύ σημαντική δήλωση για την Κύπρο</w:t>
      </w:r>
      <w:r w:rsidRPr="003E1D86">
        <w:rPr>
          <w:rStyle w:val="y2iqfc"/>
          <w:rFonts w:ascii="Times New Roman" w:eastAsiaTheme="minorEastAsia" w:hAnsi="Times New Roman" w:cs="Times New Roman"/>
          <w:color w:val="000000" w:themeColor="text1"/>
          <w:sz w:val="24"/>
          <w:szCs w:val="24"/>
          <w:lang w:val="el-GR"/>
        </w:rPr>
        <w:t xml:space="preserve"> </w:t>
      </w:r>
      <w:r w:rsidRPr="003E1D86">
        <w:rPr>
          <w:rStyle w:val="y2iqfc"/>
          <w:rFonts w:ascii="Times New Roman" w:hAnsi="Times New Roman" w:cs="Times New Roman"/>
          <w:color w:val="000000" w:themeColor="text1"/>
          <w:sz w:val="24"/>
          <w:szCs w:val="24"/>
          <w:lang w:val="el-GR"/>
        </w:rPr>
        <w:t xml:space="preserve">στο </w:t>
      </w:r>
      <w:r w:rsidRPr="003E1D86">
        <w:rPr>
          <w:rStyle w:val="y2iqfc"/>
          <w:rFonts w:ascii="Times New Roman" w:eastAsiaTheme="minorEastAsia" w:hAnsi="Times New Roman" w:cs="Times New Roman"/>
          <w:color w:val="000000" w:themeColor="text1"/>
          <w:sz w:val="24"/>
          <w:szCs w:val="24"/>
          <w:lang w:val="el-GR"/>
        </w:rPr>
        <w:t>Πρακτορείο Ανατολή</w:t>
      </w:r>
      <w:r w:rsidRPr="003E1D86">
        <w:rPr>
          <w:rStyle w:val="y2iqfc"/>
          <w:rFonts w:ascii="Times New Roman" w:hAnsi="Times New Roman" w:cs="Times New Roman"/>
          <w:color w:val="000000" w:themeColor="text1"/>
          <w:sz w:val="24"/>
          <w:szCs w:val="24"/>
          <w:lang w:val="el-GR"/>
        </w:rPr>
        <w:t>. Σε αυτή</w:t>
      </w:r>
      <w:r w:rsidR="0065381D">
        <w:rPr>
          <w:rStyle w:val="y2iqfc"/>
          <w:rFonts w:ascii="Times New Roman" w:hAnsi="Times New Roman" w:cs="Times New Roman"/>
          <w:color w:val="000000" w:themeColor="text1"/>
          <w:sz w:val="24"/>
          <w:szCs w:val="24"/>
          <w:lang w:val="el-GR"/>
        </w:rPr>
        <w:t>ν</w:t>
      </w:r>
      <w:r w:rsidRPr="003E1D86">
        <w:rPr>
          <w:rStyle w:val="y2iqfc"/>
          <w:rFonts w:ascii="Times New Roman" w:hAnsi="Times New Roman" w:cs="Times New Roman"/>
          <w:color w:val="000000" w:themeColor="text1"/>
          <w:sz w:val="24"/>
          <w:szCs w:val="24"/>
          <w:lang w:val="el-GR"/>
        </w:rPr>
        <w:t xml:space="preserve"> τη δήλωση, ο Fatin Rüştü Zorlu αναλύει το νέο βρετανικό σχέδιο και την τουρκική θέση και σημειώνει ότι τ</w:t>
      </w:r>
      <w:r w:rsidRPr="003E1D86">
        <w:rPr>
          <w:rStyle w:val="y2iqfc"/>
          <w:rFonts w:ascii="Times New Roman" w:eastAsiaTheme="minorEastAsia" w:hAnsi="Times New Roman" w:cs="Times New Roman"/>
          <w:color w:val="000000" w:themeColor="text1"/>
          <w:sz w:val="24"/>
          <w:szCs w:val="24"/>
          <w:lang w:val="el-GR"/>
        </w:rPr>
        <w:t>ο νέ</w:t>
      </w:r>
      <w:r>
        <w:rPr>
          <w:rStyle w:val="y2iqfc"/>
          <w:rFonts w:ascii="Times New Roman" w:eastAsiaTheme="minorEastAsia" w:hAnsi="Times New Roman" w:cs="Times New Roman"/>
          <w:color w:val="000000" w:themeColor="text1"/>
          <w:sz w:val="24"/>
          <w:szCs w:val="24"/>
          <w:lang w:val="el-GR"/>
        </w:rPr>
        <w:t>ο σχέδιο είναι συμβατό με την "</w:t>
      </w:r>
      <w:r w:rsidRPr="003E1D86">
        <w:rPr>
          <w:rStyle w:val="y2iqfc"/>
          <w:rFonts w:ascii="Times New Roman" w:eastAsiaTheme="minorEastAsia" w:hAnsi="Times New Roman" w:cs="Times New Roman"/>
          <w:color w:val="000000" w:themeColor="text1"/>
          <w:sz w:val="24"/>
          <w:szCs w:val="24"/>
          <w:lang w:val="el-GR"/>
        </w:rPr>
        <w:t>ιδέα της  διχοτόμησης"</w:t>
      </w:r>
      <w:r w:rsidRPr="003E1D86">
        <w:rPr>
          <w:rStyle w:val="y2iqfc"/>
          <w:rFonts w:ascii="Times New Roman" w:hAnsi="Times New Roman" w:cs="Times New Roman"/>
          <w:color w:val="000000" w:themeColor="text1"/>
          <w:sz w:val="24"/>
          <w:szCs w:val="24"/>
          <w:lang w:val="el-GR"/>
        </w:rPr>
        <w:t>.</w:t>
      </w:r>
      <w:r w:rsidRPr="003E1D86">
        <w:rPr>
          <w:rStyle w:val="ae"/>
          <w:rFonts w:ascii="Times New Roman" w:hAnsi="Times New Roman" w:cs="Times New Roman"/>
          <w:color w:val="000000" w:themeColor="text1"/>
          <w:sz w:val="24"/>
          <w:szCs w:val="24"/>
          <w:lang w:val="el-GR"/>
        </w:rPr>
        <w:footnoteReference w:id="9"/>
      </w:r>
    </w:p>
    <w:p w14:paraId="499DB338" w14:textId="77777777" w:rsidR="007C5B7C" w:rsidRPr="003E1D86" w:rsidRDefault="007C5B7C" w:rsidP="007C5B7C">
      <w:pPr>
        <w:spacing w:after="0" w:line="240" w:lineRule="auto"/>
        <w:jc w:val="both"/>
        <w:rPr>
          <w:rFonts w:ascii="Times New Roman" w:hAnsi="Times New Roman" w:cs="Times New Roman"/>
          <w:color w:val="000000" w:themeColor="text1"/>
          <w:sz w:val="24"/>
          <w:szCs w:val="24"/>
          <w:lang w:val="el-GR"/>
        </w:rPr>
      </w:pPr>
    </w:p>
    <w:p w14:paraId="1C71D7EB" w14:textId="40F40F74" w:rsidR="007C5B7C" w:rsidRDefault="007C5B7C" w:rsidP="00A642E9">
      <w:pPr>
        <w:pStyle w:val="-HTML"/>
        <w:ind w:left="283" w:right="283"/>
        <w:jc w:val="both"/>
        <w:rPr>
          <w:rStyle w:val="y2iqfc"/>
          <w:rFonts w:ascii="Times New Roman" w:eastAsiaTheme="minorEastAsia" w:hAnsi="Times New Roman" w:cs="Times New Roman"/>
          <w:color w:val="000000" w:themeColor="text1"/>
          <w:sz w:val="24"/>
          <w:szCs w:val="24"/>
          <w:lang w:val="el-GR"/>
        </w:rPr>
      </w:pPr>
      <w:r w:rsidRPr="003E1D86">
        <w:rPr>
          <w:rStyle w:val="y2iqfc"/>
          <w:rFonts w:ascii="Times New Roman" w:eastAsiaTheme="minorEastAsia" w:hAnsi="Times New Roman" w:cs="Times New Roman"/>
          <w:color w:val="000000" w:themeColor="text1"/>
          <w:sz w:val="24"/>
          <w:szCs w:val="24"/>
          <w:lang w:val="el-GR"/>
        </w:rPr>
        <w:t>[...]</w:t>
      </w:r>
      <w:r w:rsidRPr="003E1D86">
        <w:rPr>
          <w:rStyle w:val="y2iqfc"/>
          <w:rFonts w:ascii="Times New Roman" w:eastAsiaTheme="minorEastAsia" w:hAnsi="Times New Roman" w:cs="Times New Roman"/>
          <w:color w:val="000000" w:themeColor="text1"/>
          <w:sz w:val="24"/>
          <w:szCs w:val="24"/>
          <w:lang w:val="tr-TR"/>
        </w:rPr>
        <w:t xml:space="preserve">O </w:t>
      </w:r>
      <w:r w:rsidRPr="003E1D86">
        <w:rPr>
          <w:rStyle w:val="y2iqfc"/>
          <w:rFonts w:ascii="Times New Roman" w:eastAsiaTheme="minorEastAsia" w:hAnsi="Times New Roman" w:cs="Times New Roman"/>
          <w:color w:val="000000" w:themeColor="text1"/>
          <w:sz w:val="24"/>
          <w:szCs w:val="24"/>
          <w:lang w:val="el-GR"/>
        </w:rPr>
        <w:t>π</w:t>
      </w:r>
      <w:r w:rsidRPr="003E1D86">
        <w:rPr>
          <w:rStyle w:val="y2iqfc"/>
          <w:rFonts w:ascii="Times New Roman" w:hAnsi="Times New Roman" w:cs="Times New Roman"/>
          <w:color w:val="000000" w:themeColor="text1"/>
          <w:sz w:val="24"/>
          <w:szCs w:val="24"/>
          <w:lang w:val="el-GR"/>
        </w:rPr>
        <w:t xml:space="preserve">ρόεδρος του </w:t>
      </w:r>
      <w:r w:rsidRPr="003E1D86">
        <w:rPr>
          <w:rStyle w:val="y2iqfc"/>
          <w:rFonts w:ascii="Times New Roman" w:eastAsiaTheme="minorEastAsia" w:hAnsi="Times New Roman" w:cs="Times New Roman"/>
          <w:color w:val="000000" w:themeColor="text1"/>
          <w:sz w:val="24"/>
          <w:szCs w:val="24"/>
          <w:lang w:val="el-GR"/>
        </w:rPr>
        <w:t>κ</w:t>
      </w:r>
      <w:r w:rsidRPr="003E1D86">
        <w:rPr>
          <w:rStyle w:val="y2iqfc"/>
          <w:rFonts w:ascii="Times New Roman" w:hAnsi="Times New Roman" w:cs="Times New Roman"/>
          <w:color w:val="000000" w:themeColor="text1"/>
          <w:sz w:val="24"/>
          <w:szCs w:val="24"/>
          <w:lang w:val="el-GR"/>
        </w:rPr>
        <w:t>όμματος</w:t>
      </w:r>
      <w:r w:rsidRPr="003E1D86">
        <w:rPr>
          <w:rStyle w:val="y2iqfc"/>
          <w:rFonts w:ascii="Times New Roman" w:eastAsiaTheme="minorEastAsia" w:hAnsi="Times New Roman" w:cs="Times New Roman"/>
          <w:color w:val="000000" w:themeColor="text1"/>
          <w:sz w:val="24"/>
          <w:szCs w:val="24"/>
          <w:lang w:val="el-GR"/>
        </w:rPr>
        <w:t xml:space="preserve"> Η ΚΥΠΡΟΣ ΕΙΝΑΙ ΤΟΥΡΚΙΚΗ </w:t>
      </w:r>
      <w:r w:rsidRPr="003E1D86">
        <w:rPr>
          <w:rStyle w:val="y2iqfc"/>
          <w:rFonts w:ascii="Times New Roman" w:hAnsi="Times New Roman" w:cs="Times New Roman"/>
          <w:color w:val="000000" w:themeColor="text1"/>
          <w:sz w:val="24"/>
          <w:szCs w:val="24"/>
          <w:lang w:val="el-GR"/>
        </w:rPr>
        <w:t>Fazıl Küçük</w:t>
      </w:r>
      <w:r w:rsidRPr="003E1D86">
        <w:rPr>
          <w:rStyle w:val="y2iqfc"/>
          <w:rFonts w:ascii="Times New Roman" w:eastAsiaTheme="minorEastAsia" w:hAnsi="Times New Roman" w:cs="Times New Roman"/>
          <w:color w:val="000000" w:themeColor="text1"/>
          <w:sz w:val="24"/>
          <w:szCs w:val="24"/>
          <w:lang w:val="el-GR"/>
        </w:rPr>
        <w:t xml:space="preserve"> </w:t>
      </w:r>
      <w:r w:rsidRPr="003E1D86">
        <w:rPr>
          <w:rStyle w:val="y2iqfc"/>
          <w:rFonts w:ascii="Times New Roman" w:hAnsi="Times New Roman" w:cs="Times New Roman"/>
          <w:color w:val="000000" w:themeColor="text1"/>
          <w:sz w:val="24"/>
          <w:szCs w:val="24"/>
          <w:lang w:val="el-GR"/>
        </w:rPr>
        <w:t>έκανε δ</w:t>
      </w:r>
      <w:r>
        <w:rPr>
          <w:rStyle w:val="y2iqfc"/>
          <w:rFonts w:ascii="Times New Roman" w:eastAsiaTheme="minorEastAsia" w:hAnsi="Times New Roman" w:cs="Times New Roman"/>
          <w:color w:val="000000" w:themeColor="text1"/>
          <w:sz w:val="24"/>
          <w:szCs w:val="24"/>
          <w:lang w:val="el-GR"/>
        </w:rPr>
        <w:t>ήλωση σχετικά με την τοποθέτηση</w:t>
      </w:r>
      <w:r w:rsidRPr="003E1D86">
        <w:rPr>
          <w:rStyle w:val="y2iqfc"/>
          <w:rFonts w:ascii="Times New Roman" w:eastAsiaTheme="minorEastAsia" w:hAnsi="Times New Roman" w:cs="Times New Roman"/>
          <w:color w:val="000000" w:themeColor="text1"/>
          <w:sz w:val="24"/>
          <w:szCs w:val="24"/>
          <w:lang w:val="el-GR"/>
        </w:rPr>
        <w:t xml:space="preserve"> του υπουργού ε</w:t>
      </w:r>
      <w:r w:rsidRPr="003E1D86">
        <w:rPr>
          <w:rStyle w:val="y2iqfc"/>
          <w:rFonts w:ascii="Times New Roman" w:hAnsi="Times New Roman" w:cs="Times New Roman"/>
          <w:color w:val="000000" w:themeColor="text1"/>
          <w:sz w:val="24"/>
          <w:szCs w:val="24"/>
          <w:lang w:val="el-GR"/>
        </w:rPr>
        <w:t>ξωτερικών Fatin Rüştü Zorlu και ανακοίνωσε ότι και η τουρκοκυπριακή κοινότητα θα δεχτεί το νέο βρετανικό σχέδιο που αποδέχτηκε η Τουρκία.</w:t>
      </w:r>
      <w:r w:rsidR="00DD0D78">
        <w:rPr>
          <w:rStyle w:val="y2iqfc"/>
          <w:rFonts w:ascii="Times New Roman" w:hAnsi="Times New Roman" w:cs="Times New Roman"/>
          <w:color w:val="000000" w:themeColor="text1"/>
          <w:sz w:val="24"/>
          <w:szCs w:val="24"/>
          <w:lang w:val="el-GR"/>
        </w:rPr>
        <w:t xml:space="preserve"> Ο</w:t>
      </w:r>
      <w:r w:rsidRPr="003E1D86">
        <w:rPr>
          <w:rStyle w:val="y2iqfc"/>
          <w:rFonts w:ascii="Times New Roman" w:eastAsiaTheme="minorEastAsia" w:hAnsi="Times New Roman" w:cs="Times New Roman"/>
          <w:color w:val="000000" w:themeColor="text1"/>
          <w:sz w:val="24"/>
          <w:szCs w:val="24"/>
          <w:lang w:val="el-GR"/>
        </w:rPr>
        <w:t xml:space="preserve"> </w:t>
      </w:r>
      <w:r w:rsidRPr="003E1D86">
        <w:rPr>
          <w:rStyle w:val="y2iqfc"/>
          <w:rFonts w:ascii="Times New Roman" w:hAnsi="Times New Roman" w:cs="Times New Roman"/>
          <w:color w:val="000000" w:themeColor="text1"/>
          <w:sz w:val="24"/>
          <w:szCs w:val="24"/>
          <w:lang w:val="el-GR"/>
        </w:rPr>
        <w:t xml:space="preserve"> </w:t>
      </w:r>
      <w:r w:rsidR="00DD0D78">
        <w:rPr>
          <w:rFonts w:ascii="Times New Roman" w:hAnsi="Times New Roman" w:cs="Times New Roman"/>
          <w:color w:val="000000" w:themeColor="text1"/>
          <w:sz w:val="24"/>
          <w:szCs w:val="24"/>
          <w:lang w:val="el-GR"/>
        </w:rPr>
        <w:t>Δρ</w:t>
      </w:r>
      <w:r w:rsidRPr="003E1D86">
        <w:rPr>
          <w:rFonts w:ascii="Times New Roman" w:hAnsi="Times New Roman" w:cs="Times New Roman"/>
          <w:color w:val="000000" w:themeColor="text1"/>
          <w:sz w:val="24"/>
          <w:szCs w:val="24"/>
          <w:lang w:val="tr-TR"/>
        </w:rPr>
        <w:t xml:space="preserve"> </w:t>
      </w:r>
      <w:r w:rsidRPr="003E1D86">
        <w:rPr>
          <w:rStyle w:val="y2iqfc"/>
          <w:rFonts w:ascii="Times New Roman" w:hAnsi="Times New Roman" w:cs="Times New Roman"/>
          <w:color w:val="000000" w:themeColor="text1"/>
          <w:sz w:val="24"/>
          <w:szCs w:val="24"/>
          <w:lang w:val="el-GR"/>
        </w:rPr>
        <w:t xml:space="preserve">Fazıl Küçük ζητά επίμονα από τη βρετανική κυβέρνηση να λάβει αποτελεσματικά μέτρα για να </w:t>
      </w:r>
      <w:r w:rsidR="00EA3E3A">
        <w:rPr>
          <w:rStyle w:val="y2iqfc"/>
          <w:rFonts w:ascii="Times New Roman" w:hAnsi="Times New Roman" w:cs="Times New Roman"/>
          <w:color w:val="000000" w:themeColor="text1"/>
          <w:sz w:val="24"/>
          <w:szCs w:val="24"/>
          <w:lang w:val="el-GR"/>
        </w:rPr>
        <w:t xml:space="preserve">παύσει </w:t>
      </w:r>
      <w:r w:rsidRPr="003E1D86">
        <w:rPr>
          <w:rStyle w:val="y2iqfc"/>
          <w:rFonts w:ascii="Times New Roman" w:hAnsi="Times New Roman" w:cs="Times New Roman"/>
          <w:color w:val="000000" w:themeColor="text1"/>
          <w:sz w:val="24"/>
          <w:szCs w:val="24"/>
          <w:lang w:val="el-GR"/>
        </w:rPr>
        <w:t>την τρομοκρατία στο νησί.</w:t>
      </w:r>
      <w:r w:rsidRPr="003E1D86">
        <w:rPr>
          <w:rStyle w:val="ae"/>
          <w:rFonts w:ascii="Times New Roman" w:hAnsi="Times New Roman" w:cs="Times New Roman"/>
          <w:color w:val="000000" w:themeColor="text1"/>
          <w:sz w:val="24"/>
          <w:szCs w:val="24"/>
          <w:lang w:val="el-GR"/>
        </w:rPr>
        <w:footnoteReference w:id="10"/>
      </w:r>
    </w:p>
    <w:p w14:paraId="5F455A1B" w14:textId="4E9154AC" w:rsidR="007C5B7C" w:rsidRPr="003E1D86" w:rsidRDefault="007C5B7C" w:rsidP="007C5B7C">
      <w:pPr>
        <w:pStyle w:val="-HTML"/>
        <w:ind w:left="283" w:right="283"/>
        <w:jc w:val="both"/>
        <w:rPr>
          <w:rFonts w:ascii="Times New Roman" w:hAnsi="Times New Roman" w:cs="Times New Roman"/>
          <w:color w:val="000000" w:themeColor="text1"/>
          <w:sz w:val="24"/>
          <w:szCs w:val="24"/>
          <w:lang w:val="el-GR"/>
        </w:rPr>
      </w:pPr>
      <w:r w:rsidRPr="003E1D86">
        <w:rPr>
          <w:rStyle w:val="y2iqfc"/>
          <w:rFonts w:ascii="Times New Roman" w:hAnsi="Times New Roman" w:cs="Times New Roman"/>
          <w:color w:val="000000" w:themeColor="text1"/>
          <w:sz w:val="24"/>
          <w:szCs w:val="24"/>
          <w:lang w:val="el-GR"/>
        </w:rPr>
        <w:lastRenderedPageBreak/>
        <w:t xml:space="preserve">[...] Η αποδοχή από την Τουρκία του νέου βρετανικού σχεδίου και η έναρξη της προετοιμασίας </w:t>
      </w:r>
      <w:r w:rsidRPr="003E1D86">
        <w:rPr>
          <w:rStyle w:val="y2iqfc"/>
          <w:rFonts w:ascii="Times New Roman" w:eastAsiaTheme="minorEastAsia" w:hAnsi="Times New Roman" w:cs="Times New Roman"/>
          <w:color w:val="000000" w:themeColor="text1"/>
          <w:sz w:val="24"/>
          <w:szCs w:val="24"/>
          <w:lang w:val="el-GR"/>
        </w:rPr>
        <w:t>για την αποστολή</w:t>
      </w:r>
      <w:r w:rsidRPr="003E1D86">
        <w:rPr>
          <w:rStyle w:val="y2iqfc"/>
          <w:rFonts w:ascii="Times New Roman" w:hAnsi="Times New Roman" w:cs="Times New Roman"/>
          <w:color w:val="000000" w:themeColor="text1"/>
          <w:sz w:val="24"/>
          <w:szCs w:val="24"/>
          <w:lang w:val="el-GR"/>
        </w:rPr>
        <w:t xml:space="preserve"> αντιπροσώπου στο νησί κατέπληξε την ελληνική κυβέρνηση και ιδιαίτερα το</w:t>
      </w:r>
      <w:r w:rsidR="0065381D">
        <w:rPr>
          <w:rStyle w:val="y2iqfc"/>
          <w:rFonts w:ascii="Times New Roman" w:hAnsi="Times New Roman" w:cs="Times New Roman"/>
          <w:color w:val="000000" w:themeColor="text1"/>
          <w:sz w:val="24"/>
          <w:szCs w:val="24"/>
          <w:lang w:val="el-GR"/>
        </w:rPr>
        <w:t>ν</w:t>
      </w:r>
      <w:r w:rsidRPr="003E1D86">
        <w:rPr>
          <w:rStyle w:val="y2iqfc"/>
          <w:rFonts w:ascii="Times New Roman" w:hAnsi="Times New Roman" w:cs="Times New Roman"/>
          <w:color w:val="000000" w:themeColor="text1"/>
          <w:sz w:val="24"/>
          <w:szCs w:val="24"/>
          <w:lang w:val="el-GR"/>
        </w:rPr>
        <w:t xml:space="preserve"> Μακάριο, που</w:t>
      </w:r>
      <w:r w:rsidR="00EA3E3A">
        <w:rPr>
          <w:rStyle w:val="y2iqfc"/>
          <w:rFonts w:ascii="Times New Roman" w:hAnsi="Times New Roman" w:cs="Times New Roman"/>
          <w:color w:val="000000" w:themeColor="text1"/>
          <w:sz w:val="24"/>
          <w:szCs w:val="24"/>
          <w:lang w:val="el-GR"/>
        </w:rPr>
        <w:t xml:space="preserve"> </w:t>
      </w:r>
      <w:r w:rsidR="00DD0D78">
        <w:rPr>
          <w:rStyle w:val="y2iqfc"/>
          <w:rFonts w:ascii="Times New Roman" w:hAnsi="Times New Roman" w:cs="Times New Roman"/>
          <w:color w:val="000000" w:themeColor="text1"/>
          <w:sz w:val="24"/>
          <w:szCs w:val="24"/>
          <w:lang w:val="el-GR"/>
        </w:rPr>
        <w:t xml:space="preserve">ενσωμάτωσε </w:t>
      </w:r>
      <w:r w:rsidRPr="003E1D86">
        <w:rPr>
          <w:rStyle w:val="y2iqfc"/>
          <w:rFonts w:ascii="Times New Roman" w:hAnsi="Times New Roman" w:cs="Times New Roman"/>
          <w:color w:val="000000" w:themeColor="text1"/>
          <w:sz w:val="24"/>
          <w:szCs w:val="24"/>
          <w:lang w:val="el-GR"/>
        </w:rPr>
        <w:t>την τρομοκρατία στ</w:t>
      </w:r>
      <w:r w:rsidR="00D91E0A">
        <w:rPr>
          <w:rStyle w:val="y2iqfc"/>
          <w:rFonts w:ascii="Times New Roman" w:hAnsi="Times New Roman" w:cs="Times New Roman"/>
          <w:color w:val="000000" w:themeColor="text1"/>
          <w:sz w:val="24"/>
          <w:szCs w:val="24"/>
          <w:lang w:val="el-GR"/>
        </w:rPr>
        <w:t xml:space="preserve">ην καθημερινή ζωή του </w:t>
      </w:r>
      <w:r w:rsidRPr="003E1D86">
        <w:rPr>
          <w:rStyle w:val="y2iqfc"/>
          <w:rFonts w:ascii="Times New Roman" w:hAnsi="Times New Roman" w:cs="Times New Roman"/>
          <w:color w:val="000000" w:themeColor="text1"/>
          <w:sz w:val="24"/>
          <w:szCs w:val="24"/>
          <w:lang w:val="el-GR"/>
        </w:rPr>
        <w:t xml:space="preserve"> νησ</w:t>
      </w:r>
      <w:r w:rsidR="00D91E0A">
        <w:rPr>
          <w:rStyle w:val="y2iqfc"/>
          <w:rFonts w:ascii="Times New Roman" w:hAnsi="Times New Roman" w:cs="Times New Roman"/>
          <w:color w:val="000000" w:themeColor="text1"/>
          <w:sz w:val="24"/>
          <w:szCs w:val="24"/>
          <w:lang w:val="el-GR"/>
        </w:rPr>
        <w:t>ιού</w:t>
      </w:r>
      <w:r w:rsidRPr="003E1D86">
        <w:rPr>
          <w:rStyle w:val="y2iqfc"/>
          <w:rFonts w:ascii="Times New Roman" w:hAnsi="Times New Roman" w:cs="Times New Roman"/>
          <w:color w:val="000000" w:themeColor="text1"/>
          <w:sz w:val="24"/>
          <w:szCs w:val="24"/>
          <w:lang w:val="el-GR"/>
        </w:rPr>
        <w:t>.</w:t>
      </w:r>
      <w:r w:rsidRPr="003E1D86">
        <w:rPr>
          <w:rStyle w:val="ae"/>
          <w:rFonts w:ascii="Times New Roman" w:hAnsi="Times New Roman" w:cs="Times New Roman"/>
          <w:color w:val="000000" w:themeColor="text1"/>
          <w:sz w:val="24"/>
          <w:szCs w:val="24"/>
          <w:lang w:val="el-GR"/>
        </w:rPr>
        <w:footnoteReference w:id="11"/>
      </w:r>
    </w:p>
    <w:p w14:paraId="3E0701CF" w14:textId="77777777" w:rsidR="00FA20CE" w:rsidRDefault="00FA20CE" w:rsidP="00FB3969">
      <w:pPr>
        <w:spacing w:after="0" w:line="240" w:lineRule="auto"/>
        <w:jc w:val="both"/>
        <w:rPr>
          <w:rFonts w:ascii="Times New Roman" w:hAnsi="Times New Roman" w:cs="Times New Roman"/>
          <w:b/>
          <w:color w:val="000000" w:themeColor="text1"/>
          <w:sz w:val="24"/>
          <w:szCs w:val="24"/>
          <w:lang w:val="el-GR"/>
        </w:rPr>
      </w:pPr>
    </w:p>
    <w:p w14:paraId="5736DC6E" w14:textId="667B34C9" w:rsidR="00FB3969" w:rsidRPr="00AB2A82" w:rsidRDefault="00F82903" w:rsidP="00FB3969">
      <w:pPr>
        <w:spacing w:after="0" w:line="240" w:lineRule="auto"/>
        <w:jc w:val="both"/>
        <w:rPr>
          <w:rFonts w:ascii="Times New Roman" w:hAnsi="Times New Roman" w:cs="Times New Roman"/>
          <w:b/>
          <w:color w:val="000000" w:themeColor="text1"/>
          <w:sz w:val="24"/>
          <w:szCs w:val="24"/>
          <w:lang w:val="el-GR"/>
        </w:rPr>
      </w:pPr>
      <w:r w:rsidRPr="00F82903">
        <w:rPr>
          <w:rFonts w:ascii="Times New Roman" w:hAnsi="Times New Roman" w:cs="Times New Roman"/>
          <w:b/>
          <w:color w:val="000000" w:themeColor="text1"/>
          <w:sz w:val="24"/>
          <w:szCs w:val="24"/>
          <w:lang w:val="el-GR"/>
        </w:rPr>
        <w:t>3.</w:t>
      </w:r>
      <w:r w:rsidR="00FB3969" w:rsidRPr="00F82903">
        <w:rPr>
          <w:rFonts w:ascii="Times New Roman" w:hAnsi="Times New Roman" w:cs="Times New Roman"/>
          <w:b/>
          <w:color w:val="000000" w:themeColor="text1"/>
          <w:sz w:val="24"/>
          <w:szCs w:val="24"/>
          <w:lang w:val="el-GR"/>
        </w:rPr>
        <w:t xml:space="preserve">Εθνοτική  </w:t>
      </w:r>
      <w:r w:rsidR="002958CD">
        <w:rPr>
          <w:rFonts w:ascii="Times New Roman" w:hAnsi="Times New Roman" w:cs="Times New Roman"/>
          <w:b/>
          <w:color w:val="000000" w:themeColor="text1"/>
          <w:sz w:val="24"/>
          <w:szCs w:val="24"/>
          <w:lang w:val="el-GR"/>
        </w:rPr>
        <w:t>βία</w:t>
      </w:r>
    </w:p>
    <w:p w14:paraId="6B839FBC" w14:textId="77777777" w:rsidR="00FB3969" w:rsidRDefault="00FB3969" w:rsidP="00AD478D">
      <w:pPr>
        <w:pStyle w:val="-HTML"/>
        <w:ind w:right="283"/>
        <w:jc w:val="both"/>
        <w:rPr>
          <w:rStyle w:val="y2iqfc"/>
          <w:rFonts w:ascii="Times New Roman" w:hAnsi="Times New Roman" w:cs="Times New Roman"/>
          <w:color w:val="000000" w:themeColor="text1"/>
          <w:sz w:val="24"/>
          <w:szCs w:val="24"/>
          <w:lang w:val="el-GR"/>
        </w:rPr>
      </w:pPr>
    </w:p>
    <w:p w14:paraId="4EFB1F4C" w14:textId="083681FF"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 Μόλις ἐγνώσθη  τὸ  γεγονὸς  τοῦ θανάτου   τοῦ λοχίου  Ἀπτουλλὰχ  Ἀλῆ Ριζᾶ  εἰς  Κτῆμα, οἱ ἁπανταχοῦ τῆς Κύπρου Ὀθωμανοί,  θεωρήσαντες   τοῦτο ὡς  «ἐθνικὴν  πρόκλησιν», ἐξεχύθησαν  εἰς  τὰς   ὁδοὺς   καὶ προέβησαν εἰς  παντοιοτρόπους διαδηλώσεις. [...]Εἰς  τὴν  Λευκωσίαν, μεγάλη  ὁμὰς  φανατισμένων Τούρκων, συναθροισθέντων εἰς  τὴν   πλατεῖαν Σεραγίου,  παρήλασαν μὲ   μεσίστιον  σημαίαν διὰ  διαφόρων ὁδῶν, μέχρι   τῆς  ἐμπορικῆς ὁδοῦ Ἑρμοῦ, ὅπου προέβησαν εἰς διαφόρους  ἐκνόμους πράξεις[...]Σοβαρωτέρα ὑπῆρξεν  ἡ περίπτωσις ἐπιθέσεως κατὰ τοῦ σωματείου «Ὀλυμπιακὸς» ὅπου, εἰς  τὴν προσπάθειάν των νὰ εἰσέλθουν ἐντὸς τοῦ σωματείου, οἱ Τοῦρκοι διαδηλωταί,  συνήντησαν ἀντίστασιν  ἀπὸ μερικὰ ἐκ  τῶν παρευρεθέντων  μελῶν   καὶ εἰς τοὺς λίθους  τοὺς ὁποίους  ἔρριπτον  ἔλαβον  ἀπάντησιν  διὰ κενῶν φιαλῶν   ἀεριούχων ποτῶν.</w:t>
      </w:r>
      <w:r w:rsidRPr="007459FD">
        <w:rPr>
          <w:rStyle w:val="ae"/>
          <w:rFonts w:ascii="Times New Roman" w:hAnsi="Times New Roman" w:cs="Times New Roman"/>
          <w:color w:val="000000" w:themeColor="text1"/>
          <w:sz w:val="24"/>
          <w:szCs w:val="24"/>
          <w:lang w:val="el-GR"/>
        </w:rPr>
        <w:footnoteReference w:id="12"/>
      </w:r>
    </w:p>
    <w:p w14:paraId="1E520E4A" w14:textId="77777777" w:rsidR="00FB3969" w:rsidRPr="00AB2A82" w:rsidRDefault="00FB3969" w:rsidP="00AB2A82">
      <w:pPr>
        <w:spacing w:after="0" w:line="240" w:lineRule="auto"/>
        <w:ind w:right="283"/>
        <w:jc w:val="both"/>
        <w:rPr>
          <w:rFonts w:ascii="Times New Roman" w:hAnsi="Times New Roman" w:cs="Times New Roman"/>
          <w:color w:val="000000" w:themeColor="text1"/>
          <w:sz w:val="24"/>
          <w:szCs w:val="24"/>
          <w:lang w:val="el-GR"/>
        </w:rPr>
      </w:pPr>
    </w:p>
    <w:p w14:paraId="5131B85E" w14:textId="61F4EFC4" w:rsidR="00FB3969" w:rsidRPr="007459FD" w:rsidRDefault="00FB3969" w:rsidP="00FB3969">
      <w:pPr>
        <w:spacing w:after="0" w:line="240" w:lineRule="auto"/>
        <w:ind w:left="283" w:right="283"/>
        <w:jc w:val="both"/>
        <w:rPr>
          <w:color w:val="000000" w:themeColor="text1"/>
          <w:lang w:val="en-GB"/>
        </w:rPr>
      </w:pPr>
      <w:r w:rsidRPr="007459FD">
        <w:rPr>
          <w:rFonts w:ascii="Times New Roman" w:hAnsi="Times New Roman"/>
          <w:color w:val="000000" w:themeColor="text1"/>
          <w:sz w:val="24"/>
          <w:szCs w:val="24"/>
        </w:rPr>
        <w:t>[...]</w:t>
      </w:r>
      <w:r w:rsidRPr="007459FD">
        <w:rPr>
          <w:rFonts w:ascii="Times New Roman" w:hAnsi="Times New Roman"/>
          <w:color w:val="000000" w:themeColor="text1"/>
          <w:sz w:val="24"/>
          <w:szCs w:val="24"/>
          <w:lang w:val="el-GR"/>
        </w:rPr>
        <w:t>Ι</w:t>
      </w:r>
      <w:r w:rsidRPr="007459FD">
        <w:rPr>
          <w:rFonts w:ascii="Times New Roman" w:hAnsi="Times New Roman"/>
          <w:color w:val="000000" w:themeColor="text1"/>
          <w:sz w:val="24"/>
          <w:szCs w:val="24"/>
          <w:lang w:val="en-GB"/>
        </w:rPr>
        <w:t>n addition  to their  callous murders of  Greek Cypriots  and British servicemen, they turned to the assassination of Turkish  Cypriot  members of the Police Force. This  resulted in riotous  demonstrations on the part  of the Turkish Cypriot community and could have led to intercommunal strife  of a most serious nature.</w:t>
      </w:r>
      <w:r w:rsidR="00F53E84" w:rsidRPr="00F53E84">
        <w:rPr>
          <w:rFonts w:ascii="Times New Roman" w:hAnsi="Times New Roman"/>
          <w:color w:val="000000" w:themeColor="text1"/>
          <w:sz w:val="24"/>
          <w:szCs w:val="24"/>
          <w:lang w:val="en-US"/>
        </w:rPr>
        <w:t xml:space="preserve"> </w:t>
      </w:r>
      <w:r w:rsidRPr="007459FD">
        <w:rPr>
          <w:rFonts w:ascii="Times New Roman" w:hAnsi="Times New Roman"/>
          <w:color w:val="000000" w:themeColor="text1"/>
          <w:sz w:val="24"/>
          <w:szCs w:val="24"/>
          <w:lang w:val="en-GB"/>
        </w:rPr>
        <w:t>As it was 3 Greek Gypriots were killed and 42 injured and 2 Turkish  Cypriots killed and 27 injured in intercommunal clashes during the year.</w:t>
      </w:r>
      <w:r w:rsidRPr="007459FD">
        <w:rPr>
          <w:rStyle w:val="ae"/>
          <w:rFonts w:ascii="Times New Roman" w:hAnsi="Times New Roman"/>
          <w:color w:val="000000" w:themeColor="text1"/>
          <w:sz w:val="24"/>
          <w:szCs w:val="24"/>
          <w:lang w:val="en-GB"/>
        </w:rPr>
        <w:footnoteReference w:id="13"/>
      </w:r>
    </w:p>
    <w:p w14:paraId="0D767CEA" w14:textId="77777777" w:rsidR="00171AEC" w:rsidRPr="00FB4404" w:rsidRDefault="00171AEC" w:rsidP="00AD478D">
      <w:pPr>
        <w:spacing w:after="0" w:line="240" w:lineRule="auto"/>
        <w:ind w:right="283"/>
        <w:jc w:val="both"/>
        <w:rPr>
          <w:rFonts w:ascii="Times New Roman" w:hAnsi="Times New Roman" w:cs="Times New Roman"/>
          <w:color w:val="000000" w:themeColor="text1"/>
          <w:sz w:val="24"/>
          <w:szCs w:val="24"/>
          <w:u w:val="single"/>
          <w:lang w:val="en-GB"/>
        </w:rPr>
      </w:pPr>
    </w:p>
    <w:p w14:paraId="36CC4FDB" w14:textId="36C7A8BB" w:rsidR="00FB3969" w:rsidRPr="007459FD" w:rsidRDefault="003074C1" w:rsidP="00341728">
      <w:pPr>
        <w:pStyle w:val="-HTML"/>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 </w:t>
      </w:r>
      <w:r w:rsidR="00FB3969" w:rsidRPr="007459FD">
        <w:rPr>
          <w:rFonts w:ascii="Times New Roman" w:hAnsi="Times New Roman" w:cs="Times New Roman"/>
          <w:color w:val="000000" w:themeColor="text1"/>
          <w:sz w:val="24"/>
          <w:szCs w:val="24"/>
          <w:lang w:val="tr-TR"/>
        </w:rPr>
        <w:t xml:space="preserve">Halil Mustafa </w:t>
      </w:r>
    </w:p>
    <w:p w14:paraId="5720490B" w14:textId="77777777" w:rsidR="00FB3969" w:rsidRPr="007459FD" w:rsidRDefault="00FB3969" w:rsidP="00341728">
      <w:pPr>
        <w:pStyle w:val="-HTML"/>
        <w:ind w:left="283" w:right="283"/>
        <w:rPr>
          <w:rStyle w:val="y2iqfc"/>
          <w:rFonts w:ascii="Times New Roman" w:hAnsi="Times New Roman" w:cs="Times New Roman"/>
          <w:color w:val="000000" w:themeColor="text1"/>
          <w:sz w:val="24"/>
          <w:szCs w:val="24"/>
          <w:lang w:val="el-GR"/>
        </w:rPr>
      </w:pPr>
      <w:r w:rsidRPr="007459FD">
        <w:rPr>
          <w:rStyle w:val="y2iqfc"/>
          <w:rFonts w:ascii="Times New Roman" w:hAnsi="Times New Roman" w:cs="Times New Roman"/>
          <w:color w:val="000000" w:themeColor="text1"/>
          <w:sz w:val="24"/>
          <w:szCs w:val="24"/>
          <w:lang w:val="el-GR"/>
        </w:rPr>
        <w:t>Γεννήθηκε το 1902 στο χωριό Μελάνδρα (Beşiktepe).</w:t>
      </w:r>
    </w:p>
    <w:p w14:paraId="0C9F0596" w14:textId="77777777" w:rsidR="00FB3969" w:rsidRPr="007459FD" w:rsidRDefault="00FB3969" w:rsidP="00341728">
      <w:pPr>
        <w:pStyle w:val="-HTML"/>
        <w:ind w:left="283" w:right="283"/>
        <w:rPr>
          <w:rStyle w:val="y2iqfc"/>
          <w:rFonts w:ascii="Times New Roman" w:hAnsi="Times New Roman" w:cs="Times New Roman"/>
          <w:color w:val="000000" w:themeColor="text1"/>
          <w:sz w:val="24"/>
          <w:szCs w:val="24"/>
          <w:lang w:val="el-GR"/>
        </w:rPr>
      </w:pPr>
      <w:r w:rsidRPr="007459FD">
        <w:rPr>
          <w:rStyle w:val="y2iqfc"/>
          <w:rFonts w:ascii="Times New Roman" w:hAnsi="Times New Roman" w:cs="Times New Roman"/>
          <w:color w:val="000000" w:themeColor="text1"/>
          <w:sz w:val="24"/>
          <w:szCs w:val="24"/>
          <w:lang w:val="el-GR"/>
        </w:rPr>
        <w:t>Ήταν εργάτης.</w:t>
      </w:r>
    </w:p>
    <w:p w14:paraId="74B4D931" w14:textId="08E2D32F" w:rsidR="00FB3969" w:rsidRPr="00341728" w:rsidRDefault="00FB3969" w:rsidP="001B4FF6">
      <w:pPr>
        <w:pStyle w:val="-HTML"/>
        <w:ind w:left="283" w:right="283"/>
        <w:rPr>
          <w:rFonts w:ascii="Times New Roman" w:hAnsi="Times New Roman" w:cs="Times New Roman"/>
          <w:color w:val="000000" w:themeColor="text1"/>
          <w:sz w:val="24"/>
          <w:szCs w:val="24"/>
          <w:lang w:val="el-GR"/>
        </w:rPr>
      </w:pPr>
      <w:r w:rsidRPr="007459FD">
        <w:rPr>
          <w:rStyle w:val="y2iqfc"/>
          <w:rFonts w:ascii="Times New Roman" w:hAnsi="Times New Roman" w:cs="Times New Roman"/>
          <w:color w:val="000000" w:themeColor="text1"/>
          <w:sz w:val="24"/>
          <w:szCs w:val="24"/>
          <w:lang w:val="el-GR"/>
        </w:rPr>
        <w:t xml:space="preserve">Στις 4 Δεκεμβρίου 1957, ο </w:t>
      </w:r>
      <w:r w:rsidRPr="007459FD">
        <w:rPr>
          <w:rFonts w:ascii="Times New Roman" w:hAnsi="Times New Roman" w:cs="Times New Roman"/>
          <w:color w:val="000000" w:themeColor="text1"/>
          <w:sz w:val="24"/>
          <w:szCs w:val="24"/>
          <w:lang w:val="tr-TR"/>
        </w:rPr>
        <w:t xml:space="preserve">Halil Mustafa </w:t>
      </w:r>
      <w:r w:rsidRPr="007459FD">
        <w:rPr>
          <w:rStyle w:val="y2iqfc"/>
          <w:rFonts w:ascii="Times New Roman" w:hAnsi="Times New Roman" w:cs="Times New Roman"/>
          <w:color w:val="000000" w:themeColor="text1"/>
          <w:sz w:val="24"/>
          <w:szCs w:val="24"/>
          <w:lang w:val="el-GR"/>
        </w:rPr>
        <w:t xml:space="preserve">πήγε στο δάσος με  άλλους δύο συγχωριανούς του, τον </w:t>
      </w:r>
      <w:r w:rsidRPr="007459FD">
        <w:rPr>
          <w:rFonts w:ascii="Times New Roman" w:hAnsi="Times New Roman" w:cs="Times New Roman"/>
          <w:color w:val="000000" w:themeColor="text1"/>
          <w:sz w:val="24"/>
          <w:szCs w:val="24"/>
          <w:lang w:val="tr-TR"/>
        </w:rPr>
        <w:t xml:space="preserve">Ali  Arif  </w:t>
      </w:r>
      <w:r w:rsidRPr="007459FD">
        <w:rPr>
          <w:rStyle w:val="y2iqfc"/>
          <w:rFonts w:ascii="Times New Roman" w:hAnsi="Times New Roman" w:cs="Times New Roman"/>
          <w:color w:val="000000" w:themeColor="text1"/>
          <w:sz w:val="24"/>
          <w:szCs w:val="24"/>
          <w:lang w:val="el-GR"/>
        </w:rPr>
        <w:t>και το</w:t>
      </w:r>
      <w:r w:rsidR="00945DA3">
        <w:rPr>
          <w:rStyle w:val="y2iqfc"/>
          <w:rFonts w:ascii="Times New Roman" w:hAnsi="Times New Roman" w:cs="Times New Roman"/>
          <w:color w:val="000000" w:themeColor="text1"/>
          <w:sz w:val="24"/>
          <w:szCs w:val="24"/>
          <w:lang w:val="el-GR"/>
        </w:rPr>
        <w:t>ν</w:t>
      </w:r>
      <w:r w:rsidRPr="007459FD">
        <w:rPr>
          <w:rStyle w:val="y2iqfc"/>
          <w:rFonts w:ascii="Times New Roman" w:hAnsi="Times New Roman" w:cs="Times New Roman"/>
          <w:color w:val="000000" w:themeColor="text1"/>
          <w:sz w:val="24"/>
          <w:szCs w:val="24"/>
          <w:lang w:val="el-GR"/>
        </w:rPr>
        <w:t xml:space="preserve"> </w:t>
      </w:r>
      <w:r w:rsidRPr="007459FD">
        <w:rPr>
          <w:rFonts w:ascii="Times New Roman" w:hAnsi="Times New Roman" w:cs="Times New Roman"/>
          <w:color w:val="000000" w:themeColor="text1"/>
          <w:sz w:val="24"/>
          <w:szCs w:val="24"/>
          <w:lang w:val="tr-TR"/>
        </w:rPr>
        <w:t>Halid Derviş</w:t>
      </w:r>
      <w:r w:rsidRPr="007459FD">
        <w:rPr>
          <w:rStyle w:val="y2iqfc"/>
          <w:rFonts w:ascii="Times New Roman" w:hAnsi="Times New Roman" w:cs="Times New Roman"/>
          <w:color w:val="000000" w:themeColor="text1"/>
          <w:sz w:val="24"/>
          <w:szCs w:val="24"/>
          <w:lang w:val="el-GR"/>
        </w:rPr>
        <w:t>, και μαρτύρησε</w:t>
      </w:r>
      <w:r w:rsidRPr="00EB645B">
        <w:rPr>
          <w:rStyle w:val="y2iqfc"/>
          <w:rFonts w:ascii="Times New Roman" w:hAnsi="Times New Roman" w:cs="Times New Roman"/>
          <w:color w:val="000000" w:themeColor="text1"/>
          <w:sz w:val="24"/>
          <w:szCs w:val="24"/>
          <w:lang w:val="el-GR"/>
        </w:rPr>
        <w:t xml:space="preserve"> </w:t>
      </w:r>
      <w:r w:rsidRPr="007459FD">
        <w:rPr>
          <w:rStyle w:val="y2iqfc"/>
          <w:rFonts w:ascii="Times New Roman" w:hAnsi="Times New Roman" w:cs="Times New Roman"/>
          <w:color w:val="000000" w:themeColor="text1"/>
          <w:sz w:val="24"/>
          <w:szCs w:val="24"/>
          <w:lang w:val="el-GR"/>
        </w:rPr>
        <w:t>/ δολοφονήθηκε  με παλτά και  τσεκούρια από μέλη της ΕΟΚΑ, τα οποία  δραστηριοποιούνταν στην περιοχή</w:t>
      </w:r>
      <w:r w:rsidR="001B4FF6">
        <w:rPr>
          <w:rStyle w:val="y2iqfc"/>
          <w:rFonts w:ascii="Times New Roman" w:hAnsi="Times New Roman" w:cs="Times New Roman"/>
          <w:color w:val="000000" w:themeColor="text1"/>
          <w:sz w:val="24"/>
          <w:szCs w:val="24"/>
          <w:lang w:val="el-GR"/>
        </w:rPr>
        <w:t>.</w:t>
      </w:r>
      <w:r w:rsidR="001B4FF6" w:rsidRPr="007459FD">
        <w:rPr>
          <w:rStyle w:val="ae"/>
          <w:rFonts w:ascii="Times New Roman" w:eastAsiaTheme="majorEastAsia" w:hAnsi="Times New Roman" w:cs="Times New Roman"/>
          <w:color w:val="000000" w:themeColor="text1"/>
          <w:sz w:val="24"/>
          <w:szCs w:val="24"/>
          <w:lang w:val="tr-TR"/>
        </w:rPr>
        <w:footnoteReference w:id="14"/>
      </w:r>
      <w:r w:rsidR="001B4FF6">
        <w:rPr>
          <w:rStyle w:val="y2iqfc"/>
          <w:rFonts w:ascii="Times New Roman" w:hAnsi="Times New Roman" w:cs="Times New Roman"/>
          <w:color w:val="000000" w:themeColor="text1"/>
          <w:sz w:val="24"/>
          <w:szCs w:val="24"/>
          <w:lang w:val="el-GR"/>
        </w:rPr>
        <w:t xml:space="preserve">             </w:t>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r w:rsidRPr="007459FD">
        <w:rPr>
          <w:rFonts w:ascii="Times New Roman" w:hAnsi="Times New Roman"/>
          <w:color w:val="000000" w:themeColor="text1"/>
          <w:sz w:val="24"/>
          <w:szCs w:val="24"/>
          <w:lang w:val="tr-TR"/>
        </w:rPr>
        <w:tab/>
      </w:r>
    </w:p>
    <w:p w14:paraId="58FD1A7F" w14:textId="77777777"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tr-TR"/>
        </w:rPr>
        <w:t>[...]</w:t>
      </w:r>
      <w:r w:rsidRPr="007459FD">
        <w:rPr>
          <w:rFonts w:ascii="Times New Roman" w:hAnsi="Times New Roman" w:cs="Times New Roman"/>
          <w:color w:val="000000" w:themeColor="text1"/>
          <w:sz w:val="24"/>
          <w:szCs w:val="24"/>
          <w:lang w:val="el-GR"/>
        </w:rPr>
        <w:t>Σὰν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εἶδαν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οἱ</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Ἄγγλοι</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πὼς</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δὲν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μποροῦσαν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νὰ</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κάμουν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τίποτε</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μόνοι</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τους</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σκέφτηκαν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νὰ</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ξεσηκώσουν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τοὺς</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Τούρκους</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ἐναντίον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μας</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καὶ</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νὰ</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αἱματοκυλήσουν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τὴν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Κύπρον</w:t>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 xml:space="preserve">Δὲν  χρειάστηκε μεγάλη  προσπάθεια γιὰ  νὰ τὸ καταφέρουν. Καὶ τὸ κακὸ ξέσπασε  στὶς 7 Ἰουνίου  τοῦ 1958 καὶ κράτησε δυὸ ὁλόκληρους μῆνες,  ὡς  τὶς 6 Αὐγούστου. Κι  ἦταν  αὐτοὶ  δυὸ ἀπὸ τοὺς  φρικτότερους μῆνες ποὺ γνώρισεν ἡ Κύπρος. </w:t>
      </w:r>
    </w:p>
    <w:p w14:paraId="00EE50FC" w14:textId="77777777"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 xml:space="preserve">Ὑπὸ  τὴν  προστασίαν  τῶν Ἄγγλων  στρατιωτῶν  οἱ Τοῦρκοι  ἔκαψαν   πολλὰ σπίτια  στὴν  Λευκωσία, λεηλάτησαν καὶ  κατάστρεψαν ἑλληνικὰ καταστήματα, </w:t>
      </w:r>
      <w:r w:rsidRPr="007459FD">
        <w:rPr>
          <w:rFonts w:ascii="Times New Roman" w:hAnsi="Times New Roman" w:cs="Times New Roman"/>
          <w:color w:val="000000" w:themeColor="text1"/>
          <w:sz w:val="24"/>
          <w:szCs w:val="24"/>
          <w:lang w:val="el-GR"/>
        </w:rPr>
        <w:lastRenderedPageBreak/>
        <w:t xml:space="preserve">βάλανε φωτιὰ σὲ δυὸ ἐκκλησίες   μας καὶ  τὶς  κατάστρεψαν   τελείως   καὶ  τὸ χειρότερο  ἄρχισαν  νὰ  σκοτώνουν  </w:t>
      </w:r>
      <w:r w:rsidRPr="007459FD">
        <w:rPr>
          <w:rFonts w:ascii="Times New Roman" w:hAnsi="Times New Roman" w:cs="Times New Roman"/>
          <w:color w:val="000000" w:themeColor="text1"/>
          <w:sz w:val="24"/>
          <w:szCs w:val="24"/>
          <w:lang w:val="tr-TR"/>
        </w:rPr>
        <w:t>Ἕ</w:t>
      </w:r>
      <w:r w:rsidRPr="007459FD">
        <w:rPr>
          <w:rFonts w:ascii="Times New Roman" w:hAnsi="Times New Roman" w:cs="Times New Roman"/>
          <w:color w:val="000000" w:themeColor="text1"/>
          <w:sz w:val="24"/>
          <w:szCs w:val="24"/>
          <w:lang w:val="el-GR"/>
        </w:rPr>
        <w:t>λληνες. Αὐτὸ φυσικὰ δὲν  γινόταν μόνο στὴν  Λευκωσία μὰ  σ᾽ ὅλη τὴν Κύπρο   καὶ  στὶς  πόλεις   καὶ στὰ χωριὰ. Δείξανε  τότε οἱ Τοῦρκοι  ὅλη τὴν βαρβαρότητα τους  καὶ  τὸ μῖσος τους   γιὰ μᾶς  τοὺς Ἕλληνες. Τὰ θύματά τους ἦταν πολλά. Σκότωναν  ἀδιάκριτα,  ἄνδρες, γυναῖκες καὶ παιδιὰ ἀκόμη, μὲ  κάθε μέσον. Μὲ ὅπλα, μὲ μαχαίρια καὶ ἀξίνες  ἀκόμη. [...]Ἔτσι  στὶς 23 Ἰουλίου  1958  κοντὰ στὸ χωριὸ Τρυπημένη  τῆς Ἀμμοχώστου,  τὸ φονικὸ  μαχαίρι  τῶν  Τούρκων  πῆρε τὴ ζωὴ  ἑνὸς ἀσπρομάλλη  γέροντα κι  ἑνὸς παιδιοῦ 12  χρόνων.[...] Μὰ ἡ πιὸ μεγάλη, ἡ πιὸ ἄγρια ἀνθρωποσφαγή,  παιδιά, ἔγινε στὶς 12 Ἰουνίου  κοντὰ στὸ Τούρκικο χωριὸ Κιόνελι,  ὄχι   μακριὰ ἀπὸ τὴν Λευκωσία. Τὴν ἡμέρα  ἐκείνη  Ἄγγλοι στρατιῶτες ἀφοῦ συνεννοήθηκαν   μὲ  τοὺς Τούρκους συνέλαβαν  πολλοὺς Ἕλληνες ἀπὸ τὸ χωριὸ Κοντεμένος,   τοὺς μεταφέρουν   ἔξω  ἀπὸ τὸ Κιόνελι κι  ἐκεῖ  τοὺς ἐγκατάλειψαν  γιὰ νὰ πᾶνε  μὲ  τὰ πόδια στὸ χωριό τους  ποὺ ἦταν  ἀρκετὰ μακριά. Μόλις ἔφυγαν οἱ στρατιῶτες, οἱ Τοῦρκοι ποὺ ἦσαν κάπου  ἐκεῖ κρυμμένοι ἐπετέθηκαν ἐναντίον  τῶν Ἑλλήνων μὲ ὅπλα, μαχαίρια καὶ ἀξίνες. [...] Ἡ εἴδηση   τῆς  φοβερῆς αὐτῆς  ἀνθρωποσφαγῆς  τῶν  ὀκτὼ κατοίκων τοῦ Κοντεμένου, βύθισε τὴν  Κύπρο  σὲ βαθὺ  πένθος  καὶ ἔκαμε  νὰ πλημμυρίση  ἀπὸ  ἀγανάκτηση  ἡ ψυχὴ τῶν Ἑλλήνων Κυπρίων  ποὺ ἀναγκάστηκαν  νὰ ἀνταποδώσουν  τὰ κτυπήματα στοὺς  Τούρκους, ποὺ εἶχαν  πάρει  πολὺ ἀπάνω τους ἐπειδὴ τοὺς ὑποστήριζαν  οἱ Ἄγγλοι καταχτητές.</w:t>
      </w:r>
    </w:p>
    <w:p w14:paraId="51A574AA" w14:textId="77777777"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Μέσα  σὲ δυὸ μῆνες,  παιδιά, οἱ Τοῦρκοι σκότωσαν 58 Ἕλληνες,  λεηλάτησαν καὶ κάψανε ἐκκλησίες,  σπίτια  καὶ καταστήματα.</w:t>
      </w:r>
      <w:r w:rsidRPr="007459FD">
        <w:rPr>
          <w:rStyle w:val="ae"/>
          <w:rFonts w:ascii="Times New Roman" w:hAnsi="Times New Roman" w:cs="Times New Roman"/>
          <w:color w:val="000000" w:themeColor="text1"/>
          <w:sz w:val="24"/>
          <w:szCs w:val="24"/>
          <w:lang w:val="el-GR"/>
        </w:rPr>
        <w:footnoteReference w:id="15"/>
      </w:r>
      <w:r w:rsidRPr="007459FD">
        <w:rPr>
          <w:rFonts w:ascii="Times New Roman" w:hAnsi="Times New Roman" w:cs="Times New Roman"/>
          <w:color w:val="000000" w:themeColor="text1"/>
          <w:sz w:val="24"/>
          <w:szCs w:val="24"/>
          <w:lang w:val="tr-TR"/>
        </w:rPr>
        <w:t xml:space="preserve"> </w:t>
      </w:r>
      <w:r w:rsidRPr="007459FD">
        <w:rPr>
          <w:rFonts w:ascii="Times New Roman" w:hAnsi="Times New Roman" w:cs="Times New Roman"/>
          <w:color w:val="000000" w:themeColor="text1"/>
          <w:sz w:val="24"/>
          <w:szCs w:val="24"/>
          <w:lang w:val="el-GR"/>
        </w:rPr>
        <w:t xml:space="preserve"> </w:t>
      </w:r>
    </w:p>
    <w:p w14:paraId="53798289" w14:textId="77777777"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p>
    <w:p w14:paraId="0917B720" w14:textId="51831B48" w:rsidR="00FB3969" w:rsidRDefault="00FB3969" w:rsidP="00F53E84">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[...]Πλησίον  τῆς ἐκκλησίας τοῦ Ἁγίου  Κασσιανοῦ Ἕλληνες  πολῖται  ἠπειλήθησαν ὑπὸ Τούρκων φερόντων περίστροφα καὶ ρόπαλα. Εἰς  τὴν περιοχὴν  τῆς Χρυσαλινιωτίσσης ἐτέθησαν πολλαὶ πυρκαϊαὶ  ὑπὸ Τούρκων ἐμπρηστῶν. Τὸ  κτίριον εἰς  τὸ ὁποῖον  στεγάζεται ὁ «Ὀλυμπιακὸς» ἐγένετο  παρανάλωμα τοῦ πυρός.[...]Πρὸ τῆς ἐνάρξεως τῶν Τουρκικῶν θηριωδιῶν ἐρρίφθη  βόμβα εἰς  τὸ παρὰ τὸ Ψυγεῖον κτίριον, εἰς  τὸ ὁποῖον  στεγάζεται  τὸ Τουρκικὸν Γραφεῖον Πληροφοριῶν.</w:t>
      </w:r>
      <w:r w:rsidRPr="007459FD">
        <w:rPr>
          <w:rStyle w:val="ae"/>
          <w:rFonts w:ascii="Times New Roman" w:hAnsi="Times New Roman" w:cs="Times New Roman"/>
          <w:color w:val="000000" w:themeColor="text1"/>
          <w:sz w:val="24"/>
          <w:szCs w:val="24"/>
          <w:lang w:val="el-GR"/>
        </w:rPr>
        <w:footnoteReference w:id="16"/>
      </w:r>
    </w:p>
    <w:p w14:paraId="65BAA838" w14:textId="77777777" w:rsidR="00F53E84" w:rsidRDefault="00F53E84" w:rsidP="00F53E84">
      <w:pPr>
        <w:spacing w:after="0" w:line="240" w:lineRule="auto"/>
        <w:ind w:left="283" w:right="283"/>
        <w:jc w:val="both"/>
        <w:rPr>
          <w:rFonts w:ascii="Times New Roman" w:hAnsi="Times New Roman" w:cs="Times New Roman"/>
          <w:color w:val="000000" w:themeColor="text1"/>
          <w:sz w:val="24"/>
          <w:szCs w:val="24"/>
          <w:lang w:val="el-GR"/>
        </w:rPr>
      </w:pPr>
    </w:p>
    <w:p w14:paraId="29EE3183" w14:textId="77777777"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[...]τελευταίως  ἔχει   σημειωθῇ  μετακίνησις  Τούρκων κατοικούντων εἰς χωρία  τοῦ νοτίου  τμήματος  τῆς Νήσου  πρὸς βορᾶν. Τὸ γεγονὸς τοῦτο  ἐμβάλλει  εἰς   ἀνησυχίας τοὺς  ἐνταῦθα  διπλωματικοὺς κύκλους οἱ ὁποῖοι ἑρμηνεύουν  τὴν  τοιαύτην  μετακίνησιν  ὡς  προσπάθειαν  συγκεντρώσεως  τοῦ Τουρκικοῦ στοιχείου  εἰς  τὸ βόρειον  τμῆμα τῆς Κύπρου διὰ νὰ στηριχθῇ ἡ ἀξίωσις  τῆς  διχοτομήσεως  καὶ  εἰς  τὸ ἐπιχείρημα   τῆς  γεωγραφικῆς  συνοχῆς τῶν Τούρκων.</w:t>
      </w:r>
      <w:r w:rsidRPr="007459FD">
        <w:rPr>
          <w:rStyle w:val="ae"/>
          <w:rFonts w:ascii="Times New Roman" w:hAnsi="Times New Roman" w:cs="Times New Roman"/>
          <w:color w:val="000000" w:themeColor="text1"/>
          <w:sz w:val="24"/>
          <w:szCs w:val="24"/>
          <w:lang w:val="el-GR"/>
        </w:rPr>
        <w:footnoteReference w:id="17"/>
      </w:r>
    </w:p>
    <w:p w14:paraId="1993226E" w14:textId="77777777" w:rsidR="00341728" w:rsidRDefault="00341728" w:rsidP="001B4FF6">
      <w:pPr>
        <w:spacing w:after="0" w:line="240" w:lineRule="auto"/>
        <w:ind w:right="283"/>
        <w:jc w:val="both"/>
        <w:rPr>
          <w:rFonts w:ascii="Times New Roman" w:hAnsi="Times New Roman" w:cs="Times New Roman"/>
          <w:color w:val="000000" w:themeColor="text1"/>
          <w:sz w:val="24"/>
          <w:szCs w:val="24"/>
          <w:lang w:val="el-GR"/>
        </w:rPr>
      </w:pPr>
    </w:p>
    <w:p w14:paraId="3CAB6088" w14:textId="77777777" w:rsidR="001B4FF6" w:rsidRDefault="001B4FF6" w:rsidP="001B4FF6">
      <w:pPr>
        <w:spacing w:after="0" w:line="240" w:lineRule="auto"/>
        <w:ind w:right="283"/>
        <w:jc w:val="both"/>
        <w:rPr>
          <w:rFonts w:ascii="Times New Roman" w:hAnsi="Times New Roman" w:cs="Times New Roman"/>
          <w:color w:val="000000" w:themeColor="text1"/>
          <w:sz w:val="24"/>
          <w:szCs w:val="24"/>
          <w:lang w:val="el-GR"/>
        </w:rPr>
      </w:pPr>
    </w:p>
    <w:p w14:paraId="2E789017" w14:textId="77777777" w:rsidR="001B4FF6" w:rsidRDefault="001B4FF6" w:rsidP="001B4FF6">
      <w:pPr>
        <w:spacing w:after="0" w:line="240" w:lineRule="auto"/>
        <w:ind w:right="283"/>
        <w:jc w:val="both"/>
        <w:rPr>
          <w:rFonts w:ascii="Times New Roman" w:hAnsi="Times New Roman" w:cs="Times New Roman"/>
          <w:color w:val="000000" w:themeColor="text1"/>
          <w:sz w:val="24"/>
          <w:szCs w:val="24"/>
          <w:lang w:val="el-GR"/>
        </w:rPr>
      </w:pPr>
    </w:p>
    <w:p w14:paraId="4A779961" w14:textId="77777777" w:rsidR="001B4FF6" w:rsidRDefault="001B4FF6" w:rsidP="001B4FF6">
      <w:pPr>
        <w:spacing w:after="0" w:line="240" w:lineRule="auto"/>
        <w:ind w:right="283"/>
        <w:jc w:val="both"/>
        <w:rPr>
          <w:rFonts w:ascii="Times New Roman" w:hAnsi="Times New Roman" w:cs="Times New Roman"/>
          <w:color w:val="000000" w:themeColor="text1"/>
          <w:sz w:val="24"/>
          <w:szCs w:val="24"/>
          <w:lang w:val="el-GR"/>
        </w:rPr>
      </w:pPr>
    </w:p>
    <w:p w14:paraId="6F434C6D" w14:textId="77777777" w:rsidR="001B4FF6" w:rsidRDefault="001B4FF6" w:rsidP="001B4FF6">
      <w:pPr>
        <w:spacing w:after="0" w:line="240" w:lineRule="auto"/>
        <w:ind w:right="283"/>
        <w:jc w:val="both"/>
        <w:rPr>
          <w:rFonts w:ascii="Times New Roman" w:hAnsi="Times New Roman"/>
          <w:color w:val="000000" w:themeColor="text1"/>
          <w:sz w:val="24"/>
          <w:szCs w:val="24"/>
          <w:lang w:val="el-GR"/>
        </w:rPr>
      </w:pPr>
    </w:p>
    <w:p w14:paraId="1A274F0B" w14:textId="52015E7F" w:rsidR="00FB3969" w:rsidRPr="007459FD" w:rsidRDefault="00FB3969" w:rsidP="00FB3969">
      <w:pPr>
        <w:spacing w:after="0" w:line="240" w:lineRule="auto"/>
        <w:ind w:left="283" w:right="283"/>
        <w:jc w:val="both"/>
        <w:rPr>
          <w:rFonts w:ascii="Times New Roman" w:hAnsi="Times New Roman"/>
          <w:color w:val="000000" w:themeColor="text1"/>
          <w:sz w:val="24"/>
          <w:szCs w:val="24"/>
          <w:lang w:val="el-GR"/>
        </w:rPr>
      </w:pPr>
      <w:r w:rsidRPr="007459FD">
        <w:rPr>
          <w:rFonts w:ascii="Times New Roman" w:hAnsi="Times New Roman"/>
          <w:color w:val="000000" w:themeColor="text1"/>
          <w:sz w:val="24"/>
          <w:szCs w:val="24"/>
          <w:lang w:val="el-GR"/>
        </w:rPr>
        <w:lastRenderedPageBreak/>
        <w:t xml:space="preserve">[...]Διενηργήθη </w:t>
      </w:r>
      <w:r w:rsidRPr="007459FD">
        <w:rPr>
          <w:rFonts w:ascii="Times New Roman" w:hAnsi="Times New Roman" w:cs="Times New Roman"/>
          <w:color w:val="000000" w:themeColor="text1"/>
          <w:sz w:val="24"/>
          <w:szCs w:val="24"/>
          <w:lang w:val="el-GR"/>
        </w:rPr>
        <w:t>ἐ</w:t>
      </w:r>
      <w:r w:rsidRPr="007459FD">
        <w:rPr>
          <w:rFonts w:ascii="Times New Roman" w:hAnsi="Times New Roman"/>
          <w:color w:val="000000" w:themeColor="text1"/>
          <w:sz w:val="24"/>
          <w:szCs w:val="24"/>
          <w:lang w:val="el-GR"/>
        </w:rPr>
        <w:t xml:space="preserve">πίσης </w:t>
      </w:r>
      <w:r w:rsidRPr="007459FD">
        <w:rPr>
          <w:rFonts w:ascii="Times New Roman" w:hAnsi="Times New Roman" w:cs="Times New Roman"/>
          <w:color w:val="000000" w:themeColor="text1"/>
          <w:sz w:val="24"/>
          <w:szCs w:val="24"/>
          <w:lang w:val="el-GR"/>
        </w:rPr>
        <w:t>ἐ</w:t>
      </w:r>
      <w:r w:rsidRPr="007459FD">
        <w:rPr>
          <w:rFonts w:ascii="Times New Roman" w:hAnsi="Times New Roman"/>
          <w:color w:val="000000" w:themeColor="text1"/>
          <w:sz w:val="24"/>
          <w:szCs w:val="24"/>
          <w:lang w:val="el-GR"/>
        </w:rPr>
        <w:t>ντα</w:t>
      </w:r>
      <w:r w:rsidRPr="007459FD">
        <w:rPr>
          <w:rFonts w:ascii="Times New Roman" w:hAnsi="Times New Roman" w:cs="Times New Roman"/>
          <w:color w:val="000000" w:themeColor="text1"/>
          <w:sz w:val="24"/>
          <w:szCs w:val="24"/>
          <w:lang w:val="el-GR"/>
        </w:rPr>
        <w:t>ῦ</w:t>
      </w:r>
      <w:r w:rsidRPr="007459FD">
        <w:rPr>
          <w:rFonts w:ascii="Times New Roman" w:hAnsi="Times New Roman"/>
          <w:color w:val="000000" w:themeColor="text1"/>
          <w:sz w:val="24"/>
          <w:szCs w:val="24"/>
          <w:lang w:val="el-GR"/>
        </w:rPr>
        <w:t xml:space="preserve">θα </w:t>
      </w:r>
      <w:r w:rsidRPr="007459FD">
        <w:rPr>
          <w:rFonts w:ascii="Times New Roman" w:hAnsi="Times New Roman" w:cs="Times New Roman"/>
          <w:color w:val="000000" w:themeColor="text1"/>
          <w:sz w:val="24"/>
          <w:szCs w:val="24"/>
          <w:lang w:val="el-GR"/>
        </w:rPr>
        <w:t>ἔ</w:t>
      </w:r>
      <w:r w:rsidRPr="007459FD">
        <w:rPr>
          <w:rFonts w:ascii="Times New Roman" w:hAnsi="Times New Roman"/>
          <w:color w:val="000000" w:themeColor="text1"/>
          <w:sz w:val="24"/>
          <w:szCs w:val="24"/>
          <w:lang w:val="el-GR"/>
        </w:rPr>
        <w:t>ρανος ε</w:t>
      </w:r>
      <w:r w:rsidRPr="007459FD">
        <w:rPr>
          <w:rFonts w:ascii="Times New Roman" w:hAnsi="Times New Roman" w:cs="Times New Roman"/>
          <w:color w:val="000000" w:themeColor="text1"/>
          <w:sz w:val="24"/>
          <w:szCs w:val="24"/>
          <w:lang w:val="el-GR"/>
        </w:rPr>
        <w:t>ἰ</w:t>
      </w:r>
      <w:r w:rsidRPr="007459FD">
        <w:rPr>
          <w:rFonts w:ascii="Times New Roman" w:hAnsi="Times New Roman"/>
          <w:color w:val="000000" w:themeColor="text1"/>
          <w:sz w:val="24"/>
          <w:szCs w:val="24"/>
          <w:lang w:val="el-GR"/>
        </w:rPr>
        <w:t>ς ε</w:t>
      </w:r>
      <w:r w:rsidRPr="007459FD">
        <w:rPr>
          <w:rFonts w:ascii="Times New Roman" w:hAnsi="Times New Roman" w:cs="Times New Roman"/>
          <w:color w:val="000000" w:themeColor="text1"/>
          <w:sz w:val="24"/>
          <w:szCs w:val="24"/>
          <w:lang w:val="el-GR"/>
        </w:rPr>
        <w:t>ἶ</w:t>
      </w:r>
      <w:r w:rsidRPr="007459FD">
        <w:rPr>
          <w:rFonts w:ascii="Times New Roman" w:hAnsi="Times New Roman"/>
          <w:color w:val="000000" w:themeColor="text1"/>
          <w:sz w:val="24"/>
          <w:szCs w:val="24"/>
          <w:lang w:val="el-GR"/>
        </w:rPr>
        <w:t xml:space="preserve">δος </w:t>
      </w:r>
      <w:r w:rsidRPr="007459FD">
        <w:rPr>
          <w:rFonts w:ascii="Times New Roman" w:hAnsi="Times New Roman" w:cs="Times New Roman"/>
          <w:color w:val="000000" w:themeColor="text1"/>
          <w:sz w:val="24"/>
          <w:szCs w:val="24"/>
          <w:lang w:val="el-GR"/>
        </w:rPr>
        <w:t>ὑ</w:t>
      </w:r>
      <w:r w:rsidRPr="007459FD">
        <w:rPr>
          <w:rFonts w:ascii="Times New Roman" w:hAnsi="Times New Roman"/>
          <w:color w:val="000000" w:themeColor="text1"/>
          <w:sz w:val="24"/>
          <w:szCs w:val="24"/>
          <w:lang w:val="el-GR"/>
        </w:rPr>
        <w:t>π</w:t>
      </w:r>
      <w:r w:rsidRPr="007459FD">
        <w:rPr>
          <w:rFonts w:ascii="Times New Roman" w:hAnsi="Times New Roman" w:cs="Times New Roman"/>
          <w:color w:val="000000" w:themeColor="text1"/>
          <w:sz w:val="24"/>
          <w:szCs w:val="24"/>
          <w:lang w:val="el-GR"/>
        </w:rPr>
        <w:t>ὲ</w:t>
      </w:r>
      <w:r w:rsidRPr="007459FD">
        <w:rPr>
          <w:rFonts w:ascii="Times New Roman" w:hAnsi="Times New Roman"/>
          <w:color w:val="000000" w:themeColor="text1"/>
          <w:sz w:val="24"/>
          <w:szCs w:val="24"/>
          <w:lang w:val="el-GR"/>
        </w:rPr>
        <w:t>ρ τ</w:t>
      </w:r>
      <w:r w:rsidRPr="007459FD">
        <w:rPr>
          <w:rFonts w:ascii="Times New Roman" w:hAnsi="Times New Roman" w:cs="Times New Roman"/>
          <w:color w:val="000000" w:themeColor="text1"/>
          <w:sz w:val="24"/>
          <w:szCs w:val="24"/>
          <w:lang w:val="el-GR"/>
        </w:rPr>
        <w:t>ῶ</w:t>
      </w:r>
      <w:r w:rsidRPr="007459FD">
        <w:rPr>
          <w:rFonts w:ascii="Times New Roman" w:hAnsi="Times New Roman"/>
          <w:color w:val="000000" w:themeColor="text1"/>
          <w:sz w:val="24"/>
          <w:szCs w:val="24"/>
          <w:lang w:val="el-GR"/>
        </w:rPr>
        <w:t>ν Τουρκοπλήκτων  ο</w:t>
      </w:r>
      <w:r w:rsidRPr="007459FD">
        <w:rPr>
          <w:rFonts w:ascii="Times New Roman" w:hAnsi="Times New Roman" w:cs="Times New Roman"/>
          <w:color w:val="000000" w:themeColor="text1"/>
          <w:sz w:val="24"/>
          <w:szCs w:val="24"/>
          <w:lang w:val="el-GR"/>
        </w:rPr>
        <w:t>ἰ</w:t>
      </w:r>
      <w:r w:rsidRPr="007459FD">
        <w:rPr>
          <w:rFonts w:ascii="Times New Roman" w:hAnsi="Times New Roman"/>
          <w:color w:val="000000" w:themeColor="text1"/>
          <w:sz w:val="24"/>
          <w:szCs w:val="24"/>
          <w:lang w:val="el-GR"/>
        </w:rPr>
        <w:t>κογενει</w:t>
      </w:r>
      <w:r w:rsidRPr="007459FD">
        <w:rPr>
          <w:rFonts w:ascii="Times New Roman" w:hAnsi="Times New Roman" w:cs="Times New Roman"/>
          <w:color w:val="000000" w:themeColor="text1"/>
          <w:sz w:val="24"/>
          <w:szCs w:val="24"/>
          <w:lang w:val="el-GR"/>
        </w:rPr>
        <w:t>ῶ</w:t>
      </w:r>
      <w:r w:rsidRPr="007459FD">
        <w:rPr>
          <w:rFonts w:ascii="Times New Roman" w:hAnsi="Times New Roman"/>
          <w:color w:val="000000" w:themeColor="text1"/>
          <w:sz w:val="24"/>
          <w:szCs w:val="24"/>
          <w:lang w:val="el-GR"/>
        </w:rPr>
        <w:t xml:space="preserve">ν </w:t>
      </w:r>
      <w:r w:rsidRPr="007459FD">
        <w:rPr>
          <w:rFonts w:ascii="Times New Roman" w:hAnsi="Times New Roman" w:cs="Times New Roman"/>
          <w:color w:val="000000" w:themeColor="text1"/>
          <w:sz w:val="24"/>
          <w:szCs w:val="24"/>
          <w:lang w:val="el-GR"/>
        </w:rPr>
        <w:t>Ἁ</w:t>
      </w:r>
      <w:r w:rsidRPr="007459FD">
        <w:rPr>
          <w:rFonts w:ascii="Times New Roman" w:hAnsi="Times New Roman"/>
          <w:color w:val="000000" w:themeColor="text1"/>
          <w:sz w:val="24"/>
          <w:szCs w:val="24"/>
          <w:lang w:val="el-GR"/>
        </w:rPr>
        <w:t xml:space="preserve">γίου </w:t>
      </w:r>
      <w:r w:rsidRPr="007459FD">
        <w:rPr>
          <w:rFonts w:ascii="Times New Roman" w:hAnsi="Times New Roman" w:cs="Times New Roman"/>
          <w:color w:val="000000" w:themeColor="text1"/>
          <w:sz w:val="24"/>
          <w:szCs w:val="24"/>
          <w:lang w:val="el-GR"/>
        </w:rPr>
        <w:t>Ἀ</w:t>
      </w:r>
      <w:r w:rsidRPr="007459FD">
        <w:rPr>
          <w:rFonts w:ascii="Times New Roman" w:hAnsi="Times New Roman"/>
          <w:color w:val="000000" w:themeColor="text1"/>
          <w:sz w:val="24"/>
          <w:szCs w:val="24"/>
          <w:lang w:val="el-GR"/>
        </w:rPr>
        <w:t>νδρονίκου. Συνελέγησαν μεγάλαι  ποσότητες ε</w:t>
      </w:r>
      <w:r w:rsidRPr="007459FD">
        <w:rPr>
          <w:rFonts w:ascii="Times New Roman" w:hAnsi="Times New Roman" w:cs="Times New Roman"/>
          <w:color w:val="000000" w:themeColor="text1"/>
          <w:sz w:val="24"/>
          <w:szCs w:val="24"/>
          <w:lang w:val="el-GR"/>
        </w:rPr>
        <w:t>ἰ</w:t>
      </w:r>
      <w:r w:rsidRPr="007459FD">
        <w:rPr>
          <w:rFonts w:ascii="Times New Roman" w:hAnsi="Times New Roman"/>
          <w:color w:val="000000" w:themeColor="text1"/>
          <w:sz w:val="24"/>
          <w:szCs w:val="24"/>
          <w:lang w:val="el-GR"/>
        </w:rPr>
        <w:t>δ</w:t>
      </w:r>
      <w:r w:rsidRPr="007459FD">
        <w:rPr>
          <w:rFonts w:ascii="Times New Roman" w:hAnsi="Times New Roman" w:cs="Times New Roman"/>
          <w:color w:val="000000" w:themeColor="text1"/>
          <w:sz w:val="24"/>
          <w:szCs w:val="24"/>
          <w:lang w:val="el-GR"/>
        </w:rPr>
        <w:t>ῶ</w:t>
      </w:r>
      <w:r w:rsidRPr="007459FD">
        <w:rPr>
          <w:rFonts w:ascii="Times New Roman" w:hAnsi="Times New Roman"/>
          <w:color w:val="000000" w:themeColor="text1"/>
          <w:sz w:val="24"/>
          <w:szCs w:val="24"/>
          <w:lang w:val="el-GR"/>
        </w:rPr>
        <w:t xml:space="preserve">ν </w:t>
      </w:r>
      <w:r w:rsidRPr="007459FD">
        <w:rPr>
          <w:rFonts w:ascii="Times New Roman" w:hAnsi="Times New Roman" w:cs="Times New Roman"/>
          <w:color w:val="000000" w:themeColor="text1"/>
          <w:sz w:val="24"/>
          <w:szCs w:val="24"/>
          <w:lang w:val="el-GR"/>
        </w:rPr>
        <w:t>ἱ</w:t>
      </w:r>
      <w:r w:rsidRPr="007459FD">
        <w:rPr>
          <w:rFonts w:ascii="Times New Roman" w:hAnsi="Times New Roman"/>
          <w:color w:val="000000" w:themeColor="text1"/>
          <w:sz w:val="24"/>
          <w:szCs w:val="24"/>
          <w:lang w:val="el-GR"/>
        </w:rPr>
        <w:t>ματισμο</w:t>
      </w:r>
      <w:r w:rsidRPr="007459FD">
        <w:rPr>
          <w:rFonts w:ascii="Times New Roman" w:hAnsi="Times New Roman" w:cs="Times New Roman"/>
          <w:color w:val="000000" w:themeColor="text1"/>
          <w:sz w:val="24"/>
          <w:szCs w:val="24"/>
          <w:lang w:val="el-GR"/>
        </w:rPr>
        <w:t>ῦ</w:t>
      </w:r>
      <w:r w:rsidRPr="007459FD">
        <w:rPr>
          <w:rFonts w:ascii="Times New Roman" w:hAnsi="Times New Roman"/>
          <w:color w:val="000000" w:themeColor="text1"/>
          <w:sz w:val="24"/>
          <w:szCs w:val="24"/>
          <w:lang w:val="el-GR"/>
        </w:rPr>
        <w:t>, ο</w:t>
      </w:r>
      <w:r w:rsidRPr="007459FD">
        <w:rPr>
          <w:rFonts w:ascii="Times New Roman" w:hAnsi="Times New Roman" w:cs="Times New Roman"/>
          <w:color w:val="000000" w:themeColor="text1"/>
          <w:sz w:val="24"/>
          <w:szCs w:val="24"/>
          <w:lang w:val="el-GR"/>
        </w:rPr>
        <w:t>ἰ</w:t>
      </w:r>
      <w:r w:rsidRPr="007459FD">
        <w:rPr>
          <w:rFonts w:ascii="Times New Roman" w:hAnsi="Times New Roman"/>
          <w:color w:val="000000" w:themeColor="text1"/>
          <w:sz w:val="24"/>
          <w:szCs w:val="24"/>
          <w:lang w:val="el-GR"/>
        </w:rPr>
        <w:t>κιακ</w:t>
      </w:r>
      <w:r w:rsidRPr="007459FD">
        <w:rPr>
          <w:rFonts w:ascii="Times New Roman" w:hAnsi="Times New Roman" w:cs="Times New Roman"/>
          <w:color w:val="000000" w:themeColor="text1"/>
          <w:sz w:val="24"/>
          <w:szCs w:val="24"/>
          <w:lang w:val="el-GR"/>
        </w:rPr>
        <w:t>ῶ</w:t>
      </w:r>
      <w:r w:rsidRPr="007459FD">
        <w:rPr>
          <w:rFonts w:ascii="Times New Roman" w:hAnsi="Times New Roman"/>
          <w:color w:val="000000" w:themeColor="text1"/>
          <w:sz w:val="24"/>
          <w:szCs w:val="24"/>
          <w:lang w:val="el-GR"/>
        </w:rPr>
        <w:t>ν σκευ</w:t>
      </w:r>
      <w:r w:rsidRPr="007459FD">
        <w:rPr>
          <w:rFonts w:ascii="Times New Roman" w:hAnsi="Times New Roman" w:cs="Times New Roman"/>
          <w:color w:val="000000" w:themeColor="text1"/>
          <w:sz w:val="24"/>
          <w:szCs w:val="24"/>
          <w:lang w:val="el-GR"/>
        </w:rPr>
        <w:t>ῶ</w:t>
      </w:r>
      <w:r w:rsidRPr="007459FD">
        <w:rPr>
          <w:rFonts w:ascii="Times New Roman" w:hAnsi="Times New Roman"/>
          <w:color w:val="000000" w:themeColor="text1"/>
          <w:sz w:val="24"/>
          <w:szCs w:val="24"/>
          <w:lang w:val="el-GR"/>
        </w:rPr>
        <w:t>ν κα</w:t>
      </w:r>
      <w:r w:rsidRPr="007459FD">
        <w:rPr>
          <w:rFonts w:ascii="Times New Roman" w:hAnsi="Times New Roman" w:cs="Times New Roman"/>
          <w:color w:val="000000" w:themeColor="text1"/>
          <w:sz w:val="24"/>
          <w:szCs w:val="24"/>
          <w:lang w:val="el-GR"/>
        </w:rPr>
        <w:t>ὶ</w:t>
      </w:r>
      <w:r w:rsidRPr="007459FD">
        <w:rPr>
          <w:rFonts w:ascii="Times New Roman" w:hAnsi="Times New Roman"/>
          <w:color w:val="000000" w:themeColor="text1"/>
          <w:sz w:val="24"/>
          <w:szCs w:val="24"/>
          <w:lang w:val="el-GR"/>
        </w:rPr>
        <w:t xml:space="preserve"> </w:t>
      </w:r>
      <w:r w:rsidRPr="007459FD">
        <w:rPr>
          <w:rFonts w:ascii="Times New Roman" w:hAnsi="Times New Roman" w:cs="Times New Roman"/>
          <w:color w:val="000000" w:themeColor="text1"/>
          <w:sz w:val="24"/>
          <w:szCs w:val="24"/>
          <w:lang w:val="el-GR"/>
        </w:rPr>
        <w:t>ἄ</w:t>
      </w:r>
      <w:r w:rsidRPr="007459FD">
        <w:rPr>
          <w:rFonts w:ascii="Times New Roman" w:hAnsi="Times New Roman"/>
          <w:color w:val="000000" w:themeColor="text1"/>
          <w:sz w:val="24"/>
          <w:szCs w:val="24"/>
          <w:lang w:val="el-GR"/>
        </w:rPr>
        <w:t xml:space="preserve">λλων </w:t>
      </w:r>
      <w:r w:rsidRPr="007459FD">
        <w:rPr>
          <w:rFonts w:ascii="Times New Roman" w:hAnsi="Times New Roman" w:cs="Times New Roman"/>
          <w:color w:val="000000" w:themeColor="text1"/>
          <w:sz w:val="24"/>
          <w:szCs w:val="24"/>
          <w:lang w:val="el-GR"/>
        </w:rPr>
        <w:t>ἀ</w:t>
      </w:r>
      <w:r w:rsidRPr="007459FD">
        <w:rPr>
          <w:rFonts w:ascii="Times New Roman" w:hAnsi="Times New Roman"/>
          <w:color w:val="000000" w:themeColor="text1"/>
          <w:sz w:val="24"/>
          <w:szCs w:val="24"/>
          <w:lang w:val="el-GR"/>
        </w:rPr>
        <w:t>ντικειμένων, τ</w:t>
      </w:r>
      <w:r w:rsidRPr="007459FD">
        <w:rPr>
          <w:rFonts w:ascii="Times New Roman" w:hAnsi="Times New Roman" w:cs="Times New Roman"/>
          <w:color w:val="000000" w:themeColor="text1"/>
          <w:sz w:val="24"/>
          <w:szCs w:val="24"/>
          <w:lang w:val="el-GR"/>
        </w:rPr>
        <w:t>ὰ ὁ</w:t>
      </w:r>
      <w:r w:rsidRPr="007459FD">
        <w:rPr>
          <w:rFonts w:ascii="Times New Roman" w:hAnsi="Times New Roman"/>
          <w:color w:val="000000" w:themeColor="text1"/>
          <w:sz w:val="24"/>
          <w:szCs w:val="24"/>
          <w:lang w:val="el-GR"/>
        </w:rPr>
        <w:t>πο</w:t>
      </w:r>
      <w:r w:rsidRPr="007459FD">
        <w:rPr>
          <w:rFonts w:ascii="Times New Roman" w:hAnsi="Times New Roman" w:cs="Times New Roman"/>
          <w:color w:val="000000" w:themeColor="text1"/>
          <w:sz w:val="24"/>
          <w:szCs w:val="24"/>
          <w:lang w:val="el-GR"/>
        </w:rPr>
        <w:t>ῖ</w:t>
      </w:r>
      <w:r w:rsidRPr="007459FD">
        <w:rPr>
          <w:rFonts w:ascii="Times New Roman" w:hAnsi="Times New Roman"/>
          <w:color w:val="000000" w:themeColor="text1"/>
          <w:sz w:val="24"/>
          <w:szCs w:val="24"/>
          <w:lang w:val="el-GR"/>
        </w:rPr>
        <w:t>α θ</w:t>
      </w:r>
      <w:r w:rsidRPr="007459FD">
        <w:rPr>
          <w:rFonts w:ascii="Times New Roman" w:hAnsi="Times New Roman" w:cs="Times New Roman"/>
          <w:color w:val="000000" w:themeColor="text1"/>
          <w:sz w:val="24"/>
          <w:szCs w:val="24"/>
          <w:lang w:val="el-GR"/>
        </w:rPr>
        <w:t>ὰ</w:t>
      </w:r>
      <w:r w:rsidRPr="007459FD">
        <w:rPr>
          <w:rFonts w:ascii="Times New Roman" w:hAnsi="Times New Roman"/>
          <w:color w:val="000000" w:themeColor="text1"/>
          <w:sz w:val="24"/>
          <w:szCs w:val="24"/>
          <w:lang w:val="el-GR"/>
        </w:rPr>
        <w:t xml:space="preserve"> διανεμηθο</w:t>
      </w:r>
      <w:r w:rsidRPr="007459FD">
        <w:rPr>
          <w:rFonts w:ascii="Times New Roman" w:hAnsi="Times New Roman" w:cs="Times New Roman"/>
          <w:color w:val="000000" w:themeColor="text1"/>
          <w:sz w:val="24"/>
          <w:szCs w:val="24"/>
          <w:lang w:val="el-GR"/>
        </w:rPr>
        <w:t>ῦ</w:t>
      </w:r>
      <w:r w:rsidRPr="007459FD">
        <w:rPr>
          <w:rFonts w:ascii="Times New Roman" w:hAnsi="Times New Roman"/>
          <w:color w:val="000000" w:themeColor="text1"/>
          <w:sz w:val="24"/>
          <w:szCs w:val="24"/>
          <w:lang w:val="el-GR"/>
        </w:rPr>
        <w:t>ν συντόμως ε</w:t>
      </w:r>
      <w:r w:rsidRPr="007459FD">
        <w:rPr>
          <w:rFonts w:ascii="Times New Roman" w:hAnsi="Times New Roman" w:cs="Times New Roman"/>
          <w:color w:val="000000" w:themeColor="text1"/>
          <w:sz w:val="24"/>
          <w:szCs w:val="24"/>
          <w:lang w:val="el-GR"/>
        </w:rPr>
        <w:t>ἰ</w:t>
      </w:r>
      <w:r w:rsidRPr="007459FD">
        <w:rPr>
          <w:rFonts w:ascii="Times New Roman" w:hAnsi="Times New Roman"/>
          <w:color w:val="000000" w:themeColor="text1"/>
          <w:sz w:val="24"/>
          <w:szCs w:val="24"/>
          <w:lang w:val="el-GR"/>
        </w:rPr>
        <w:t>ς  τ</w:t>
      </w:r>
      <w:r w:rsidRPr="007459FD">
        <w:rPr>
          <w:rFonts w:ascii="Times New Roman" w:hAnsi="Times New Roman" w:cs="Times New Roman"/>
          <w:color w:val="000000" w:themeColor="text1"/>
          <w:sz w:val="24"/>
          <w:szCs w:val="24"/>
          <w:lang w:val="el-GR"/>
        </w:rPr>
        <w:t>ὰ</w:t>
      </w:r>
      <w:r w:rsidRPr="007459FD">
        <w:rPr>
          <w:rFonts w:ascii="Times New Roman" w:hAnsi="Times New Roman"/>
          <w:color w:val="000000" w:themeColor="text1"/>
          <w:sz w:val="24"/>
          <w:szCs w:val="24"/>
          <w:lang w:val="el-GR"/>
        </w:rPr>
        <w:t xml:space="preserve">ς </w:t>
      </w:r>
      <w:r w:rsidRPr="007459FD">
        <w:rPr>
          <w:rFonts w:ascii="Times New Roman" w:hAnsi="Times New Roman" w:cs="Times New Roman"/>
          <w:color w:val="000000" w:themeColor="text1"/>
          <w:sz w:val="24"/>
          <w:szCs w:val="24"/>
          <w:lang w:val="el-GR"/>
        </w:rPr>
        <w:t>ἐ</w:t>
      </w:r>
      <w:r w:rsidRPr="007459FD">
        <w:rPr>
          <w:rFonts w:ascii="Times New Roman" w:hAnsi="Times New Roman"/>
          <w:color w:val="000000" w:themeColor="text1"/>
          <w:sz w:val="24"/>
          <w:szCs w:val="24"/>
          <w:lang w:val="el-GR"/>
        </w:rPr>
        <w:t>ν λόγ</w:t>
      </w:r>
      <w:r w:rsidRPr="007459FD">
        <w:rPr>
          <w:rFonts w:ascii="Times New Roman" w:hAnsi="Times New Roman" w:cs="Times New Roman"/>
          <w:color w:val="000000" w:themeColor="text1"/>
          <w:sz w:val="24"/>
          <w:szCs w:val="24"/>
          <w:lang w:val="el-GR"/>
        </w:rPr>
        <w:t>ῳ</w:t>
      </w:r>
      <w:r w:rsidRPr="007459FD">
        <w:rPr>
          <w:rFonts w:ascii="Times New Roman" w:hAnsi="Times New Roman"/>
          <w:color w:val="000000" w:themeColor="text1"/>
          <w:sz w:val="24"/>
          <w:szCs w:val="24"/>
          <w:lang w:val="el-GR"/>
        </w:rPr>
        <w:t xml:space="preserve"> ο</w:t>
      </w:r>
      <w:r w:rsidRPr="007459FD">
        <w:rPr>
          <w:rFonts w:ascii="Times New Roman" w:hAnsi="Times New Roman" w:cs="Times New Roman"/>
          <w:color w:val="000000" w:themeColor="text1"/>
          <w:sz w:val="24"/>
          <w:szCs w:val="24"/>
          <w:lang w:val="el-GR"/>
        </w:rPr>
        <w:t>ἰ</w:t>
      </w:r>
      <w:r w:rsidRPr="007459FD">
        <w:rPr>
          <w:rFonts w:ascii="Times New Roman" w:hAnsi="Times New Roman"/>
          <w:color w:val="000000" w:themeColor="text1"/>
          <w:sz w:val="24"/>
          <w:szCs w:val="24"/>
          <w:lang w:val="el-GR"/>
        </w:rPr>
        <w:t>κογενείας.</w:t>
      </w:r>
      <w:r w:rsidRPr="007459FD">
        <w:rPr>
          <w:rStyle w:val="ae"/>
          <w:rFonts w:ascii="Times New Roman" w:hAnsi="Times New Roman"/>
          <w:color w:val="000000" w:themeColor="text1"/>
          <w:sz w:val="24"/>
          <w:szCs w:val="24"/>
          <w:lang w:val="el-GR"/>
        </w:rPr>
        <w:footnoteReference w:id="18"/>
      </w:r>
    </w:p>
    <w:p w14:paraId="1CECE2C2" w14:textId="77777777" w:rsidR="00767D8E" w:rsidRDefault="00767D8E" w:rsidP="00FB3969">
      <w:pPr>
        <w:pStyle w:val="-HTML"/>
        <w:ind w:left="283" w:right="283"/>
        <w:jc w:val="both"/>
        <w:rPr>
          <w:rStyle w:val="y2iqfc"/>
          <w:rFonts w:ascii="Times New Roman" w:eastAsiaTheme="minorEastAsia" w:hAnsi="Times New Roman" w:cs="Times New Roman"/>
          <w:color w:val="000000" w:themeColor="text1"/>
          <w:sz w:val="24"/>
          <w:szCs w:val="24"/>
          <w:lang w:val="el-GR"/>
        </w:rPr>
      </w:pPr>
    </w:p>
    <w:p w14:paraId="2CFF37DC" w14:textId="77777777" w:rsidR="00FB3969" w:rsidRPr="007459FD" w:rsidRDefault="00FB3969" w:rsidP="00FB3969">
      <w:pPr>
        <w:spacing w:after="0" w:line="240" w:lineRule="auto"/>
        <w:ind w:left="283" w:right="283"/>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[...]Κατὰ πληροφορίας συντάκτου  τῆς «Ἐλευθερίας», ἡ ὑπὸ τὸν  κ. Σάρριτζ τριμελὴς  Βρεττανικὴ Ἐπιτροπή,   τὴν   ὁποίαν   διώρισεν ἡ Βρεττανικὴ Κυβέρνησις  διὰ  νὰ ὑποβάλῃ εἰς   αὐτὴν   συστάσεις   πρὸς   ἵδρυσιν  χωριστῶν   «Τουρκικῶν Δημαρχείων», βάσει   προφανῶς  τοῦ  Σχεδίου  Μακμίλλαν, ἐργάζεται  ἀπὸ ἑβδομάδων  τώρα  πυρετωδῶς   πρὸς   τὴν  κατεύθυνσιν  αὐτὴν   καὶ πρόκειται   νὰ ὑποβάλῃ ἐντὸς  δεκαπενθημέρου  ἴσως   πλήρη ἔκθεσιν   πρὸς  τὴν  Κυβέρνησιν. Πρὸς  ὑποβοήθησιν   τοῦ ἔργου  τῆς  Ἐπιτροπῆς  ἐπεστρατεύθησαν  πολλοὶ τῶν  ὑπαλλήλων  τοῦ Κτηματολογίου   καὶ Ἀρχιγραμματείας,  ἀπασχολεῖται  δὲ πρὸς  τὸν  σκοπὸν  τοῦτον   καὶ τὸ Νομικὸν Τμῆμα  τῆς  Κυβερνήσεως.</w:t>
      </w:r>
      <w:r w:rsidRPr="007459FD">
        <w:rPr>
          <w:rStyle w:val="ae"/>
          <w:rFonts w:ascii="Times New Roman" w:hAnsi="Times New Roman" w:cs="Times New Roman"/>
          <w:color w:val="000000" w:themeColor="text1"/>
          <w:sz w:val="24"/>
          <w:szCs w:val="24"/>
          <w:lang w:val="el-GR"/>
        </w:rPr>
        <w:footnoteReference w:id="19"/>
      </w:r>
    </w:p>
    <w:p w14:paraId="726B1674" w14:textId="77777777" w:rsidR="00300D1F" w:rsidRPr="007459FD" w:rsidRDefault="00300D1F" w:rsidP="005B1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both"/>
        <w:rPr>
          <w:rFonts w:ascii="Times New Roman" w:eastAsia="Times New Roman" w:hAnsi="Times New Roman" w:cs="Times New Roman"/>
          <w:color w:val="000000" w:themeColor="text1"/>
          <w:sz w:val="24"/>
          <w:szCs w:val="24"/>
          <w:lang w:val="el-GR"/>
        </w:rPr>
      </w:pPr>
    </w:p>
    <w:p w14:paraId="4ADA216C" w14:textId="77777777" w:rsidR="00FB3969" w:rsidRPr="007459FD" w:rsidRDefault="00FB3969" w:rsidP="00FB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7459FD">
        <w:rPr>
          <w:rFonts w:ascii="Times New Roman" w:eastAsia="Times New Roman" w:hAnsi="Times New Roman" w:cs="Times New Roman"/>
          <w:color w:val="000000" w:themeColor="text1"/>
          <w:sz w:val="24"/>
          <w:szCs w:val="24"/>
          <w:lang w:val="el-GR"/>
        </w:rPr>
        <w:t xml:space="preserve">[...]Το ψήφισμα ποὺ ἡ τουρκικὴ ἀντιπροσωπεία ὑπέβαλε τὴν τελευταία στιγμὴ στὴν πολιτικὴ ἐπιτροπὴ  τῶν Ἡνωμένων Ἐθνῶν συνεπληρώθη  κατὰ τρόπον  ἄριστον  ἀπὸ τὸ περιεχόμενο  ἑνὸς βιβλιαρίου, τὸν  πρόλογο τοῦ  ὁποίου  ἔγραψε  ὁ Τοῦρκος Κύπριος  ἡγέτης δρ. Κουτσούκ, καὶ τὸ ὁποῖο  διενεμήθη  μεταξὺ τῶν διαφόρων ἀντιπροσωπειῶν  τοῦ Ο.Η.Ε. καὶ  τῶν  ἀντιπροσώπων τοῦ διεθνοῦς τύπου. </w:t>
      </w:r>
    </w:p>
    <w:p w14:paraId="04CA048D" w14:textId="77777777" w:rsidR="00767D8E" w:rsidRDefault="00FB3969" w:rsidP="0076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7459FD">
        <w:rPr>
          <w:rFonts w:ascii="Times New Roman" w:eastAsia="Times New Roman" w:hAnsi="Times New Roman" w:cs="Times New Roman"/>
          <w:color w:val="000000" w:themeColor="text1"/>
          <w:sz w:val="24"/>
          <w:szCs w:val="24"/>
          <w:lang w:val="el-GR"/>
        </w:rPr>
        <w:t>Τὸ ψήφισμα  ποὺ  κατέθεσε ὁ  κ. Ζορλοῦ ζητοῦσε  ἀπ᾽ ὅλους  τοὺς  ἐνδιαφερομένους  ν᾽ ἀπέχουν  πράξεων  μὲ τὶς ὁποῖες παρέχεται  ὑποστήριξη  ἤ ἐνθάρρυνση   τῆς βίας. Ἐπίσης  ἔκανε  λόγο   γιὰ  τὴν  ἀπαγόρευση τῶν ραδιοφωνικῶν  ἐκπομπῶν   καὶ τῶν ἄλλων μέσων   μὲ  τὰ  ὁποῖα γίνεται  προπαγάνδα ἐπιζήμια γιὰ τὶς εἰρηνικὲς σχέσεις τῶν δύο κοινοτήτων τῆς Κύπρου. Οἱ ἀντιπρόσωποι  ποὺ ποτὲ προηγουμένως  δὲν  εἶχαν  ἀκούσει  γιὰ  τὶς βίαιες ραδιοφωνικὲς ὁμιλίες  τοῦ  δρος Κουτσιοὺκ ἀπὸ τὸν ραδιοσταθμὸ τῆς Ἀγκύρας, ἐξεπλάγησαν  ὅταν ἔλαβαν  τὸ πιὸ πάνω βιβλιαράκι, πού, τυπωμένο στὰ τυπογραφεῖα τῆς κυπριακῆς  τουρκικῆς  ἐφημερίδος  «Χαλκὶν Σεσί», ἦταν  γεμάτο   μὲ  ἐμπρηστικὸ ἀνθελληνικὸ  ὑλικό, διανθισμένο  μὲ φωτογραφίες  δῆθεν  βιαιοτήτων κατὰ  τῶν Τούρκων.</w:t>
      </w:r>
      <w:r w:rsidRPr="007459FD">
        <w:rPr>
          <w:rStyle w:val="ae"/>
          <w:rFonts w:ascii="Times New Roman" w:eastAsia="Times New Roman" w:hAnsi="Times New Roman" w:cs="Times New Roman"/>
          <w:color w:val="000000" w:themeColor="text1"/>
          <w:sz w:val="24"/>
          <w:szCs w:val="24"/>
          <w:lang w:val="el-GR"/>
        </w:rPr>
        <w:footnoteReference w:id="20"/>
      </w:r>
      <w:r w:rsidRPr="007459FD">
        <w:rPr>
          <w:rFonts w:ascii="Times New Roman" w:eastAsia="Times New Roman" w:hAnsi="Times New Roman" w:cs="Times New Roman"/>
          <w:color w:val="000000" w:themeColor="text1"/>
          <w:sz w:val="24"/>
          <w:szCs w:val="24"/>
          <w:lang w:val="el-GR"/>
        </w:rPr>
        <w:t xml:space="preserve"> </w:t>
      </w:r>
    </w:p>
    <w:p w14:paraId="5EE2738D" w14:textId="77777777" w:rsidR="00767D8E" w:rsidRDefault="00767D8E" w:rsidP="0076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p>
    <w:p w14:paraId="040D2E46" w14:textId="54E11A5D" w:rsidR="00FB3969" w:rsidRPr="0089193F" w:rsidRDefault="00FB3969" w:rsidP="00FB3969">
      <w:pPr>
        <w:spacing w:after="0" w:line="240" w:lineRule="auto"/>
        <w:ind w:left="283" w:right="283"/>
        <w:jc w:val="both"/>
        <w:rPr>
          <w:rFonts w:ascii="Times New Roman" w:hAnsi="Times New Roman" w:cs="Times New Roman"/>
          <w:b/>
          <w:bCs/>
          <w:color w:val="000000" w:themeColor="text1"/>
          <w:sz w:val="24"/>
          <w:szCs w:val="24"/>
          <w:lang w:val="tr-TR"/>
        </w:rPr>
      </w:pPr>
      <w:r w:rsidRPr="0089193F">
        <w:rPr>
          <w:rFonts w:ascii="Times New Roman" w:hAnsi="Times New Roman" w:cs="Times New Roman"/>
          <w:b/>
          <w:bCs/>
          <w:color w:val="000000" w:themeColor="text1"/>
          <w:sz w:val="24"/>
          <w:szCs w:val="24"/>
          <w:lang w:val="el-GR"/>
        </w:rPr>
        <w:t>Μνημείο</w:t>
      </w:r>
      <w:r w:rsidRPr="0089193F">
        <w:rPr>
          <w:rFonts w:ascii="Times New Roman" w:hAnsi="Times New Roman" w:cs="Times New Roman"/>
          <w:b/>
          <w:bCs/>
          <w:color w:val="000000" w:themeColor="text1"/>
          <w:sz w:val="24"/>
          <w:szCs w:val="24"/>
          <w:lang w:val="tr-TR"/>
        </w:rPr>
        <w:t xml:space="preserve">   </w:t>
      </w:r>
      <w:r w:rsidRPr="0089193F">
        <w:rPr>
          <w:rFonts w:ascii="Times New Roman" w:hAnsi="Times New Roman" w:cs="Times New Roman"/>
          <w:b/>
          <w:bCs/>
          <w:color w:val="000000" w:themeColor="text1"/>
          <w:sz w:val="24"/>
          <w:szCs w:val="24"/>
          <w:lang w:val="el-GR"/>
        </w:rPr>
        <w:t>ηρώων  στο  νεκροταφείο  Ομορφίτα</w:t>
      </w:r>
      <w:r w:rsidR="001B4FF6">
        <w:rPr>
          <w:rFonts w:ascii="Times New Roman" w:hAnsi="Times New Roman" w:cs="Times New Roman"/>
          <w:b/>
          <w:bCs/>
          <w:color w:val="000000" w:themeColor="text1"/>
          <w:sz w:val="24"/>
          <w:szCs w:val="24"/>
          <w:lang w:val="el-GR"/>
        </w:rPr>
        <w:t>ς</w:t>
      </w:r>
      <w:r w:rsidRPr="0089193F">
        <w:rPr>
          <w:rStyle w:val="ae"/>
          <w:rFonts w:ascii="Times New Roman" w:hAnsi="Times New Roman" w:cs="Times New Roman"/>
          <w:b/>
          <w:bCs/>
          <w:color w:val="000000" w:themeColor="text1"/>
          <w:sz w:val="24"/>
          <w:szCs w:val="24"/>
          <w:lang w:val="el-GR"/>
        </w:rPr>
        <w:footnoteReference w:id="21"/>
      </w:r>
    </w:p>
    <w:p w14:paraId="2013980F" w14:textId="77777777" w:rsidR="00FB3969" w:rsidRPr="00EF3056" w:rsidRDefault="00FB3969" w:rsidP="00FB3969">
      <w:pPr>
        <w:spacing w:after="0" w:line="240" w:lineRule="auto"/>
        <w:jc w:val="both"/>
        <w:rPr>
          <w:rFonts w:ascii="Times New Roman" w:hAnsi="Times New Roman" w:cs="Times New Roman"/>
          <w:b/>
          <w:color w:val="000000" w:themeColor="text1"/>
          <w:sz w:val="24"/>
          <w:szCs w:val="24"/>
          <w:lang w:val="tr-TR"/>
        </w:rPr>
      </w:pPr>
    </w:p>
    <w:tbl>
      <w:tblPr>
        <w:tblW w:w="0" w:type="auto"/>
        <w:tblInd w:w="283" w:type="dxa"/>
        <w:tblLook w:val="04A0" w:firstRow="1" w:lastRow="0" w:firstColumn="1" w:lastColumn="0" w:noHBand="0" w:noVBand="1"/>
      </w:tblPr>
      <w:tblGrid>
        <w:gridCol w:w="3086"/>
        <w:gridCol w:w="2218"/>
        <w:gridCol w:w="2719"/>
      </w:tblGrid>
      <w:tr w:rsidR="00FB3969" w:rsidRPr="007459FD" w14:paraId="24D8252E" w14:textId="77777777" w:rsidTr="00E479D7">
        <w:tc>
          <w:tcPr>
            <w:tcW w:w="3653" w:type="dxa"/>
          </w:tcPr>
          <w:p w14:paraId="2ABD2EF9"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Hasan NİHAT VASIF</w:t>
            </w:r>
          </w:p>
        </w:tc>
        <w:tc>
          <w:tcPr>
            <w:tcW w:w="2560" w:type="dxa"/>
          </w:tcPr>
          <w:p w14:paraId="36BFD0C9"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tr-TR"/>
              </w:rPr>
              <w:t>23</w:t>
            </w:r>
            <w:r w:rsidRPr="007459FD">
              <w:rPr>
                <w:rFonts w:ascii="Times New Roman" w:hAnsi="Times New Roman" w:cs="Times New Roman"/>
                <w:color w:val="000000" w:themeColor="text1"/>
                <w:sz w:val="24"/>
                <w:szCs w:val="24"/>
                <w:lang w:val="el-GR"/>
              </w:rPr>
              <w:t>.4.1956</w:t>
            </w:r>
          </w:p>
        </w:tc>
        <w:tc>
          <w:tcPr>
            <w:tcW w:w="3080" w:type="dxa"/>
          </w:tcPr>
          <w:p w14:paraId="77B9900C"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031AF02E" w14:textId="77777777" w:rsidTr="00E479D7">
        <w:tc>
          <w:tcPr>
            <w:tcW w:w="3653" w:type="dxa"/>
          </w:tcPr>
          <w:p w14:paraId="13172344"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Cüfer FERHAT</w:t>
            </w:r>
          </w:p>
        </w:tc>
        <w:tc>
          <w:tcPr>
            <w:tcW w:w="2560" w:type="dxa"/>
          </w:tcPr>
          <w:p w14:paraId="79B09B1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23.4.1956</w:t>
            </w:r>
          </w:p>
        </w:tc>
        <w:tc>
          <w:tcPr>
            <w:tcW w:w="3080" w:type="dxa"/>
          </w:tcPr>
          <w:p w14:paraId="073B2584"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Υπάλληλος</w:t>
            </w:r>
          </w:p>
        </w:tc>
      </w:tr>
      <w:tr w:rsidR="00FB3969" w:rsidRPr="007459FD" w14:paraId="620C1F3F" w14:textId="77777777" w:rsidTr="00E479D7">
        <w:tc>
          <w:tcPr>
            <w:tcW w:w="3653" w:type="dxa"/>
          </w:tcPr>
          <w:p w14:paraId="3B7CC32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İrfan ALİ</w:t>
            </w:r>
          </w:p>
        </w:tc>
        <w:tc>
          <w:tcPr>
            <w:tcW w:w="2560" w:type="dxa"/>
          </w:tcPr>
          <w:p w14:paraId="3C5813C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28.5.1956</w:t>
            </w:r>
          </w:p>
        </w:tc>
        <w:tc>
          <w:tcPr>
            <w:tcW w:w="3080" w:type="dxa"/>
          </w:tcPr>
          <w:p w14:paraId="19FB8AE4"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327B63C6" w14:textId="77777777" w:rsidTr="00E479D7">
        <w:tc>
          <w:tcPr>
            <w:tcW w:w="3653" w:type="dxa"/>
          </w:tcPr>
          <w:p w14:paraId="0617AC9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İsmail BEYOĞLU</w:t>
            </w:r>
          </w:p>
        </w:tc>
        <w:tc>
          <w:tcPr>
            <w:tcW w:w="2560" w:type="dxa"/>
          </w:tcPr>
          <w:p w14:paraId="554534F5"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1.9.1957</w:t>
            </w:r>
          </w:p>
        </w:tc>
        <w:tc>
          <w:tcPr>
            <w:tcW w:w="3080" w:type="dxa"/>
          </w:tcPr>
          <w:p w14:paraId="5B0D90DD"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Υπάλληλος</w:t>
            </w:r>
          </w:p>
        </w:tc>
      </w:tr>
      <w:tr w:rsidR="00FB3969" w:rsidRPr="007459FD" w14:paraId="12D57FFC" w14:textId="77777777" w:rsidTr="00E479D7">
        <w:tc>
          <w:tcPr>
            <w:tcW w:w="3653" w:type="dxa"/>
          </w:tcPr>
          <w:p w14:paraId="42AF759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Mustafa ERTAN CELÂL</w:t>
            </w:r>
          </w:p>
        </w:tc>
        <w:tc>
          <w:tcPr>
            <w:tcW w:w="2560" w:type="dxa"/>
          </w:tcPr>
          <w:p w14:paraId="603E6FA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5.9.1957</w:t>
            </w:r>
          </w:p>
        </w:tc>
        <w:tc>
          <w:tcPr>
            <w:tcW w:w="3080" w:type="dxa"/>
          </w:tcPr>
          <w:p w14:paraId="564E3F0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Τεχνίτης</w:t>
            </w:r>
          </w:p>
        </w:tc>
      </w:tr>
      <w:tr w:rsidR="00FB3969" w:rsidRPr="007459FD" w14:paraId="43755BF3" w14:textId="77777777" w:rsidTr="00E479D7">
        <w:tc>
          <w:tcPr>
            <w:tcW w:w="3653" w:type="dxa"/>
          </w:tcPr>
          <w:p w14:paraId="239BAB1C"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Ulus ÜLFET</w:t>
            </w:r>
          </w:p>
        </w:tc>
        <w:tc>
          <w:tcPr>
            <w:tcW w:w="2560" w:type="dxa"/>
          </w:tcPr>
          <w:p w14:paraId="26000C5E"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5.9.1957</w:t>
            </w:r>
          </w:p>
        </w:tc>
        <w:tc>
          <w:tcPr>
            <w:tcW w:w="3080" w:type="dxa"/>
          </w:tcPr>
          <w:p w14:paraId="6AE738A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Μαθητής</w:t>
            </w:r>
          </w:p>
        </w:tc>
      </w:tr>
      <w:tr w:rsidR="00FB3969" w:rsidRPr="007459FD" w14:paraId="1D31AC5E" w14:textId="77777777" w:rsidTr="00E479D7">
        <w:tc>
          <w:tcPr>
            <w:tcW w:w="3653" w:type="dxa"/>
          </w:tcPr>
          <w:p w14:paraId="085547B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lastRenderedPageBreak/>
              <w:t>Kubilay ALTAYLI</w:t>
            </w:r>
          </w:p>
        </w:tc>
        <w:tc>
          <w:tcPr>
            <w:tcW w:w="2560" w:type="dxa"/>
          </w:tcPr>
          <w:p w14:paraId="4AAD8B3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6.9.1957</w:t>
            </w:r>
          </w:p>
        </w:tc>
        <w:tc>
          <w:tcPr>
            <w:tcW w:w="3080" w:type="dxa"/>
          </w:tcPr>
          <w:p w14:paraId="7EC3160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Ηλεκτρολόγος</w:t>
            </w:r>
          </w:p>
        </w:tc>
      </w:tr>
      <w:tr w:rsidR="00FB3969" w:rsidRPr="007459FD" w14:paraId="2947948F" w14:textId="77777777" w:rsidTr="00E479D7">
        <w:tc>
          <w:tcPr>
            <w:tcW w:w="3653" w:type="dxa"/>
          </w:tcPr>
          <w:p w14:paraId="15AE5C1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Mustafa Ahmet BEYAZ</w:t>
            </w:r>
          </w:p>
        </w:tc>
        <w:tc>
          <w:tcPr>
            <w:tcW w:w="2560" w:type="dxa"/>
          </w:tcPr>
          <w:p w14:paraId="5D1035FF"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9.11.1957</w:t>
            </w:r>
          </w:p>
        </w:tc>
        <w:tc>
          <w:tcPr>
            <w:tcW w:w="3080" w:type="dxa"/>
          </w:tcPr>
          <w:p w14:paraId="51F46EB2"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4F16E876" w14:textId="77777777" w:rsidTr="00E479D7">
        <w:tc>
          <w:tcPr>
            <w:tcW w:w="3653" w:type="dxa"/>
          </w:tcPr>
          <w:p w14:paraId="3A1AE90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Şerife MEHMET</w:t>
            </w:r>
          </w:p>
        </w:tc>
        <w:tc>
          <w:tcPr>
            <w:tcW w:w="2560" w:type="dxa"/>
          </w:tcPr>
          <w:p w14:paraId="356A5210"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27.1.1958</w:t>
            </w:r>
          </w:p>
        </w:tc>
        <w:tc>
          <w:tcPr>
            <w:tcW w:w="3080" w:type="dxa"/>
          </w:tcPr>
          <w:p w14:paraId="4ADB0335"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50 χρονών</w:t>
            </w:r>
          </w:p>
        </w:tc>
      </w:tr>
      <w:tr w:rsidR="00FB3969" w:rsidRPr="007459FD" w14:paraId="29620EA8" w14:textId="77777777" w:rsidTr="00E479D7">
        <w:tc>
          <w:tcPr>
            <w:tcW w:w="3653" w:type="dxa"/>
          </w:tcPr>
          <w:p w14:paraId="3CE0D96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Mustafa AHMET</w:t>
            </w:r>
          </w:p>
        </w:tc>
        <w:tc>
          <w:tcPr>
            <w:tcW w:w="2560" w:type="dxa"/>
          </w:tcPr>
          <w:p w14:paraId="1900F26D"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28.1.1958</w:t>
            </w:r>
          </w:p>
        </w:tc>
        <w:tc>
          <w:tcPr>
            <w:tcW w:w="3080" w:type="dxa"/>
          </w:tcPr>
          <w:p w14:paraId="5461074E"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Τσαγκάρης</w:t>
            </w:r>
          </w:p>
        </w:tc>
      </w:tr>
      <w:tr w:rsidR="00FB3969" w:rsidRPr="007459FD" w14:paraId="13638269" w14:textId="77777777" w:rsidTr="00E479D7">
        <w:tc>
          <w:tcPr>
            <w:tcW w:w="3653" w:type="dxa"/>
          </w:tcPr>
          <w:p w14:paraId="31D91C4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Sermet KANATLI</w:t>
            </w:r>
          </w:p>
        </w:tc>
        <w:tc>
          <w:tcPr>
            <w:tcW w:w="2560" w:type="dxa"/>
          </w:tcPr>
          <w:p w14:paraId="711E69B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28.1.1958</w:t>
            </w:r>
          </w:p>
        </w:tc>
        <w:tc>
          <w:tcPr>
            <w:tcW w:w="3080" w:type="dxa"/>
          </w:tcPr>
          <w:p w14:paraId="36CA8BD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Ξυλουργός</w:t>
            </w:r>
          </w:p>
        </w:tc>
      </w:tr>
      <w:tr w:rsidR="00FB3969" w:rsidRPr="007459FD" w14:paraId="454EAC8E" w14:textId="77777777" w:rsidTr="00E479D7">
        <w:tc>
          <w:tcPr>
            <w:tcW w:w="3653" w:type="dxa"/>
          </w:tcPr>
          <w:p w14:paraId="6B8EBEAC"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İbrahim ALİ</w:t>
            </w:r>
          </w:p>
        </w:tc>
        <w:tc>
          <w:tcPr>
            <w:tcW w:w="2560" w:type="dxa"/>
          </w:tcPr>
          <w:p w14:paraId="5E35C61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28.1.1958</w:t>
            </w:r>
          </w:p>
        </w:tc>
        <w:tc>
          <w:tcPr>
            <w:tcW w:w="3080" w:type="dxa"/>
          </w:tcPr>
          <w:p w14:paraId="4FFD5910"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Ράφτης</w:t>
            </w:r>
          </w:p>
        </w:tc>
      </w:tr>
      <w:tr w:rsidR="00FB3969" w:rsidRPr="007459FD" w14:paraId="26173AC0" w14:textId="77777777" w:rsidTr="00E479D7">
        <w:tc>
          <w:tcPr>
            <w:tcW w:w="3653" w:type="dxa"/>
          </w:tcPr>
          <w:p w14:paraId="763E9315"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Ali HÜSEYİN</w:t>
            </w:r>
          </w:p>
        </w:tc>
        <w:tc>
          <w:tcPr>
            <w:tcW w:w="2560" w:type="dxa"/>
          </w:tcPr>
          <w:p w14:paraId="599D821D"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9.6.1958</w:t>
            </w:r>
          </w:p>
        </w:tc>
        <w:tc>
          <w:tcPr>
            <w:tcW w:w="3080" w:type="dxa"/>
          </w:tcPr>
          <w:p w14:paraId="0A958B8C"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14B48309" w14:textId="77777777" w:rsidTr="00E479D7">
        <w:tc>
          <w:tcPr>
            <w:tcW w:w="3653" w:type="dxa"/>
          </w:tcPr>
          <w:p w14:paraId="643596C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Peyker  AHMET</w:t>
            </w:r>
          </w:p>
        </w:tc>
        <w:tc>
          <w:tcPr>
            <w:tcW w:w="2560" w:type="dxa"/>
          </w:tcPr>
          <w:p w14:paraId="76E5ADD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9.6.1958</w:t>
            </w:r>
          </w:p>
        </w:tc>
        <w:tc>
          <w:tcPr>
            <w:tcW w:w="3080" w:type="dxa"/>
          </w:tcPr>
          <w:p w14:paraId="644A629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Νοικοκυρά</w:t>
            </w:r>
          </w:p>
        </w:tc>
      </w:tr>
      <w:tr w:rsidR="00FB3969" w:rsidRPr="007459FD" w14:paraId="2D5D3C90" w14:textId="77777777" w:rsidTr="00E479D7">
        <w:tc>
          <w:tcPr>
            <w:tcW w:w="3653" w:type="dxa"/>
          </w:tcPr>
          <w:p w14:paraId="6C13BDBE"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Ahmet SADIK</w:t>
            </w:r>
          </w:p>
        </w:tc>
        <w:tc>
          <w:tcPr>
            <w:tcW w:w="2560" w:type="dxa"/>
          </w:tcPr>
          <w:p w14:paraId="4C631B2F"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5.7.1958</w:t>
            </w:r>
          </w:p>
        </w:tc>
        <w:tc>
          <w:tcPr>
            <w:tcW w:w="3080" w:type="dxa"/>
          </w:tcPr>
          <w:p w14:paraId="1116A8F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Μαθητής</w:t>
            </w:r>
          </w:p>
        </w:tc>
      </w:tr>
      <w:tr w:rsidR="00FB3969" w:rsidRPr="007459FD" w14:paraId="443FF40A" w14:textId="77777777" w:rsidTr="00E479D7">
        <w:tc>
          <w:tcPr>
            <w:tcW w:w="3653" w:type="dxa"/>
          </w:tcPr>
          <w:p w14:paraId="6CE92D90"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Kemal  MUSA</w:t>
            </w:r>
          </w:p>
        </w:tc>
        <w:tc>
          <w:tcPr>
            <w:tcW w:w="2560" w:type="dxa"/>
          </w:tcPr>
          <w:p w14:paraId="4885D191"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9.7.1958</w:t>
            </w:r>
          </w:p>
        </w:tc>
        <w:tc>
          <w:tcPr>
            <w:tcW w:w="3080" w:type="dxa"/>
          </w:tcPr>
          <w:p w14:paraId="50C5830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Εργάτης</w:t>
            </w:r>
          </w:p>
        </w:tc>
      </w:tr>
      <w:tr w:rsidR="00FB3969" w:rsidRPr="007459FD" w14:paraId="63070656" w14:textId="77777777" w:rsidTr="00E479D7">
        <w:tc>
          <w:tcPr>
            <w:tcW w:w="3653" w:type="dxa"/>
          </w:tcPr>
          <w:p w14:paraId="6481F75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Salih TAHİR</w:t>
            </w:r>
          </w:p>
        </w:tc>
        <w:tc>
          <w:tcPr>
            <w:tcW w:w="2560" w:type="dxa"/>
          </w:tcPr>
          <w:p w14:paraId="68FA273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17.7.1958</w:t>
            </w:r>
          </w:p>
        </w:tc>
        <w:tc>
          <w:tcPr>
            <w:tcW w:w="3080" w:type="dxa"/>
          </w:tcPr>
          <w:p w14:paraId="5FBFFAD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484CEBA3" w14:textId="77777777" w:rsidTr="00E479D7">
        <w:tc>
          <w:tcPr>
            <w:tcW w:w="3653" w:type="dxa"/>
          </w:tcPr>
          <w:p w14:paraId="1F8AF13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Ferruh CAMBAZ</w:t>
            </w:r>
          </w:p>
        </w:tc>
        <w:tc>
          <w:tcPr>
            <w:tcW w:w="2560" w:type="dxa"/>
          </w:tcPr>
          <w:p w14:paraId="30550BB3"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19.7.1958</w:t>
            </w:r>
          </w:p>
        </w:tc>
        <w:tc>
          <w:tcPr>
            <w:tcW w:w="3080" w:type="dxa"/>
          </w:tcPr>
          <w:p w14:paraId="49AE8C65"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Φρουρός</w:t>
            </w:r>
          </w:p>
        </w:tc>
      </w:tr>
      <w:tr w:rsidR="00FB3969" w:rsidRPr="007459FD" w14:paraId="416654D3" w14:textId="77777777" w:rsidTr="00E479D7">
        <w:tc>
          <w:tcPr>
            <w:tcW w:w="3653" w:type="dxa"/>
          </w:tcPr>
          <w:p w14:paraId="49F8AA1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Roze MEHMET</w:t>
            </w:r>
          </w:p>
        </w:tc>
        <w:tc>
          <w:tcPr>
            <w:tcW w:w="2560" w:type="dxa"/>
          </w:tcPr>
          <w:p w14:paraId="63A271C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23.7.1958</w:t>
            </w:r>
          </w:p>
        </w:tc>
        <w:tc>
          <w:tcPr>
            <w:tcW w:w="3080" w:type="dxa"/>
          </w:tcPr>
          <w:p w14:paraId="69F399F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40E29867" w14:textId="77777777" w:rsidTr="00E479D7">
        <w:tc>
          <w:tcPr>
            <w:tcW w:w="3653" w:type="dxa"/>
          </w:tcPr>
          <w:p w14:paraId="0DD0F00F"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 xml:space="preserve">Akşit MEHMET ALİ  </w:t>
            </w:r>
          </w:p>
        </w:tc>
        <w:tc>
          <w:tcPr>
            <w:tcW w:w="2560" w:type="dxa"/>
          </w:tcPr>
          <w:p w14:paraId="239614E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28.7.1958</w:t>
            </w:r>
          </w:p>
        </w:tc>
        <w:tc>
          <w:tcPr>
            <w:tcW w:w="3080" w:type="dxa"/>
          </w:tcPr>
          <w:p w14:paraId="4FAD27F4"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Εργάτης</w:t>
            </w:r>
          </w:p>
        </w:tc>
      </w:tr>
      <w:tr w:rsidR="00FB3969" w:rsidRPr="007459FD" w14:paraId="3AD5A482" w14:textId="77777777" w:rsidTr="00E479D7">
        <w:tc>
          <w:tcPr>
            <w:tcW w:w="3653" w:type="dxa"/>
          </w:tcPr>
          <w:p w14:paraId="4FFD7C50"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Mehmet S. YILDIRIM</w:t>
            </w:r>
          </w:p>
        </w:tc>
        <w:tc>
          <w:tcPr>
            <w:tcW w:w="2560" w:type="dxa"/>
          </w:tcPr>
          <w:p w14:paraId="4A96DB2F"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28.7.1958</w:t>
            </w:r>
          </w:p>
        </w:tc>
        <w:tc>
          <w:tcPr>
            <w:tcW w:w="3080" w:type="dxa"/>
          </w:tcPr>
          <w:p w14:paraId="186376E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w:t>
            </w:r>
          </w:p>
        </w:tc>
      </w:tr>
      <w:tr w:rsidR="00FB3969" w:rsidRPr="007459FD" w14:paraId="7D9490E4" w14:textId="77777777" w:rsidTr="00E479D7">
        <w:tc>
          <w:tcPr>
            <w:tcW w:w="3653" w:type="dxa"/>
          </w:tcPr>
          <w:p w14:paraId="3114DD3A"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Erol AHMET</w:t>
            </w:r>
          </w:p>
        </w:tc>
        <w:tc>
          <w:tcPr>
            <w:tcW w:w="2560" w:type="dxa"/>
          </w:tcPr>
          <w:p w14:paraId="0877D749"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3.8.1958</w:t>
            </w:r>
          </w:p>
        </w:tc>
        <w:tc>
          <w:tcPr>
            <w:tcW w:w="3080" w:type="dxa"/>
          </w:tcPr>
          <w:p w14:paraId="788ABD7E"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Μαθητής</w:t>
            </w:r>
          </w:p>
        </w:tc>
      </w:tr>
      <w:tr w:rsidR="00FB3969" w:rsidRPr="007459FD" w14:paraId="3745DB3F" w14:textId="77777777" w:rsidTr="00E479D7">
        <w:tc>
          <w:tcPr>
            <w:tcW w:w="3653" w:type="dxa"/>
          </w:tcPr>
          <w:p w14:paraId="4787806D"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Hasan  Mustafa  HACIARİF</w:t>
            </w:r>
          </w:p>
        </w:tc>
        <w:tc>
          <w:tcPr>
            <w:tcW w:w="2560" w:type="dxa"/>
          </w:tcPr>
          <w:p w14:paraId="3456AA58"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10.8.1958</w:t>
            </w:r>
          </w:p>
        </w:tc>
        <w:tc>
          <w:tcPr>
            <w:tcW w:w="3080" w:type="dxa"/>
          </w:tcPr>
          <w:p w14:paraId="7BD1B62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Αστυνομικός</w:t>
            </w:r>
          </w:p>
        </w:tc>
      </w:tr>
      <w:tr w:rsidR="00FB3969" w:rsidRPr="007459FD" w14:paraId="6DCE6FE1" w14:textId="77777777" w:rsidTr="00E479D7">
        <w:tc>
          <w:tcPr>
            <w:tcW w:w="3653" w:type="dxa"/>
          </w:tcPr>
          <w:p w14:paraId="0DF8DB14"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Kemal  AHMET</w:t>
            </w:r>
          </w:p>
        </w:tc>
        <w:tc>
          <w:tcPr>
            <w:tcW w:w="2560" w:type="dxa"/>
          </w:tcPr>
          <w:p w14:paraId="1EF943E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20.9.1958</w:t>
            </w:r>
          </w:p>
        </w:tc>
        <w:tc>
          <w:tcPr>
            <w:tcW w:w="3080" w:type="dxa"/>
          </w:tcPr>
          <w:p w14:paraId="5BAF43F2"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w:t>
            </w:r>
          </w:p>
        </w:tc>
      </w:tr>
      <w:tr w:rsidR="00FB3969" w:rsidRPr="007459FD" w14:paraId="26EB022C" w14:textId="77777777" w:rsidTr="00E479D7">
        <w:tc>
          <w:tcPr>
            <w:tcW w:w="3653" w:type="dxa"/>
          </w:tcPr>
          <w:p w14:paraId="23A70A32"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Gülten YUNUS</w:t>
            </w:r>
          </w:p>
        </w:tc>
        <w:tc>
          <w:tcPr>
            <w:tcW w:w="2560" w:type="dxa"/>
          </w:tcPr>
          <w:p w14:paraId="5A3ED29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16.8.1960</w:t>
            </w:r>
          </w:p>
        </w:tc>
        <w:tc>
          <w:tcPr>
            <w:tcW w:w="3080" w:type="dxa"/>
          </w:tcPr>
          <w:p w14:paraId="3721CE10"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Νοικοκυρά</w:t>
            </w:r>
          </w:p>
        </w:tc>
      </w:tr>
      <w:tr w:rsidR="00FB3969" w:rsidRPr="007459FD" w14:paraId="70FC7119" w14:textId="77777777" w:rsidTr="00E479D7">
        <w:tc>
          <w:tcPr>
            <w:tcW w:w="3653" w:type="dxa"/>
          </w:tcPr>
          <w:p w14:paraId="20BF1AF7"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Sadık HASAN</w:t>
            </w:r>
          </w:p>
        </w:tc>
        <w:tc>
          <w:tcPr>
            <w:tcW w:w="2560" w:type="dxa"/>
          </w:tcPr>
          <w:p w14:paraId="5E7A4C6C"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29.8.1960</w:t>
            </w:r>
          </w:p>
        </w:tc>
        <w:tc>
          <w:tcPr>
            <w:tcW w:w="3080" w:type="dxa"/>
          </w:tcPr>
          <w:p w14:paraId="14D2AB25"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w:t>
            </w:r>
          </w:p>
        </w:tc>
      </w:tr>
      <w:tr w:rsidR="00FB3969" w:rsidRPr="007459FD" w14:paraId="206ABACD" w14:textId="77777777" w:rsidTr="00E479D7">
        <w:tc>
          <w:tcPr>
            <w:tcW w:w="3653" w:type="dxa"/>
          </w:tcPr>
          <w:p w14:paraId="1F8BB0F0"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Unal RAİF</w:t>
            </w:r>
          </w:p>
        </w:tc>
        <w:tc>
          <w:tcPr>
            <w:tcW w:w="2560" w:type="dxa"/>
          </w:tcPr>
          <w:p w14:paraId="4D0FAD8B"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el-GR"/>
              </w:rPr>
            </w:pPr>
            <w:r w:rsidRPr="007459FD">
              <w:rPr>
                <w:rFonts w:ascii="Times New Roman" w:hAnsi="Times New Roman" w:cs="Times New Roman"/>
                <w:color w:val="000000" w:themeColor="text1"/>
                <w:sz w:val="24"/>
                <w:szCs w:val="24"/>
                <w:lang w:val="el-GR"/>
              </w:rPr>
              <w:t>27.1.1961</w:t>
            </w:r>
          </w:p>
        </w:tc>
        <w:tc>
          <w:tcPr>
            <w:tcW w:w="3080" w:type="dxa"/>
          </w:tcPr>
          <w:p w14:paraId="6D819CD6" w14:textId="77777777" w:rsidR="00FB3969" w:rsidRPr="007459FD" w:rsidRDefault="00FB3969" w:rsidP="002C4994">
            <w:pPr>
              <w:spacing w:after="0" w:line="240" w:lineRule="auto"/>
              <w:jc w:val="both"/>
              <w:rPr>
                <w:rFonts w:ascii="Times New Roman" w:hAnsi="Times New Roman" w:cs="Times New Roman"/>
                <w:color w:val="000000" w:themeColor="text1"/>
                <w:sz w:val="24"/>
                <w:szCs w:val="24"/>
                <w:lang w:val="tr-TR"/>
              </w:rPr>
            </w:pPr>
            <w:r w:rsidRPr="007459FD">
              <w:rPr>
                <w:rFonts w:ascii="Times New Roman" w:hAnsi="Times New Roman" w:cs="Times New Roman"/>
                <w:color w:val="000000" w:themeColor="text1"/>
                <w:sz w:val="24"/>
                <w:szCs w:val="24"/>
                <w:lang w:val="tr-TR"/>
              </w:rPr>
              <w:t>-</w:t>
            </w:r>
          </w:p>
        </w:tc>
      </w:tr>
    </w:tbl>
    <w:p w14:paraId="398D0418" w14:textId="77777777" w:rsidR="00FB3969" w:rsidRPr="007459FD" w:rsidRDefault="00FB3969" w:rsidP="00FB3969">
      <w:pPr>
        <w:spacing w:after="0" w:line="240" w:lineRule="auto"/>
        <w:jc w:val="both"/>
        <w:rPr>
          <w:rFonts w:ascii="Arial" w:hAnsi="Arial" w:cs="Arial"/>
          <w:b/>
          <w:bCs/>
          <w:color w:val="000000" w:themeColor="text1"/>
          <w:sz w:val="20"/>
          <w:szCs w:val="20"/>
          <w:shd w:val="clear" w:color="auto" w:fill="FEFEFE"/>
          <w:lang w:val="el-GR"/>
        </w:rPr>
      </w:pPr>
    </w:p>
    <w:p w14:paraId="71E2DA57" w14:textId="77777777" w:rsidR="00FB3969" w:rsidRPr="007459FD" w:rsidRDefault="00FB3969" w:rsidP="00FB3969">
      <w:pPr>
        <w:spacing w:after="0" w:line="240" w:lineRule="auto"/>
        <w:jc w:val="both"/>
        <w:rPr>
          <w:rFonts w:ascii="Arial" w:hAnsi="Arial" w:cs="Arial"/>
          <w:b/>
          <w:bCs/>
          <w:color w:val="000000" w:themeColor="text1"/>
          <w:sz w:val="20"/>
          <w:szCs w:val="20"/>
          <w:shd w:val="clear" w:color="auto" w:fill="FEFEFE"/>
          <w:lang w:val="el-GR"/>
        </w:rPr>
      </w:pPr>
    </w:p>
    <w:p w14:paraId="5C1E21EB" w14:textId="1D0BFE37" w:rsidR="00FB3969" w:rsidRPr="005B1707" w:rsidRDefault="00FB3969" w:rsidP="005B1707">
      <w:pPr>
        <w:spacing w:after="0" w:line="240" w:lineRule="auto"/>
        <w:ind w:left="283" w:right="283"/>
        <w:jc w:val="both"/>
        <w:rPr>
          <w:rFonts w:ascii="Times New Roman" w:hAnsi="Times New Roman" w:cs="Times New Roman"/>
          <w:bCs/>
          <w:color w:val="000000" w:themeColor="text1"/>
          <w:sz w:val="24"/>
          <w:szCs w:val="24"/>
          <w:shd w:val="clear" w:color="auto" w:fill="FEFEFE"/>
          <w:lang w:val="el-GR"/>
        </w:rPr>
      </w:pPr>
      <w:r w:rsidRPr="007459FD">
        <w:rPr>
          <w:rFonts w:ascii="Times New Roman" w:hAnsi="Times New Roman" w:cs="Times New Roman"/>
          <w:bCs/>
          <w:color w:val="000000" w:themeColor="text1"/>
          <w:sz w:val="24"/>
          <w:szCs w:val="24"/>
          <w:shd w:val="clear" w:color="auto" w:fill="FEFEFE"/>
          <w:lang w:val="el-GR"/>
        </w:rPr>
        <w:t>[...]Ἡ «Χαλκὶν Σεσί», ἡ ὁποία εἶχεν  ἰσχυρισθῇ, ὅτι  ἡ ἀπόφασις τῆς Τουρκικῆς Κοινοτικῆς Συνελεύσεως, τῆς ὁποίας προεδρεύει ὁ κ. Ντενκντάς, νὰ  καθιερώσῃ ὡς «ἐπέτειον ἐθνικοῦ ἀγῶνος» τὴν 7ην Ἰουνίου  1958, ἡμέραν ἐξαπολύσεως ὀργίου αἵματος καὶ καταστροφῆς ὑπὸ ἐπιτηδείως φανατισθέντος  Τουρκικοῦ ὄχλου ἐναντίον  τοῦ Κυπριακοῦ Ἑλληνισμοῦ, ἐδημοσίευσε τὴν Κυριακὴν ἀνακοίνωσιν  τῆς  Τουρκικῆς  Πρεσβείας, διὰ  τῆς  ὁποίας ἡ Τουρκικὴ Κυβέρνησις  διαχωρίζει  σαφῶς  τὰς  εὐθύνας της  ἀπὸ τὴν ρηθεῖσαν ἀπόφασιν.</w:t>
      </w:r>
      <w:r w:rsidRPr="007459FD">
        <w:rPr>
          <w:rStyle w:val="ae"/>
          <w:rFonts w:ascii="Times New Roman" w:hAnsi="Times New Roman" w:cs="Times New Roman"/>
          <w:bCs/>
          <w:color w:val="000000" w:themeColor="text1"/>
          <w:sz w:val="24"/>
          <w:szCs w:val="24"/>
          <w:shd w:val="clear" w:color="auto" w:fill="FEFEFE"/>
          <w:lang w:val="el-GR"/>
        </w:rPr>
        <w:footnoteReference w:id="22"/>
      </w:r>
    </w:p>
    <w:p w14:paraId="65E51C7E" w14:textId="3C9C85D7" w:rsidR="00786110" w:rsidRDefault="00AB2A82" w:rsidP="00A07FAB">
      <w:pPr>
        <w:spacing w:after="0" w:line="240" w:lineRule="auto"/>
        <w:jc w:val="both"/>
        <w:rPr>
          <w:rFonts w:ascii="Times New Roman" w:hAnsi="Times New Roman" w:cs="Times New Roman"/>
          <w:b/>
          <w:color w:val="000000" w:themeColor="text1"/>
          <w:sz w:val="24"/>
          <w:szCs w:val="24"/>
          <w:lang w:val="el-GR"/>
        </w:rPr>
      </w:pPr>
      <w:r>
        <w:rPr>
          <w:rFonts w:ascii="Times New Roman" w:hAnsi="Times New Roman" w:cs="Times New Roman"/>
          <w:b/>
          <w:color w:val="000000" w:themeColor="text1"/>
          <w:sz w:val="24"/>
          <w:szCs w:val="24"/>
          <w:lang w:val="el-GR"/>
        </w:rPr>
        <w:t xml:space="preserve"> </w:t>
      </w:r>
    </w:p>
    <w:p w14:paraId="7D85F347" w14:textId="04AFC354" w:rsidR="00A07FAB" w:rsidRDefault="00A07FAB" w:rsidP="00A07FAB">
      <w:pPr>
        <w:spacing w:after="0" w:line="240" w:lineRule="auto"/>
        <w:jc w:val="both"/>
        <w:rPr>
          <w:rFonts w:ascii="Times New Roman" w:hAnsi="Times New Roman" w:cs="Times New Roman"/>
          <w:b/>
          <w:sz w:val="24"/>
          <w:szCs w:val="24"/>
          <w:lang w:val="el-GR"/>
        </w:rPr>
      </w:pPr>
      <w:r w:rsidRPr="002C4994">
        <w:rPr>
          <w:rFonts w:ascii="Times New Roman" w:hAnsi="Times New Roman" w:cs="Times New Roman"/>
          <w:b/>
          <w:color w:val="000000" w:themeColor="text1"/>
          <w:sz w:val="24"/>
          <w:szCs w:val="24"/>
          <w:lang w:val="el-GR"/>
        </w:rPr>
        <w:t>4.</w:t>
      </w:r>
      <w:r w:rsidRPr="002C4994">
        <w:rPr>
          <w:rFonts w:ascii="Times New Roman" w:hAnsi="Times New Roman" w:cs="Times New Roman"/>
          <w:b/>
          <w:sz w:val="24"/>
          <w:szCs w:val="24"/>
          <w:lang w:val="el-GR"/>
        </w:rPr>
        <w:t>Η πηγή από το  σχολικό εγχειρίδιο</w:t>
      </w:r>
    </w:p>
    <w:p w14:paraId="6352E5EF" w14:textId="77777777" w:rsidR="00301C24" w:rsidRDefault="00301C24" w:rsidP="00A07FAB">
      <w:pPr>
        <w:spacing w:after="0" w:line="240" w:lineRule="auto"/>
        <w:jc w:val="both"/>
        <w:rPr>
          <w:rFonts w:ascii="Times New Roman" w:hAnsi="Times New Roman" w:cs="Times New Roman"/>
          <w:b/>
          <w:sz w:val="24"/>
          <w:szCs w:val="24"/>
          <w:lang w:val="el-GR"/>
        </w:rPr>
      </w:pPr>
    </w:p>
    <w:p w14:paraId="6FF8464F" w14:textId="5CB5B3B9" w:rsidR="00301C24" w:rsidRDefault="00301C24" w:rsidP="00301C24">
      <w:pPr>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el-GR"/>
        </w:rPr>
        <w:t>[…] Η τουρκική  αντίδραση  στον ένοπλο  αγώνα,  όπως  ήταν φυσικό, υπήρξε έντονη  και εκδηλώθηκε  ποικιλότροπα. Κατ’ αρχή,  συνεχίζοντας την  παραδοσιακή  συνεργασία  με  τους Άγγλους, πολλοί   Τουρκοκύπριοι εντάχθηκαν  στις δυνάμεις  ασφαλείας  του νησιού   ως επίκουροι αστυνομικοί. Παράλληλα οργανώθηκε  και  κινητοποιήθηκε   η  μυστική  οργάνωση  ΤΜΤ, η οποία  ευθύνεται για τις  βιαιοπραγίες  εναντίον  των Ελληνοκυπρίων.</w:t>
      </w:r>
      <w:r w:rsidR="00A03F4E">
        <w:rPr>
          <w:rFonts w:ascii="Times New Roman" w:hAnsi="Times New Roman" w:cs="Times New Roman"/>
          <w:sz w:val="24"/>
          <w:szCs w:val="24"/>
          <w:lang w:val="el-GR"/>
        </w:rPr>
        <w:t>[…]Σε συνδυασμό με την Τριμερή οργανώθηκαν στην Κωνσταντινούπολη και τη  Σμύρνη, από αξιωματούχους της κυβέρνησης Μεντερές, βιαιοπραγ</w:t>
      </w:r>
      <w:r w:rsidR="0020673F">
        <w:rPr>
          <w:rFonts w:ascii="Times New Roman" w:hAnsi="Times New Roman" w:cs="Times New Roman"/>
          <w:sz w:val="24"/>
          <w:szCs w:val="24"/>
          <w:lang w:val="el-GR"/>
        </w:rPr>
        <w:t>ί</w:t>
      </w:r>
      <w:r w:rsidR="00A03F4E">
        <w:rPr>
          <w:rFonts w:ascii="Times New Roman" w:hAnsi="Times New Roman" w:cs="Times New Roman"/>
          <w:sz w:val="24"/>
          <w:szCs w:val="24"/>
          <w:lang w:val="el-GR"/>
        </w:rPr>
        <w:t>ες μεγάλων διαστάσεων σε βάρος των</w:t>
      </w:r>
      <w:r w:rsidR="0020673F">
        <w:rPr>
          <w:rFonts w:ascii="Times New Roman" w:hAnsi="Times New Roman" w:cs="Times New Roman"/>
          <w:sz w:val="24"/>
          <w:szCs w:val="24"/>
          <w:lang w:val="el-GR"/>
        </w:rPr>
        <w:t xml:space="preserve"> </w:t>
      </w:r>
      <w:r w:rsidR="00A03F4E">
        <w:rPr>
          <w:rFonts w:ascii="Times New Roman" w:hAnsi="Times New Roman" w:cs="Times New Roman"/>
          <w:sz w:val="24"/>
          <w:szCs w:val="24"/>
          <w:lang w:val="el-GR"/>
        </w:rPr>
        <w:t>Ελλήνων της Τουρκίας, ως προειδοποίηση  στην</w:t>
      </w:r>
      <w:r w:rsidR="0020673F">
        <w:rPr>
          <w:rFonts w:ascii="Times New Roman" w:hAnsi="Times New Roman" w:cs="Times New Roman"/>
          <w:sz w:val="24"/>
          <w:szCs w:val="24"/>
          <w:lang w:val="el-GR"/>
        </w:rPr>
        <w:t xml:space="preserve"> </w:t>
      </w:r>
      <w:r w:rsidR="00A03F4E">
        <w:rPr>
          <w:rFonts w:ascii="Times New Roman" w:hAnsi="Times New Roman" w:cs="Times New Roman"/>
          <w:sz w:val="24"/>
          <w:szCs w:val="24"/>
          <w:lang w:val="el-GR"/>
        </w:rPr>
        <w:t xml:space="preserve">ΕΟΚΑ, διότι  δήθεν σχεδίαζαν  </w:t>
      </w:r>
      <w:r w:rsidR="0020673F">
        <w:rPr>
          <w:rFonts w:ascii="Times New Roman" w:hAnsi="Times New Roman" w:cs="Times New Roman"/>
          <w:sz w:val="24"/>
          <w:szCs w:val="24"/>
          <w:lang w:val="el-GR"/>
        </w:rPr>
        <w:t>"</w:t>
      </w:r>
      <w:r w:rsidR="00A03F4E">
        <w:rPr>
          <w:rFonts w:ascii="Times New Roman" w:hAnsi="Times New Roman" w:cs="Times New Roman"/>
          <w:sz w:val="24"/>
          <w:szCs w:val="24"/>
          <w:lang w:val="el-GR"/>
        </w:rPr>
        <w:t>σφαγές</w:t>
      </w:r>
      <w:r w:rsidR="0020673F">
        <w:rPr>
          <w:rFonts w:ascii="Times New Roman" w:hAnsi="Times New Roman" w:cs="Times New Roman"/>
          <w:sz w:val="24"/>
          <w:szCs w:val="24"/>
          <w:lang w:val="el-GR"/>
        </w:rPr>
        <w:t>"</w:t>
      </w:r>
      <w:r w:rsidR="00A03F4E">
        <w:rPr>
          <w:rFonts w:ascii="Times New Roman" w:hAnsi="Times New Roman" w:cs="Times New Roman"/>
          <w:sz w:val="24"/>
          <w:szCs w:val="24"/>
          <w:lang w:val="el-GR"/>
        </w:rPr>
        <w:t xml:space="preserve"> των Τουρκοκυπρίων.</w:t>
      </w:r>
      <w:r w:rsidR="0020673F">
        <w:rPr>
          <w:rFonts w:ascii="Times New Roman" w:hAnsi="Times New Roman" w:cs="Times New Roman"/>
          <w:sz w:val="24"/>
          <w:szCs w:val="24"/>
          <w:lang w:val="el-GR"/>
        </w:rPr>
        <w:t xml:space="preserve"> </w:t>
      </w:r>
      <w:r w:rsidR="00A03F4E">
        <w:rPr>
          <w:rFonts w:ascii="Times New Roman" w:hAnsi="Times New Roman" w:cs="Times New Roman"/>
          <w:sz w:val="24"/>
          <w:szCs w:val="24"/>
          <w:lang w:val="el-GR"/>
        </w:rPr>
        <w:t xml:space="preserve">Στην  Κύπρο ιδρύθηκε  η μυστική οργάνωση </w:t>
      </w:r>
      <w:r w:rsidR="00A03F4E">
        <w:rPr>
          <w:rFonts w:ascii="Times New Roman" w:hAnsi="Times New Roman" w:cs="Times New Roman"/>
          <w:sz w:val="24"/>
          <w:szCs w:val="24"/>
          <w:lang w:val="tr-TR"/>
        </w:rPr>
        <w:t>VOLKAN (</w:t>
      </w:r>
      <w:r w:rsidR="00A03F4E">
        <w:rPr>
          <w:rFonts w:ascii="Times New Roman" w:hAnsi="Times New Roman" w:cs="Times New Roman"/>
          <w:sz w:val="24"/>
          <w:szCs w:val="24"/>
          <w:lang w:val="el-GR"/>
        </w:rPr>
        <w:t>αργότερα σε</w:t>
      </w:r>
      <w:r w:rsidR="00A03F4E">
        <w:rPr>
          <w:rFonts w:ascii="Times New Roman" w:hAnsi="Times New Roman" w:cs="Times New Roman"/>
          <w:sz w:val="24"/>
          <w:szCs w:val="24"/>
          <w:lang w:val="tr-TR"/>
        </w:rPr>
        <w:t xml:space="preserve"> TMT)</w:t>
      </w:r>
      <w:r w:rsidR="00A03F4E">
        <w:rPr>
          <w:rFonts w:ascii="Times New Roman" w:hAnsi="Times New Roman" w:cs="Times New Roman"/>
          <w:sz w:val="24"/>
          <w:szCs w:val="24"/>
          <w:lang w:val="el-GR"/>
        </w:rPr>
        <w:t xml:space="preserve"> με στόχο  τη διατήρηση του </w:t>
      </w:r>
      <w:r w:rsidR="00A03F4E">
        <w:rPr>
          <w:rFonts w:ascii="Times New Roman" w:hAnsi="Times New Roman" w:cs="Times New Roman"/>
          <w:sz w:val="24"/>
          <w:szCs w:val="24"/>
          <w:lang w:val="en-US"/>
        </w:rPr>
        <w:t>status</w:t>
      </w:r>
      <w:r w:rsidR="00A03F4E" w:rsidRPr="00A03F4E">
        <w:rPr>
          <w:rFonts w:ascii="Times New Roman" w:hAnsi="Times New Roman" w:cs="Times New Roman"/>
          <w:sz w:val="24"/>
          <w:szCs w:val="24"/>
          <w:lang w:val="el-GR"/>
        </w:rPr>
        <w:t xml:space="preserve"> </w:t>
      </w:r>
      <w:r w:rsidR="00A03F4E">
        <w:rPr>
          <w:rFonts w:ascii="Times New Roman" w:hAnsi="Times New Roman" w:cs="Times New Roman"/>
          <w:sz w:val="24"/>
          <w:szCs w:val="24"/>
          <w:lang w:val="en-US"/>
        </w:rPr>
        <w:t>quo</w:t>
      </w:r>
      <w:r w:rsidR="00A03F4E" w:rsidRPr="00A03F4E">
        <w:rPr>
          <w:rFonts w:ascii="Times New Roman" w:hAnsi="Times New Roman" w:cs="Times New Roman"/>
          <w:sz w:val="24"/>
          <w:szCs w:val="24"/>
          <w:lang w:val="el-GR"/>
        </w:rPr>
        <w:t xml:space="preserve"> </w:t>
      </w:r>
      <w:r w:rsidR="00A03F4E">
        <w:rPr>
          <w:rFonts w:ascii="Times New Roman" w:hAnsi="Times New Roman" w:cs="Times New Roman"/>
          <w:sz w:val="24"/>
          <w:szCs w:val="24"/>
          <w:lang w:val="el-GR"/>
        </w:rPr>
        <w:t xml:space="preserve"> στο νησί.</w:t>
      </w:r>
      <w:r w:rsidR="0020673F">
        <w:rPr>
          <w:rFonts w:ascii="Times New Roman" w:hAnsi="Times New Roman" w:cs="Times New Roman"/>
          <w:sz w:val="24"/>
          <w:szCs w:val="24"/>
          <w:lang w:val="el-GR"/>
        </w:rPr>
        <w:t xml:space="preserve"> Η οργάνωση  αυτή,  σε περίπτωση  που  οι  Ελληνοκύπριοι θα πετύχαιναν  την  αυτοδιάθεση, θα διεκδικούσε το ίδιο δικαίωμα για τους Τουρκοκυπρίους.[…]</w:t>
      </w:r>
      <w:r w:rsidR="00112045">
        <w:rPr>
          <w:rFonts w:ascii="Times New Roman" w:hAnsi="Times New Roman" w:cs="Times New Roman"/>
          <w:sz w:val="24"/>
          <w:szCs w:val="24"/>
          <w:lang w:val="el-GR"/>
        </w:rPr>
        <w:t xml:space="preserve">Ακολούθησε το σχέδιο  Μακμίλλαν, που  κι αυτό απορρίφθηκε  με  σφοδρότητα για τα διαιρετικά στοιχεία που περιείχε και γιατί καθιστούσε  την Τουρκία συγκυρίαρχο στην Κύπρο. Προς  ενίσχυση  της  </w:t>
      </w:r>
      <w:r w:rsidR="00112045">
        <w:rPr>
          <w:rFonts w:ascii="Times New Roman" w:hAnsi="Times New Roman" w:cs="Times New Roman"/>
          <w:sz w:val="24"/>
          <w:szCs w:val="24"/>
          <w:lang w:val="el-GR"/>
        </w:rPr>
        <w:lastRenderedPageBreak/>
        <w:t>τουρκοβρετανικής  θέσης  ότι η  διχοτόμηση είναι  λύση ανάγκης,  η τουρκοκυπριακή  πλευρά προκάλεσε τις διακοινοτικές  ταραχές του  1958.</w:t>
      </w:r>
      <w:r>
        <w:rPr>
          <w:rStyle w:val="ae"/>
          <w:rFonts w:ascii="Times New Roman" w:hAnsi="Times New Roman" w:cs="Times New Roman"/>
          <w:sz w:val="24"/>
          <w:szCs w:val="24"/>
          <w:lang w:val="el-GR"/>
        </w:rPr>
        <w:footnoteReference w:id="23"/>
      </w:r>
      <w:r>
        <w:rPr>
          <w:rFonts w:ascii="Times New Roman" w:hAnsi="Times New Roman" w:cs="Times New Roman"/>
          <w:sz w:val="24"/>
          <w:szCs w:val="24"/>
          <w:lang w:val="el-GR"/>
        </w:rPr>
        <w:t xml:space="preserve">  </w:t>
      </w:r>
    </w:p>
    <w:p w14:paraId="43EE241D" w14:textId="77777777" w:rsidR="00301C24" w:rsidRPr="002C4994" w:rsidRDefault="00301C24" w:rsidP="00A07FAB">
      <w:pPr>
        <w:spacing w:after="0" w:line="240" w:lineRule="auto"/>
        <w:jc w:val="both"/>
        <w:rPr>
          <w:rFonts w:ascii="Times New Roman" w:hAnsi="Times New Roman" w:cs="Times New Roman"/>
          <w:b/>
          <w:color w:val="000000" w:themeColor="text1"/>
          <w:sz w:val="24"/>
          <w:szCs w:val="24"/>
          <w:lang w:val="el-GR"/>
        </w:rPr>
      </w:pPr>
    </w:p>
    <w:p w14:paraId="16D2EA79" w14:textId="77777777" w:rsidR="00A07FAB" w:rsidRPr="002C4994" w:rsidRDefault="00A07FAB" w:rsidP="00A07FAB">
      <w:pPr>
        <w:spacing w:after="0" w:line="240" w:lineRule="auto"/>
        <w:jc w:val="both"/>
        <w:rPr>
          <w:rFonts w:ascii="Times New Roman" w:hAnsi="Times New Roman" w:cs="Times New Roman"/>
          <w:b/>
          <w:sz w:val="24"/>
          <w:szCs w:val="24"/>
          <w:lang w:val="el-GR"/>
        </w:rPr>
      </w:pPr>
      <w:r w:rsidRPr="002C4994">
        <w:rPr>
          <w:rFonts w:ascii="Times New Roman" w:hAnsi="Times New Roman" w:cs="Times New Roman"/>
          <w:b/>
          <w:sz w:val="24"/>
          <w:szCs w:val="24"/>
          <w:lang w:val="el-GR"/>
        </w:rPr>
        <w:t>5.Επιλεγμένη  βιβλιογραφία</w:t>
      </w:r>
    </w:p>
    <w:p w14:paraId="0216D3D7" w14:textId="77777777" w:rsidR="002C4994" w:rsidRPr="005B1707" w:rsidRDefault="002C4994" w:rsidP="003C7589">
      <w:pPr>
        <w:spacing w:after="0" w:line="240" w:lineRule="auto"/>
        <w:jc w:val="both"/>
        <w:rPr>
          <w:rFonts w:ascii="Arial" w:eastAsia="Times New Roman" w:hAnsi="Arial" w:cs="Arial"/>
          <w:b/>
          <w:bCs/>
          <w:color w:val="000000" w:themeColor="text1"/>
          <w:sz w:val="25"/>
          <w:lang w:val="el-GR"/>
        </w:rPr>
      </w:pPr>
    </w:p>
    <w:p w14:paraId="1D2A5492" w14:textId="1F7E2F20" w:rsidR="005B1707" w:rsidRPr="00E31FD4" w:rsidRDefault="005B1707" w:rsidP="005B1707">
      <w:pPr>
        <w:pStyle w:val="Web"/>
        <w:spacing w:before="0" w:beforeAutospacing="0" w:after="0" w:afterAutospacing="0"/>
        <w:jc w:val="both"/>
        <w:rPr>
          <w:color w:val="000000" w:themeColor="text1"/>
          <w:lang w:val="el-GR"/>
        </w:rPr>
      </w:pPr>
      <w:r w:rsidRPr="00E31FD4">
        <w:rPr>
          <w:color w:val="000000" w:themeColor="text1"/>
          <w:lang w:val="el-GR"/>
        </w:rPr>
        <w:t xml:space="preserve">Αβέρωφ-Τοσίτσας Ευάγγελος, </w:t>
      </w:r>
      <w:r w:rsidRPr="00E31FD4">
        <w:rPr>
          <w:i/>
          <w:iCs/>
          <w:color w:val="000000" w:themeColor="text1"/>
          <w:lang w:val="el-GR"/>
        </w:rPr>
        <w:t>Ιστορία χαμένων ευκαιριών : Κυπριακό, 1950-1963,</w:t>
      </w:r>
      <w:r w:rsidRPr="00E31FD4">
        <w:rPr>
          <w:color w:val="000000" w:themeColor="text1"/>
          <w:lang w:val="el-GR"/>
        </w:rPr>
        <w:t xml:space="preserve"> τ. Β΄, Βιβλιοπωλείον της 'Εστίας', Αθήνα</w:t>
      </w:r>
      <w:r w:rsidR="00BE5D9F" w:rsidRPr="00E31FD4">
        <w:rPr>
          <w:color w:val="000000" w:themeColor="text1"/>
          <w:lang w:val="el-GR"/>
        </w:rPr>
        <w:t xml:space="preserve"> </w:t>
      </w:r>
      <w:r w:rsidRPr="00E31FD4">
        <w:rPr>
          <w:color w:val="000000" w:themeColor="text1"/>
          <w:lang w:val="el-GR"/>
        </w:rPr>
        <w:t xml:space="preserve">1982. </w:t>
      </w:r>
    </w:p>
    <w:p w14:paraId="62E2D9E4" w14:textId="42E4C2A0" w:rsidR="005B1707" w:rsidRPr="00E31FD4" w:rsidRDefault="005B1707" w:rsidP="005B1707">
      <w:pPr>
        <w:spacing w:after="0" w:line="240" w:lineRule="auto"/>
        <w:jc w:val="both"/>
        <w:rPr>
          <w:rFonts w:ascii="Times New Roman" w:hAnsi="Times New Roman" w:cs="Times New Roman"/>
          <w:color w:val="000000" w:themeColor="text1"/>
          <w:sz w:val="24"/>
          <w:szCs w:val="24"/>
          <w:lang w:val="el-GR"/>
        </w:rPr>
      </w:pPr>
      <w:r w:rsidRPr="00E31FD4">
        <w:rPr>
          <w:rFonts w:ascii="Times New Roman" w:hAnsi="Times New Roman" w:cs="Times New Roman"/>
          <w:color w:val="000000" w:themeColor="text1"/>
          <w:sz w:val="24"/>
          <w:szCs w:val="24"/>
          <w:lang w:val="tr-TR"/>
        </w:rPr>
        <w:t xml:space="preserve">Adalı Kutlu, </w:t>
      </w:r>
      <w:r w:rsidRPr="00E31FD4">
        <w:rPr>
          <w:rFonts w:ascii="Times New Roman" w:hAnsi="Times New Roman" w:cs="Times New Roman"/>
          <w:i/>
          <w:color w:val="000000" w:themeColor="text1"/>
          <w:sz w:val="24"/>
          <w:szCs w:val="24"/>
          <w:lang w:val="tr-TR"/>
        </w:rPr>
        <w:t>Köy raporları 1961</w:t>
      </w:r>
      <w:r w:rsidR="002109A2" w:rsidRPr="00E31FD4">
        <w:rPr>
          <w:rFonts w:ascii="Times New Roman" w:hAnsi="Times New Roman" w:cs="Times New Roman"/>
          <w:i/>
          <w:color w:val="000000" w:themeColor="text1"/>
          <w:sz w:val="24"/>
          <w:szCs w:val="24"/>
          <w:lang w:val="el-GR"/>
        </w:rPr>
        <w:t>-1963</w:t>
      </w:r>
      <w:r w:rsidRPr="00E31FD4">
        <w:rPr>
          <w:rFonts w:ascii="Times New Roman" w:hAnsi="Times New Roman" w:cs="Times New Roman"/>
          <w:color w:val="000000" w:themeColor="text1"/>
          <w:sz w:val="24"/>
          <w:szCs w:val="24"/>
          <w:lang w:val="tr-TR"/>
        </w:rPr>
        <w:t xml:space="preserve">, Kıbrıs Türk Cemaat Meclisi, </w:t>
      </w:r>
      <w:r w:rsidR="002451F4">
        <w:rPr>
          <w:rFonts w:ascii="Times New Roman" w:hAnsi="Times New Roman" w:cs="Times New Roman"/>
          <w:color w:val="000000" w:themeColor="text1"/>
          <w:sz w:val="24"/>
          <w:szCs w:val="24"/>
          <w:lang w:val="el-GR"/>
        </w:rPr>
        <w:t xml:space="preserve">Λευκωσία </w:t>
      </w:r>
      <w:r w:rsidRPr="00E31FD4">
        <w:rPr>
          <w:rFonts w:ascii="Times New Roman" w:hAnsi="Times New Roman" w:cs="Times New Roman"/>
          <w:color w:val="000000" w:themeColor="text1"/>
          <w:sz w:val="24"/>
          <w:szCs w:val="24"/>
          <w:lang w:val="tr-TR"/>
        </w:rPr>
        <w:t>1961</w:t>
      </w:r>
      <w:r w:rsidR="002109A2" w:rsidRPr="00E31FD4">
        <w:rPr>
          <w:rFonts w:ascii="Times New Roman" w:hAnsi="Times New Roman" w:cs="Times New Roman"/>
          <w:color w:val="000000" w:themeColor="text1"/>
          <w:sz w:val="24"/>
          <w:szCs w:val="24"/>
          <w:lang w:val="el-GR"/>
        </w:rPr>
        <w:t>,1962,1963.</w:t>
      </w:r>
    </w:p>
    <w:p w14:paraId="195CA068" w14:textId="062EED28" w:rsidR="005B1707" w:rsidRPr="00E31FD4" w:rsidRDefault="005B1707" w:rsidP="005B1707">
      <w:pPr>
        <w:pStyle w:val="ad"/>
        <w:jc w:val="both"/>
        <w:rPr>
          <w:rFonts w:ascii="Times New Roman" w:hAnsi="Times New Roman" w:cs="Times New Roman"/>
          <w:color w:val="000000" w:themeColor="text1"/>
          <w:sz w:val="24"/>
          <w:szCs w:val="24"/>
          <w:lang w:val="tr-TR"/>
        </w:rPr>
      </w:pPr>
      <w:r w:rsidRPr="00E31FD4">
        <w:rPr>
          <w:rFonts w:ascii="Times New Roman" w:hAnsi="Times New Roman" w:cs="Times New Roman"/>
          <w:color w:val="000000" w:themeColor="text1"/>
          <w:sz w:val="24"/>
          <w:szCs w:val="24"/>
          <w:lang w:val="tr-TR"/>
        </w:rPr>
        <w:t xml:space="preserve">Adalı Kutlu, </w:t>
      </w:r>
      <w:r w:rsidRPr="00E31FD4">
        <w:rPr>
          <w:rFonts w:ascii="Times New Roman" w:hAnsi="Times New Roman" w:cs="Times New Roman"/>
          <w:i/>
          <w:color w:val="000000" w:themeColor="text1"/>
          <w:sz w:val="24"/>
          <w:szCs w:val="24"/>
          <w:lang w:val="tr-TR"/>
        </w:rPr>
        <w:t>Dağarcık : Geçtiğim köylerden notlar</w:t>
      </w:r>
      <w:r w:rsidRPr="00E31FD4">
        <w:rPr>
          <w:rFonts w:ascii="Times New Roman" w:hAnsi="Times New Roman" w:cs="Times New Roman"/>
          <w:color w:val="000000" w:themeColor="text1"/>
          <w:sz w:val="24"/>
          <w:szCs w:val="24"/>
          <w:lang w:val="tr-TR"/>
        </w:rPr>
        <w:t xml:space="preserve">, Beşparmak, </w:t>
      </w:r>
      <w:r w:rsidR="002451F4">
        <w:rPr>
          <w:rFonts w:ascii="Times New Roman" w:hAnsi="Times New Roman" w:cs="Times New Roman"/>
          <w:color w:val="000000" w:themeColor="text1"/>
          <w:sz w:val="24"/>
          <w:szCs w:val="24"/>
          <w:lang w:val="el-GR"/>
        </w:rPr>
        <w:t xml:space="preserve">Λευκωσία </w:t>
      </w:r>
      <w:r w:rsidRPr="00E31FD4">
        <w:rPr>
          <w:rFonts w:ascii="Times New Roman" w:hAnsi="Times New Roman" w:cs="Times New Roman"/>
          <w:color w:val="000000" w:themeColor="text1"/>
          <w:sz w:val="24"/>
          <w:szCs w:val="24"/>
          <w:lang w:val="tr-TR"/>
        </w:rPr>
        <w:t>1963.</w:t>
      </w:r>
    </w:p>
    <w:p w14:paraId="028F9FCE" w14:textId="0C00674A" w:rsidR="005B1707" w:rsidRPr="00E31FD4" w:rsidRDefault="005B1707" w:rsidP="005B1707">
      <w:pPr>
        <w:pStyle w:val="Web"/>
        <w:spacing w:before="0" w:beforeAutospacing="0" w:after="0" w:afterAutospacing="0"/>
        <w:jc w:val="both"/>
        <w:rPr>
          <w:color w:val="000000" w:themeColor="text1"/>
          <w:lang w:val="tr-TR"/>
        </w:rPr>
      </w:pPr>
      <w:r w:rsidRPr="00E31FD4">
        <w:rPr>
          <w:color w:val="000000" w:themeColor="text1"/>
          <w:lang w:val="de-DE"/>
        </w:rPr>
        <w:t>An</w:t>
      </w:r>
      <w:r w:rsidRPr="00E31FD4">
        <w:rPr>
          <w:color w:val="000000" w:themeColor="text1"/>
          <w:lang w:val="tr-TR"/>
        </w:rPr>
        <w:t xml:space="preserve"> </w:t>
      </w:r>
      <w:r w:rsidRPr="00E31FD4">
        <w:rPr>
          <w:color w:val="000000" w:themeColor="text1"/>
          <w:lang w:val="de-DE"/>
        </w:rPr>
        <w:t>Ahmet</w:t>
      </w:r>
      <w:r w:rsidRPr="00E31FD4">
        <w:rPr>
          <w:color w:val="000000" w:themeColor="text1"/>
          <w:lang w:val="tr-TR"/>
        </w:rPr>
        <w:t xml:space="preserve">, </w:t>
      </w:r>
      <w:r w:rsidRPr="00E31FD4">
        <w:rPr>
          <w:i/>
          <w:iCs/>
          <w:color w:val="000000" w:themeColor="text1"/>
          <w:lang w:val="de-DE"/>
        </w:rPr>
        <w:t>TMT</w:t>
      </w:r>
      <w:r w:rsidRPr="00E31FD4">
        <w:rPr>
          <w:i/>
          <w:iCs/>
          <w:color w:val="000000" w:themeColor="text1"/>
          <w:lang w:val="tr-TR"/>
        </w:rPr>
        <w:t>'</w:t>
      </w:r>
      <w:r w:rsidRPr="00E31FD4">
        <w:rPr>
          <w:i/>
          <w:iCs/>
          <w:color w:val="000000" w:themeColor="text1"/>
          <w:lang w:val="de-DE"/>
        </w:rPr>
        <w:t>nin</w:t>
      </w:r>
      <w:r w:rsidRPr="00E31FD4">
        <w:rPr>
          <w:i/>
          <w:iCs/>
          <w:color w:val="000000" w:themeColor="text1"/>
          <w:lang w:val="tr-TR"/>
        </w:rPr>
        <w:t xml:space="preserve"> </w:t>
      </w:r>
      <w:r w:rsidRPr="00E31FD4">
        <w:rPr>
          <w:i/>
          <w:iCs/>
          <w:color w:val="000000" w:themeColor="text1"/>
          <w:lang w:val="de-DE"/>
        </w:rPr>
        <w:t>kurbanlar</w:t>
      </w:r>
      <w:r w:rsidRPr="00E31FD4">
        <w:rPr>
          <w:i/>
          <w:iCs/>
          <w:color w:val="000000" w:themeColor="text1"/>
          <w:lang w:val="tr-TR"/>
        </w:rPr>
        <w:t>ı</w:t>
      </w:r>
      <w:r w:rsidRPr="00E31FD4">
        <w:rPr>
          <w:color w:val="000000" w:themeColor="text1"/>
          <w:lang w:val="tr-TR"/>
        </w:rPr>
        <w:t xml:space="preserve">, </w:t>
      </w:r>
      <w:r w:rsidRPr="00E31FD4">
        <w:rPr>
          <w:color w:val="000000" w:themeColor="text1"/>
          <w:lang w:val="de-DE"/>
        </w:rPr>
        <w:t>Birle</w:t>
      </w:r>
      <w:r w:rsidRPr="00E31FD4">
        <w:rPr>
          <w:color w:val="000000" w:themeColor="text1"/>
          <w:lang w:val="tr-TR"/>
        </w:rPr>
        <w:t>ş</w:t>
      </w:r>
      <w:r w:rsidRPr="00E31FD4">
        <w:rPr>
          <w:color w:val="000000" w:themeColor="text1"/>
          <w:lang w:val="de-DE"/>
        </w:rPr>
        <w:t>ik</w:t>
      </w:r>
      <w:r w:rsidRPr="00E31FD4">
        <w:rPr>
          <w:color w:val="000000" w:themeColor="text1"/>
          <w:lang w:val="tr-TR"/>
        </w:rPr>
        <w:t xml:space="preserve"> </w:t>
      </w:r>
      <w:r w:rsidRPr="00E31FD4">
        <w:rPr>
          <w:color w:val="000000" w:themeColor="text1"/>
          <w:lang w:val="de-DE"/>
        </w:rPr>
        <w:t>K</w:t>
      </w:r>
      <w:r w:rsidRPr="00E31FD4">
        <w:rPr>
          <w:color w:val="000000" w:themeColor="text1"/>
          <w:lang w:val="tr-TR"/>
        </w:rPr>
        <w:t>ı</w:t>
      </w:r>
      <w:r w:rsidRPr="00E31FD4">
        <w:rPr>
          <w:color w:val="000000" w:themeColor="text1"/>
          <w:lang w:val="de-DE"/>
        </w:rPr>
        <w:t>br</w:t>
      </w:r>
      <w:r w:rsidRPr="00E31FD4">
        <w:rPr>
          <w:color w:val="000000" w:themeColor="text1"/>
          <w:lang w:val="tr-TR"/>
        </w:rPr>
        <w:t>ı</w:t>
      </w:r>
      <w:r w:rsidRPr="00E31FD4">
        <w:rPr>
          <w:color w:val="000000" w:themeColor="text1"/>
          <w:lang w:val="de-DE"/>
        </w:rPr>
        <w:t>s</w:t>
      </w:r>
      <w:r w:rsidRPr="00E31FD4">
        <w:rPr>
          <w:color w:val="000000" w:themeColor="text1"/>
          <w:lang w:val="tr-TR"/>
        </w:rPr>
        <w:t xml:space="preserve"> </w:t>
      </w:r>
      <w:r w:rsidRPr="00E31FD4">
        <w:rPr>
          <w:color w:val="000000" w:themeColor="text1"/>
          <w:lang w:val="de-DE"/>
        </w:rPr>
        <w:t>Partisi</w:t>
      </w:r>
      <w:r w:rsidRPr="00E31FD4">
        <w:rPr>
          <w:color w:val="000000" w:themeColor="text1"/>
          <w:lang w:val="tr-TR"/>
        </w:rPr>
        <w:t xml:space="preserve"> </w:t>
      </w:r>
      <w:r w:rsidRPr="00E31FD4">
        <w:rPr>
          <w:color w:val="000000" w:themeColor="text1"/>
          <w:lang w:val="de-DE"/>
        </w:rPr>
        <w:t>Yay</w:t>
      </w:r>
      <w:r w:rsidRPr="00E31FD4">
        <w:rPr>
          <w:color w:val="000000" w:themeColor="text1"/>
          <w:lang w:val="tr-TR"/>
        </w:rPr>
        <w:t>ı</w:t>
      </w:r>
      <w:r w:rsidRPr="00E31FD4">
        <w:rPr>
          <w:color w:val="000000" w:themeColor="text1"/>
          <w:lang w:val="de-DE"/>
        </w:rPr>
        <w:t>nlar</w:t>
      </w:r>
      <w:r w:rsidRPr="00E31FD4">
        <w:rPr>
          <w:color w:val="000000" w:themeColor="text1"/>
          <w:lang w:val="tr-TR"/>
        </w:rPr>
        <w:t xml:space="preserve">ı, </w:t>
      </w:r>
      <w:r w:rsidR="002451F4">
        <w:rPr>
          <w:color w:val="000000" w:themeColor="text1"/>
          <w:lang w:val="el-GR"/>
        </w:rPr>
        <w:t>Λευκωσία</w:t>
      </w:r>
      <w:r w:rsidR="002451F4" w:rsidRPr="002451F4">
        <w:rPr>
          <w:color w:val="000000" w:themeColor="text1"/>
          <w:lang w:val="tr-TR"/>
        </w:rPr>
        <w:t xml:space="preserve"> </w:t>
      </w:r>
      <w:r w:rsidRPr="00E31FD4">
        <w:rPr>
          <w:color w:val="000000" w:themeColor="text1"/>
          <w:lang w:val="tr-TR"/>
        </w:rPr>
        <w:t>2008.</w:t>
      </w:r>
    </w:p>
    <w:p w14:paraId="63322F25" w14:textId="1C03D55F" w:rsidR="00764568" w:rsidRPr="00E31FD4" w:rsidRDefault="00764568" w:rsidP="00764568">
      <w:pPr>
        <w:spacing w:after="0" w:line="240" w:lineRule="auto"/>
        <w:jc w:val="both"/>
        <w:rPr>
          <w:rFonts w:ascii="Times New Roman" w:eastAsia="Times New Roman" w:hAnsi="Times New Roman" w:cs="Times New Roman"/>
          <w:kern w:val="0"/>
          <w:sz w:val="24"/>
          <w:szCs w:val="24"/>
          <w:lang w:val="en-US" w:eastAsia="el-CY"/>
          <w14:ligatures w14:val="none"/>
        </w:rPr>
      </w:pPr>
      <w:r w:rsidRPr="00E31FD4">
        <w:rPr>
          <w:rFonts w:ascii="Times New Roman" w:eastAsia="Times New Roman" w:hAnsi="Times New Roman" w:cs="Times New Roman"/>
          <w:kern w:val="0"/>
          <w:sz w:val="24"/>
          <w:szCs w:val="24"/>
          <w:lang w:eastAsia="el-CY"/>
          <w14:ligatures w14:val="none"/>
        </w:rPr>
        <w:t xml:space="preserve">Beckingham, C.F., “The Turks of Cyprus”, </w:t>
      </w:r>
      <w:r w:rsidRPr="00E31FD4">
        <w:rPr>
          <w:rFonts w:ascii="Times New Roman" w:eastAsia="Times New Roman" w:hAnsi="Times New Roman" w:cs="Times New Roman"/>
          <w:i/>
          <w:iCs/>
          <w:kern w:val="0"/>
          <w:sz w:val="24"/>
          <w:szCs w:val="24"/>
          <w:lang w:eastAsia="el-CY"/>
          <w14:ligatures w14:val="none"/>
        </w:rPr>
        <w:t>Journal of the Royal Central Asian Societ</w:t>
      </w:r>
      <w:r w:rsidRPr="00E31FD4">
        <w:rPr>
          <w:rFonts w:ascii="Times New Roman" w:eastAsia="Times New Roman" w:hAnsi="Times New Roman" w:cs="Times New Roman"/>
          <w:kern w:val="0"/>
          <w:sz w:val="24"/>
          <w:szCs w:val="24"/>
          <w:lang w:eastAsia="el-CY"/>
          <w14:ligatures w14:val="none"/>
        </w:rPr>
        <w:t>y 43,</w:t>
      </w:r>
      <w:r w:rsidRPr="00E31FD4">
        <w:rPr>
          <w:rFonts w:ascii="Times New Roman" w:eastAsia="Times New Roman" w:hAnsi="Times New Roman" w:cs="Times New Roman"/>
          <w:kern w:val="0"/>
          <w:sz w:val="24"/>
          <w:szCs w:val="24"/>
          <w:lang w:val="en-US" w:eastAsia="el-CY"/>
          <w14:ligatures w14:val="none"/>
        </w:rPr>
        <w:t xml:space="preserve"> </w:t>
      </w:r>
      <w:r w:rsidRPr="00E31FD4">
        <w:rPr>
          <w:rFonts w:ascii="Times New Roman" w:eastAsia="Times New Roman" w:hAnsi="Times New Roman" w:cs="Times New Roman"/>
          <w:kern w:val="0"/>
          <w:sz w:val="24"/>
          <w:szCs w:val="24"/>
          <w:lang w:val="el-GR" w:eastAsia="el-CY"/>
          <w14:ligatures w14:val="none"/>
        </w:rPr>
        <w:t>τεύχος</w:t>
      </w:r>
      <w:r w:rsidRPr="00E31FD4">
        <w:rPr>
          <w:rFonts w:ascii="Times New Roman" w:eastAsia="Times New Roman" w:hAnsi="Times New Roman" w:cs="Times New Roman"/>
          <w:kern w:val="0"/>
          <w:sz w:val="24"/>
          <w:szCs w:val="24"/>
          <w:lang w:val="en-US" w:eastAsia="el-CY"/>
          <w14:ligatures w14:val="none"/>
        </w:rPr>
        <w:t xml:space="preserve"> 2, </w:t>
      </w:r>
      <w:r w:rsidRPr="00E31FD4">
        <w:rPr>
          <w:rFonts w:ascii="Times New Roman" w:eastAsia="Times New Roman" w:hAnsi="Times New Roman" w:cs="Times New Roman"/>
          <w:kern w:val="0"/>
          <w:sz w:val="24"/>
          <w:szCs w:val="24"/>
          <w:lang w:eastAsia="el-CY"/>
          <w14:ligatures w14:val="none"/>
        </w:rPr>
        <w:t xml:space="preserve"> </w:t>
      </w:r>
      <w:r w:rsidR="001B4FF6">
        <w:rPr>
          <w:rFonts w:ascii="Times New Roman" w:eastAsia="Times New Roman" w:hAnsi="Times New Roman" w:cs="Times New Roman"/>
          <w:kern w:val="0"/>
          <w:sz w:val="24"/>
          <w:szCs w:val="24"/>
          <w:lang w:val="el-GR" w:eastAsia="el-CY"/>
          <w14:ligatures w14:val="none"/>
        </w:rPr>
        <w:t>Λονδίνο</w:t>
      </w:r>
      <w:r w:rsidRPr="00E31FD4">
        <w:rPr>
          <w:rFonts w:ascii="Times New Roman" w:eastAsia="Times New Roman" w:hAnsi="Times New Roman" w:cs="Times New Roman"/>
          <w:kern w:val="0"/>
          <w:sz w:val="24"/>
          <w:szCs w:val="24"/>
          <w:lang w:eastAsia="el-CY"/>
          <w14:ligatures w14:val="none"/>
        </w:rPr>
        <w:t xml:space="preserve"> 1956.</w:t>
      </w:r>
    </w:p>
    <w:p w14:paraId="7BFB33C9" w14:textId="4420AD4B" w:rsidR="005B1707" w:rsidRPr="00E31FD4" w:rsidRDefault="005B1707" w:rsidP="005B1707">
      <w:pPr>
        <w:pStyle w:val="Web"/>
        <w:spacing w:before="0" w:beforeAutospacing="0" w:after="0" w:afterAutospacing="0"/>
        <w:jc w:val="both"/>
        <w:rPr>
          <w:b/>
          <w:color w:val="000000" w:themeColor="text1"/>
          <w:lang w:val="el-GR"/>
        </w:rPr>
      </w:pPr>
      <w:r w:rsidRPr="00E31FD4">
        <w:rPr>
          <w:color w:val="000000" w:themeColor="text1"/>
          <w:lang w:val="el-GR"/>
        </w:rPr>
        <w:t xml:space="preserve">Βλάχος  Άγγελος, </w:t>
      </w:r>
      <w:r w:rsidRPr="00E31FD4">
        <w:rPr>
          <w:i/>
          <w:iCs/>
          <w:color w:val="000000" w:themeColor="text1"/>
          <w:lang w:val="el-GR"/>
        </w:rPr>
        <w:t>Δέκα χρόνια Κυπριακού</w:t>
      </w:r>
      <w:r w:rsidRPr="00E31FD4">
        <w:rPr>
          <w:color w:val="000000" w:themeColor="text1"/>
          <w:lang w:val="el-GR"/>
        </w:rPr>
        <w:t>, Βιβλιοπωλείον της "Εστίας", Αθήνα</w:t>
      </w:r>
      <w:r w:rsidR="00BE5D9F" w:rsidRPr="00E31FD4">
        <w:rPr>
          <w:color w:val="000000" w:themeColor="text1"/>
          <w:lang w:val="el-GR"/>
        </w:rPr>
        <w:t xml:space="preserve"> </w:t>
      </w:r>
      <w:r w:rsidRPr="00E31FD4">
        <w:rPr>
          <w:color w:val="000000" w:themeColor="text1"/>
          <w:lang w:val="el-GR"/>
        </w:rPr>
        <w:t>1980.</w:t>
      </w:r>
    </w:p>
    <w:p w14:paraId="6EFEA28C" w14:textId="34622746" w:rsidR="005B1707" w:rsidRPr="00E31FD4" w:rsidRDefault="005B1707" w:rsidP="005B1707">
      <w:pPr>
        <w:pStyle w:val="Web"/>
        <w:spacing w:before="0" w:beforeAutospacing="0" w:after="0" w:afterAutospacing="0"/>
        <w:jc w:val="both"/>
        <w:rPr>
          <w:color w:val="000000" w:themeColor="text1"/>
          <w:lang w:val="el-GR"/>
        </w:rPr>
      </w:pPr>
      <w:r w:rsidRPr="00E31FD4">
        <w:rPr>
          <w:color w:val="000000" w:themeColor="text1"/>
          <w:lang w:val="el-GR"/>
        </w:rPr>
        <w:t xml:space="preserve">Βλάχος Άγγελος, </w:t>
      </w:r>
      <w:r w:rsidRPr="00E31FD4">
        <w:rPr>
          <w:i/>
          <w:color w:val="000000" w:themeColor="text1"/>
          <w:lang w:val="el-GR"/>
        </w:rPr>
        <w:t xml:space="preserve">Μια φορά κι ένα καιρό, ένας διπλωμάτης... : 50 Κυβερνήσεις, </w:t>
      </w:r>
      <w:r w:rsidRPr="00E31FD4">
        <w:rPr>
          <w:color w:val="000000" w:themeColor="text1"/>
          <w:lang w:val="el-GR"/>
        </w:rPr>
        <w:t>τ. Δ΄, Εστία, Αθήνα 1999.</w:t>
      </w:r>
    </w:p>
    <w:p w14:paraId="4290C952" w14:textId="348965CC" w:rsidR="003C7589" w:rsidRPr="00E31FD4" w:rsidRDefault="003C7589" w:rsidP="003C7589">
      <w:pPr>
        <w:spacing w:after="0" w:line="240" w:lineRule="auto"/>
        <w:rPr>
          <w:rFonts w:ascii="Times New Roman" w:eastAsia="Times New Roman" w:hAnsi="Times New Roman" w:cs="Times New Roman"/>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Γρίβας Γεώργιος, </w:t>
      </w:r>
      <w:r w:rsidRPr="00E31FD4">
        <w:rPr>
          <w:rFonts w:ascii="Times New Roman" w:eastAsia="Times New Roman" w:hAnsi="Times New Roman" w:cs="Times New Roman"/>
          <w:bCs/>
          <w:i/>
          <w:color w:val="000000" w:themeColor="text1"/>
          <w:sz w:val="24"/>
          <w:szCs w:val="24"/>
          <w:lang w:val="el-GR"/>
        </w:rPr>
        <w:t>Απομνημονεύματα</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αγώνος Ε.Ο.Κ.Α. 1955-1959</w:t>
      </w:r>
      <w:r w:rsidRPr="00E31FD4">
        <w:rPr>
          <w:rFonts w:ascii="Times New Roman" w:eastAsia="Times New Roman" w:hAnsi="Times New Roman" w:cs="Times New Roman"/>
          <w:bCs/>
          <w:color w:val="000000" w:themeColor="text1"/>
          <w:sz w:val="24"/>
          <w:szCs w:val="24"/>
          <w:lang w:val="el-GR"/>
        </w:rPr>
        <w:t>,</w:t>
      </w:r>
      <w:r w:rsidRPr="00E31FD4">
        <w:rPr>
          <w:rFonts w:ascii="Times New Roman" w:eastAsia="Times New Roman" w:hAnsi="Times New Roman" w:cs="Times New Roman"/>
          <w:color w:val="000000" w:themeColor="text1"/>
          <w:sz w:val="24"/>
          <w:szCs w:val="24"/>
          <w:lang w:val="el-GR"/>
        </w:rPr>
        <w:t xml:space="preserve"> Αθήναι 1961.</w:t>
      </w:r>
    </w:p>
    <w:p w14:paraId="5C9A5869" w14:textId="161313E3" w:rsidR="00681F1F" w:rsidRPr="00E31FD4" w:rsidRDefault="00681F1F" w:rsidP="00681F1F">
      <w:pPr>
        <w:pStyle w:val="Web"/>
        <w:spacing w:before="0" w:beforeAutospacing="0" w:after="0" w:afterAutospacing="0"/>
        <w:jc w:val="both"/>
        <w:rPr>
          <w:color w:val="000000" w:themeColor="text1"/>
          <w:lang w:val="el-GR"/>
        </w:rPr>
      </w:pPr>
      <w:r w:rsidRPr="00E31FD4">
        <w:rPr>
          <w:bCs/>
          <w:color w:val="000000" w:themeColor="text1"/>
        </w:rPr>
        <w:t>Crouzet</w:t>
      </w:r>
      <w:r w:rsidRPr="00E31FD4">
        <w:rPr>
          <w:bCs/>
          <w:color w:val="000000" w:themeColor="text1"/>
          <w:lang w:val="el-GR"/>
        </w:rPr>
        <w:t xml:space="preserve"> </w:t>
      </w:r>
      <w:r w:rsidRPr="00E31FD4">
        <w:rPr>
          <w:bCs/>
          <w:color w:val="000000" w:themeColor="text1"/>
        </w:rPr>
        <w:t>Francois</w:t>
      </w:r>
      <w:r w:rsidRPr="00E31FD4">
        <w:rPr>
          <w:bCs/>
          <w:color w:val="000000" w:themeColor="text1"/>
          <w:lang w:val="el-GR"/>
        </w:rPr>
        <w:t xml:space="preserve">,  </w:t>
      </w:r>
      <w:r w:rsidRPr="00E31FD4">
        <w:rPr>
          <w:bCs/>
          <w:i/>
          <w:color w:val="000000" w:themeColor="text1"/>
          <w:lang w:val="el-GR"/>
        </w:rPr>
        <w:t xml:space="preserve">Η κυπριακή διένεξη 1946-1959, </w:t>
      </w:r>
      <w:r w:rsidRPr="00E31FD4">
        <w:rPr>
          <w:color w:val="000000" w:themeColor="text1"/>
          <w:lang w:val="el-GR"/>
        </w:rPr>
        <w:t>ΜΙΕΤ, Αθήνα 2011.</w:t>
      </w:r>
    </w:p>
    <w:p w14:paraId="47882328" w14:textId="34ED76A9" w:rsidR="003C7589" w:rsidRPr="00E31FD4" w:rsidRDefault="003C7589" w:rsidP="003C7589">
      <w:pPr>
        <w:spacing w:after="0" w:line="240" w:lineRule="auto"/>
        <w:rPr>
          <w:rFonts w:ascii="Times New Roman" w:hAnsi="Times New Roman" w:cs="Times New Roman"/>
          <w:color w:val="000000" w:themeColor="text1"/>
          <w:sz w:val="24"/>
          <w:szCs w:val="24"/>
          <w:lang w:val="tr-TR"/>
        </w:rPr>
      </w:pPr>
      <w:r w:rsidRPr="00E31FD4">
        <w:rPr>
          <w:rFonts w:ascii="Times New Roman" w:hAnsi="Times New Roman" w:cs="Times New Roman"/>
          <w:color w:val="000000" w:themeColor="text1"/>
          <w:sz w:val="24"/>
          <w:szCs w:val="24"/>
          <w:lang w:val="el-GR"/>
        </w:rPr>
        <w:t>Εφημερίδα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tr-TR"/>
        </w:rPr>
        <w:t>Bozkurt</w:t>
      </w:r>
      <w:r w:rsidRPr="00E31FD4">
        <w:rPr>
          <w:rFonts w:ascii="Times New Roman" w:hAnsi="Times New Roman" w:cs="Times New Roman"/>
          <w:color w:val="000000" w:themeColor="text1"/>
          <w:sz w:val="24"/>
          <w:szCs w:val="24"/>
          <w:lang w:val="tr-TR"/>
        </w:rPr>
        <w:t xml:space="preserve">, «Bir  solcu daha dövüldü», 30 Ağustos </w:t>
      </w:r>
      <w:r w:rsidR="00171AEC">
        <w:rPr>
          <w:rFonts w:ascii="Times New Roman" w:hAnsi="Times New Roman" w:cs="Times New Roman"/>
          <w:color w:val="000000" w:themeColor="text1"/>
          <w:sz w:val="24"/>
          <w:szCs w:val="24"/>
          <w:lang w:val="el-GR"/>
        </w:rPr>
        <w:t xml:space="preserve">/ 30 Αυγούστου </w:t>
      </w:r>
      <w:r w:rsidRPr="00E31FD4">
        <w:rPr>
          <w:rFonts w:ascii="Times New Roman" w:hAnsi="Times New Roman" w:cs="Times New Roman"/>
          <w:color w:val="000000" w:themeColor="text1"/>
          <w:sz w:val="24"/>
          <w:szCs w:val="24"/>
          <w:lang w:val="tr-TR"/>
        </w:rPr>
        <w:t xml:space="preserve"> 1957. [</w:t>
      </w:r>
      <w:r w:rsidRPr="00E31FD4">
        <w:rPr>
          <w:rFonts w:ascii="Times New Roman" w:hAnsi="Times New Roman" w:cs="Times New Roman"/>
          <w:color w:val="000000" w:themeColor="text1"/>
          <w:sz w:val="24"/>
          <w:szCs w:val="24"/>
          <w:lang w:val="el-GR"/>
        </w:rPr>
        <w:t>Ακόμ</w:t>
      </w:r>
      <w:r w:rsidR="001B4FF6">
        <w:rPr>
          <w:rFonts w:ascii="Times New Roman" w:hAnsi="Times New Roman" w:cs="Times New Roman"/>
          <w:color w:val="000000" w:themeColor="text1"/>
          <w:sz w:val="24"/>
          <w:szCs w:val="24"/>
          <w:lang w:val="el-GR"/>
        </w:rPr>
        <w:t>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ένας</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αριστερός</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ξυλοφορτώθηκε</w:t>
      </w:r>
      <w:r w:rsidRPr="00E31FD4">
        <w:rPr>
          <w:rFonts w:ascii="Times New Roman" w:hAnsi="Times New Roman" w:cs="Times New Roman"/>
          <w:color w:val="000000" w:themeColor="text1"/>
          <w:sz w:val="24"/>
          <w:szCs w:val="24"/>
          <w:lang w:val="tr-TR"/>
        </w:rPr>
        <w:t>]</w:t>
      </w:r>
    </w:p>
    <w:p w14:paraId="0E875EA4" w14:textId="29A91AE0" w:rsidR="005B1707" w:rsidRPr="00E31FD4" w:rsidRDefault="005B1707" w:rsidP="005B1707">
      <w:pPr>
        <w:pStyle w:val="ad"/>
        <w:jc w:val="both"/>
        <w:rPr>
          <w:rFonts w:ascii="Times New Roman" w:hAnsi="Times New Roman" w:cs="Times New Roman"/>
          <w:color w:val="000000" w:themeColor="text1"/>
          <w:sz w:val="24"/>
          <w:szCs w:val="24"/>
          <w:lang w:val="el-GR"/>
        </w:rPr>
      </w:pPr>
      <w:r w:rsidRPr="00E31FD4">
        <w:rPr>
          <w:rFonts w:ascii="Times New Roman" w:hAnsi="Times New Roman" w:cs="Times New Roman"/>
          <w:color w:val="000000" w:themeColor="text1"/>
          <w:sz w:val="24"/>
          <w:szCs w:val="24"/>
          <w:lang w:val="el-GR"/>
        </w:rPr>
        <w:t>Εφημερίδα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el-GR"/>
        </w:rPr>
        <w:t>Β</w:t>
      </w:r>
      <w:r w:rsidRPr="00E31FD4">
        <w:rPr>
          <w:rFonts w:ascii="Times New Roman" w:hAnsi="Times New Roman" w:cs="Times New Roman"/>
          <w:i/>
          <w:color w:val="000000" w:themeColor="text1"/>
          <w:sz w:val="24"/>
          <w:szCs w:val="24"/>
          <w:lang w:val="tr-TR"/>
        </w:rPr>
        <w:t>ozkurt,</w:t>
      </w:r>
      <w:r w:rsidRPr="00E31FD4">
        <w:rPr>
          <w:rFonts w:ascii="Times New Roman" w:hAnsi="Times New Roman" w:cs="Times New Roman"/>
          <w:color w:val="000000" w:themeColor="text1"/>
          <w:sz w:val="24"/>
          <w:szCs w:val="24"/>
          <w:lang w:val="tr-TR"/>
        </w:rPr>
        <w:t xml:space="preserve"> «Papaz Kanlı Ellerini Hiçbir Zaman Temizlemiyecek», 22 Ekim </w:t>
      </w:r>
      <w:r w:rsidR="00171AEC" w:rsidRPr="00171AEC">
        <w:rPr>
          <w:rFonts w:ascii="Times New Roman" w:hAnsi="Times New Roman" w:cs="Times New Roman"/>
          <w:color w:val="000000" w:themeColor="text1"/>
          <w:sz w:val="24"/>
          <w:szCs w:val="24"/>
          <w:lang w:val="tr-TR"/>
        </w:rPr>
        <w:t xml:space="preserve"> 22 </w:t>
      </w:r>
      <w:r w:rsidR="00171AEC">
        <w:rPr>
          <w:rFonts w:ascii="Times New Roman" w:hAnsi="Times New Roman" w:cs="Times New Roman"/>
          <w:color w:val="000000" w:themeColor="text1"/>
          <w:sz w:val="24"/>
          <w:szCs w:val="24"/>
          <w:lang w:val="el-GR"/>
        </w:rPr>
        <w:t>Οκτωβρίου</w:t>
      </w:r>
      <w:r w:rsidR="00171AEC" w:rsidRPr="00171AEC">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tr-TR"/>
        </w:rPr>
        <w:t>1958</w:t>
      </w:r>
      <w:r w:rsidR="00171AEC" w:rsidRPr="00171AEC">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[Ο Παπάς  ποτέ δε</w:t>
      </w:r>
      <w:r w:rsidR="00BE5D9F" w:rsidRPr="00E31FD4">
        <w:rPr>
          <w:rFonts w:ascii="Times New Roman" w:hAnsi="Times New Roman" w:cs="Times New Roman"/>
          <w:color w:val="000000" w:themeColor="text1"/>
          <w:sz w:val="24"/>
          <w:szCs w:val="24"/>
          <w:lang w:val="el-GR"/>
        </w:rPr>
        <w:t>ν</w:t>
      </w:r>
      <w:r w:rsidRPr="00E31FD4">
        <w:rPr>
          <w:rFonts w:ascii="Times New Roman" w:hAnsi="Times New Roman" w:cs="Times New Roman"/>
          <w:color w:val="000000" w:themeColor="text1"/>
          <w:sz w:val="24"/>
          <w:szCs w:val="24"/>
          <w:lang w:val="el-GR"/>
        </w:rPr>
        <w:t xml:space="preserve"> θα ξεπλύνει  τα αιματοβαμμένα του χέρια]</w:t>
      </w:r>
    </w:p>
    <w:p w14:paraId="4195DB7B" w14:textId="77777777" w:rsidR="003C7589" w:rsidRPr="00E31FD4" w:rsidRDefault="003C7589" w:rsidP="003C7589">
      <w:pPr>
        <w:spacing w:after="0" w:line="240" w:lineRule="auto"/>
        <w:jc w:val="both"/>
        <w:rPr>
          <w:rFonts w:ascii="Times New Roman" w:hAnsi="Times New Roman"/>
          <w:color w:val="000000" w:themeColor="text1"/>
          <w:sz w:val="24"/>
          <w:szCs w:val="24"/>
          <w:lang w:val="el-GR"/>
        </w:rPr>
      </w:pPr>
      <w:r w:rsidRPr="00E31FD4">
        <w:rPr>
          <w:rFonts w:ascii="Times New Roman" w:hAnsi="Times New Roman"/>
          <w:color w:val="000000" w:themeColor="text1"/>
          <w:sz w:val="24"/>
          <w:szCs w:val="24"/>
          <w:lang w:val="el-GR"/>
        </w:rPr>
        <w:t xml:space="preserve">Εφημερίδα </w:t>
      </w:r>
      <w:r w:rsidRPr="00E31FD4">
        <w:rPr>
          <w:rFonts w:ascii="Times New Roman" w:hAnsi="Times New Roman"/>
          <w:i/>
          <w:color w:val="000000" w:themeColor="text1"/>
          <w:sz w:val="24"/>
          <w:szCs w:val="24"/>
          <w:lang w:val="el-GR"/>
        </w:rPr>
        <w:t>ΕΛΕΥΘΕΡΙΑ</w:t>
      </w:r>
      <w:r w:rsidRPr="00E31FD4">
        <w:rPr>
          <w:rFonts w:ascii="Times New Roman" w:hAnsi="Times New Roman"/>
          <w:color w:val="000000" w:themeColor="text1"/>
          <w:sz w:val="24"/>
          <w:szCs w:val="24"/>
          <w:lang w:val="el-GR"/>
        </w:rPr>
        <w:t xml:space="preserve">, </w:t>
      </w:r>
      <w:r w:rsidRPr="00E31FD4">
        <w:rPr>
          <w:rFonts w:ascii="Times New Roman" w:hAnsi="Times New Roman" w:cs="Times New Roman"/>
          <w:color w:val="000000" w:themeColor="text1"/>
          <w:sz w:val="24"/>
          <w:szCs w:val="24"/>
          <w:lang w:val="el-GR"/>
        </w:rPr>
        <w:t>«ΣΥΝΘΗΜΑΤΑ ΤΗΣ ''ΒΟΛΚΑΝ'' ΕΠΙ ΤΟΥ ΝΑΟΥ ΚΑΙ ΑΛΛΩΝ ΕΛΛΗΝΙΚΩΝ ΥΠΟΣΤΑΤΙΚΩΝ ΕΙΣ ΤΟ ΧΩΡΙΟΝ ΚΑΤΩ ΛΑΚΑΤΑΜΙΑΝ»</w:t>
      </w:r>
      <w:r w:rsidRPr="00E31FD4">
        <w:rPr>
          <w:rFonts w:ascii="Times New Roman" w:hAnsi="Times New Roman"/>
          <w:color w:val="000000" w:themeColor="text1"/>
          <w:sz w:val="24"/>
          <w:szCs w:val="24"/>
          <w:lang w:val="el-GR"/>
        </w:rPr>
        <w:t xml:space="preserve">, 3 Ιανουαρίου  1958.  </w:t>
      </w:r>
    </w:p>
    <w:p w14:paraId="3CAF3A3C" w14:textId="4FD2CB2F" w:rsidR="002109A2" w:rsidRPr="00E31FD4" w:rsidRDefault="002109A2" w:rsidP="002109A2">
      <w:pPr>
        <w:spacing w:after="0" w:line="240" w:lineRule="auto"/>
        <w:jc w:val="both"/>
        <w:rPr>
          <w:rFonts w:ascii="Times New Roman" w:hAnsi="Times New Roman" w:cs="Times New Roman"/>
          <w:color w:val="000000" w:themeColor="text1"/>
          <w:sz w:val="24"/>
          <w:szCs w:val="24"/>
          <w:lang w:val="tr-TR"/>
        </w:rPr>
      </w:pPr>
      <w:r w:rsidRPr="00E31FD4">
        <w:rPr>
          <w:rFonts w:ascii="Times New Roman" w:hAnsi="Times New Roman" w:cs="Times New Roman"/>
          <w:color w:val="000000" w:themeColor="text1"/>
          <w:sz w:val="24"/>
          <w:szCs w:val="24"/>
          <w:lang w:val="el-GR"/>
        </w:rPr>
        <w:t>Εφημερίδα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tr-TR"/>
        </w:rPr>
        <w:t>Halkın Sesi</w:t>
      </w:r>
      <w:r w:rsidRPr="00E31FD4">
        <w:rPr>
          <w:rFonts w:ascii="Times New Roman" w:hAnsi="Times New Roman" w:cs="Times New Roman"/>
          <w:color w:val="000000" w:themeColor="text1"/>
          <w:sz w:val="24"/>
          <w:szCs w:val="24"/>
          <w:lang w:val="tr-TR"/>
        </w:rPr>
        <w:t>, «</w:t>
      </w:r>
      <w:r w:rsidRPr="00E31FD4">
        <w:rPr>
          <w:rFonts w:ascii="Times New Roman" w:hAnsi="Times New Roman" w:cs="Times New Roman"/>
          <w:color w:val="000000" w:themeColor="text1"/>
          <w:sz w:val="24"/>
          <w:szCs w:val="24"/>
          <w:lang w:val="el-GR"/>
        </w:rPr>
        <w:t>Τ</w:t>
      </w:r>
      <w:r w:rsidRPr="00E31FD4">
        <w:rPr>
          <w:rFonts w:ascii="Times New Roman" w:hAnsi="Times New Roman" w:cs="Times New Roman"/>
          <w:color w:val="000000" w:themeColor="text1"/>
          <w:sz w:val="24"/>
          <w:szCs w:val="24"/>
          <w:lang w:val="tr-TR"/>
        </w:rPr>
        <w:t xml:space="preserve">ürk köylüleri dikkatlı olunuz!», 8 Ocak </w:t>
      </w:r>
      <w:r w:rsidR="00171AEC">
        <w:rPr>
          <w:rFonts w:ascii="Times New Roman" w:hAnsi="Times New Roman" w:cs="Times New Roman"/>
          <w:color w:val="000000" w:themeColor="text1"/>
          <w:sz w:val="24"/>
          <w:szCs w:val="24"/>
          <w:lang w:val="el-GR"/>
        </w:rPr>
        <w:t>/ 8 Ιανουαρίου</w:t>
      </w:r>
      <w:r w:rsidRPr="00E31FD4">
        <w:rPr>
          <w:rFonts w:ascii="Times New Roman" w:hAnsi="Times New Roman" w:cs="Times New Roman"/>
          <w:color w:val="000000" w:themeColor="text1"/>
          <w:sz w:val="24"/>
          <w:szCs w:val="24"/>
          <w:lang w:val="tr-TR"/>
        </w:rPr>
        <w:t xml:space="preserve"> 1958. [</w:t>
      </w:r>
      <w:r w:rsidRPr="00E31FD4">
        <w:rPr>
          <w:rFonts w:ascii="Times New Roman" w:hAnsi="Times New Roman" w:cs="Times New Roman"/>
          <w:color w:val="000000" w:themeColor="text1"/>
          <w:sz w:val="24"/>
          <w:szCs w:val="24"/>
          <w:lang w:val="el-GR"/>
        </w:rPr>
        <w:t>Να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προστατεύ</w:t>
      </w:r>
      <w:r w:rsidR="00B82DC9">
        <w:rPr>
          <w:rFonts w:ascii="Times New Roman" w:hAnsi="Times New Roman" w:cs="Times New Roman"/>
          <w:color w:val="000000" w:themeColor="text1"/>
          <w:sz w:val="24"/>
          <w:szCs w:val="24"/>
          <w:lang w:val="el-GR"/>
        </w:rPr>
        <w:t>σ</w:t>
      </w:r>
      <w:r w:rsidRPr="00E31FD4">
        <w:rPr>
          <w:rFonts w:ascii="Times New Roman" w:hAnsi="Times New Roman" w:cs="Times New Roman"/>
          <w:color w:val="000000" w:themeColor="text1"/>
          <w:sz w:val="24"/>
          <w:szCs w:val="24"/>
          <w:lang w:val="el-GR"/>
        </w:rPr>
        <w:t>ετε</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τα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τουρκικά</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χωριά</w:t>
      </w:r>
      <w:r w:rsidRPr="00E31FD4">
        <w:rPr>
          <w:rFonts w:ascii="Times New Roman" w:hAnsi="Times New Roman" w:cs="Times New Roman"/>
          <w:color w:val="000000" w:themeColor="text1"/>
          <w:sz w:val="24"/>
          <w:szCs w:val="24"/>
          <w:lang w:val="tr-TR"/>
        </w:rPr>
        <w:t>]</w:t>
      </w:r>
    </w:p>
    <w:p w14:paraId="2959D209" w14:textId="2D311151" w:rsidR="002109A2" w:rsidRPr="00E31FD4" w:rsidRDefault="002109A2" w:rsidP="002109A2">
      <w:pPr>
        <w:spacing w:after="0" w:line="240" w:lineRule="auto"/>
        <w:jc w:val="both"/>
        <w:rPr>
          <w:rFonts w:ascii="Times New Roman" w:hAnsi="Times New Roman" w:cs="Times New Roman"/>
          <w:color w:val="000000" w:themeColor="text1"/>
          <w:sz w:val="24"/>
          <w:szCs w:val="24"/>
          <w:lang w:val="tr-TR"/>
        </w:rPr>
      </w:pPr>
      <w:r w:rsidRPr="00E31FD4">
        <w:rPr>
          <w:rFonts w:ascii="Times New Roman" w:hAnsi="Times New Roman" w:cs="Times New Roman"/>
          <w:color w:val="000000" w:themeColor="text1"/>
          <w:sz w:val="24"/>
          <w:szCs w:val="24"/>
          <w:lang w:val="el-GR"/>
        </w:rPr>
        <w:t>Εφημερίδα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tr-TR"/>
        </w:rPr>
        <w:t>Halkın Sesi</w:t>
      </w:r>
      <w:r w:rsidRPr="00E31FD4">
        <w:rPr>
          <w:rFonts w:ascii="Times New Roman" w:hAnsi="Times New Roman" w:cs="Times New Roman"/>
          <w:color w:val="000000" w:themeColor="text1"/>
          <w:sz w:val="24"/>
          <w:szCs w:val="24"/>
          <w:lang w:val="tr-TR"/>
        </w:rPr>
        <w:t xml:space="preserve">, «Türk Belediye Çarşısı açıldı», 1 Temmuz </w:t>
      </w:r>
      <w:r w:rsidR="00171AEC" w:rsidRPr="00171AEC">
        <w:rPr>
          <w:rFonts w:ascii="Times New Roman" w:hAnsi="Times New Roman" w:cs="Times New Roman"/>
          <w:color w:val="000000" w:themeColor="text1"/>
          <w:sz w:val="24"/>
          <w:szCs w:val="24"/>
          <w:lang w:val="tr-TR"/>
        </w:rPr>
        <w:t xml:space="preserve">/ 1 </w:t>
      </w:r>
      <w:r w:rsidR="00171AEC">
        <w:rPr>
          <w:rFonts w:ascii="Times New Roman" w:hAnsi="Times New Roman" w:cs="Times New Roman"/>
          <w:color w:val="000000" w:themeColor="text1"/>
          <w:sz w:val="24"/>
          <w:szCs w:val="24"/>
          <w:lang w:val="el-GR"/>
        </w:rPr>
        <w:t>Ιουλίου</w:t>
      </w:r>
      <w:r w:rsidR="00171AEC" w:rsidRPr="00171AEC">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tr-TR"/>
        </w:rPr>
        <w:t>1958.[</w:t>
      </w:r>
      <w:r w:rsidRPr="00E31FD4">
        <w:rPr>
          <w:rFonts w:ascii="Times New Roman" w:hAnsi="Times New Roman" w:cs="Times New Roman"/>
          <w:color w:val="000000" w:themeColor="text1"/>
          <w:sz w:val="24"/>
          <w:szCs w:val="24"/>
          <w:lang w:val="el-GR"/>
        </w:rPr>
        <w:t>Η</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Αγορά</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του</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Τουρκικού</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Δημαρχείου</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άνοιξε</w:t>
      </w:r>
      <w:r w:rsidRPr="00E31FD4">
        <w:rPr>
          <w:rFonts w:ascii="Times New Roman" w:hAnsi="Times New Roman" w:cs="Times New Roman"/>
          <w:color w:val="000000" w:themeColor="text1"/>
          <w:sz w:val="24"/>
          <w:szCs w:val="24"/>
          <w:lang w:val="tr-TR"/>
        </w:rPr>
        <w:t>]</w:t>
      </w:r>
    </w:p>
    <w:p w14:paraId="75DB6C9F" w14:textId="58299E83" w:rsidR="002109A2" w:rsidRPr="00E31FD4" w:rsidRDefault="002109A2" w:rsidP="002109A2">
      <w:pPr>
        <w:spacing w:after="0" w:line="240" w:lineRule="auto"/>
        <w:jc w:val="both"/>
        <w:rPr>
          <w:rFonts w:ascii="Times New Roman" w:hAnsi="Times New Roman" w:cs="Times New Roman"/>
          <w:color w:val="000000" w:themeColor="text1"/>
          <w:sz w:val="24"/>
          <w:szCs w:val="24"/>
          <w:lang w:val="tr-TR"/>
        </w:rPr>
      </w:pPr>
      <w:r w:rsidRPr="00E31FD4">
        <w:rPr>
          <w:rFonts w:ascii="Times New Roman" w:hAnsi="Times New Roman" w:cs="Times New Roman"/>
          <w:color w:val="000000" w:themeColor="text1"/>
          <w:sz w:val="24"/>
          <w:szCs w:val="24"/>
          <w:lang w:val="el-GR"/>
        </w:rPr>
        <w:t>Εφημερίδα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tr-TR"/>
        </w:rPr>
        <w:t>Halkın Sesi</w:t>
      </w:r>
      <w:r w:rsidRPr="00E31FD4">
        <w:rPr>
          <w:rFonts w:ascii="Times New Roman" w:hAnsi="Times New Roman" w:cs="Times New Roman"/>
          <w:color w:val="000000" w:themeColor="text1"/>
          <w:sz w:val="24"/>
          <w:szCs w:val="24"/>
          <w:lang w:val="tr-TR"/>
        </w:rPr>
        <w:t xml:space="preserve">, «Omorfo Rumları 20 Türk ailesini  zorla Lefkeye hicrete mecbür ettiler», 20 Haziran </w:t>
      </w:r>
      <w:r w:rsidR="00CB1C42" w:rsidRPr="00CB1C42">
        <w:rPr>
          <w:rFonts w:ascii="Times New Roman" w:hAnsi="Times New Roman" w:cs="Times New Roman"/>
          <w:color w:val="000000" w:themeColor="text1"/>
          <w:sz w:val="24"/>
          <w:szCs w:val="24"/>
          <w:lang w:val="tr-TR"/>
        </w:rPr>
        <w:t xml:space="preserve"> / 20 </w:t>
      </w:r>
      <w:r w:rsidR="00CB1C42">
        <w:rPr>
          <w:rFonts w:ascii="Times New Roman" w:hAnsi="Times New Roman" w:cs="Times New Roman"/>
          <w:color w:val="000000" w:themeColor="text1"/>
          <w:sz w:val="24"/>
          <w:szCs w:val="24"/>
          <w:lang w:val="el-GR"/>
        </w:rPr>
        <w:t>Ιουνίου</w:t>
      </w:r>
      <w:r w:rsidR="00CB1C42" w:rsidRPr="00CB1C42">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tr-TR"/>
        </w:rPr>
        <w:t>1958.[</w:t>
      </w:r>
      <w:r w:rsidRPr="00E31FD4">
        <w:rPr>
          <w:rFonts w:ascii="Times New Roman" w:hAnsi="Times New Roman" w:cs="Times New Roman"/>
          <w:color w:val="000000" w:themeColor="text1"/>
          <w:sz w:val="24"/>
          <w:szCs w:val="24"/>
          <w:lang w:val="el-GR"/>
        </w:rPr>
        <w:t>Οι</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Έλληνες</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από</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τη</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Μόρφου</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ανάγκασαν</w:t>
      </w:r>
      <w:r w:rsidRPr="00E31FD4">
        <w:rPr>
          <w:rFonts w:ascii="Times New Roman" w:hAnsi="Times New Roman" w:cs="Times New Roman"/>
          <w:color w:val="000000" w:themeColor="text1"/>
          <w:sz w:val="24"/>
          <w:szCs w:val="24"/>
          <w:lang w:val="tr-TR"/>
        </w:rPr>
        <w:t xml:space="preserve"> 20 </w:t>
      </w:r>
      <w:r w:rsidRPr="00E31FD4">
        <w:rPr>
          <w:rFonts w:ascii="Times New Roman" w:hAnsi="Times New Roman" w:cs="Times New Roman"/>
          <w:color w:val="000000" w:themeColor="text1"/>
          <w:sz w:val="24"/>
          <w:szCs w:val="24"/>
          <w:lang w:val="el-GR"/>
        </w:rPr>
        <w:t>τουρκικές</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οικογένειες</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να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μετακινηθούν</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στη</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el-GR"/>
        </w:rPr>
        <w:t>Λεύκα</w:t>
      </w:r>
      <w:r w:rsidRPr="00E31FD4">
        <w:rPr>
          <w:rFonts w:ascii="Times New Roman" w:hAnsi="Times New Roman" w:cs="Times New Roman"/>
          <w:color w:val="000000" w:themeColor="text1"/>
          <w:sz w:val="24"/>
          <w:szCs w:val="24"/>
          <w:lang w:val="tr-TR"/>
        </w:rPr>
        <w:t>]</w:t>
      </w:r>
    </w:p>
    <w:p w14:paraId="715B4299" w14:textId="31CDA6ED" w:rsidR="005B1707" w:rsidRPr="00E31FD4" w:rsidRDefault="002109A2" w:rsidP="002109A2">
      <w:pPr>
        <w:pStyle w:val="ad"/>
        <w:jc w:val="both"/>
        <w:rPr>
          <w:rFonts w:ascii="Times New Roman" w:hAnsi="Times New Roman" w:cs="Times New Roman"/>
          <w:color w:val="000000" w:themeColor="text1"/>
          <w:sz w:val="24"/>
          <w:szCs w:val="24"/>
          <w:lang w:val="el-GR"/>
        </w:rPr>
      </w:pPr>
      <w:r w:rsidRPr="00E31FD4">
        <w:rPr>
          <w:rFonts w:ascii="Times New Roman" w:hAnsi="Times New Roman" w:cs="Times New Roman"/>
          <w:color w:val="000000" w:themeColor="text1"/>
          <w:sz w:val="24"/>
          <w:szCs w:val="24"/>
          <w:lang w:val="el-GR"/>
        </w:rPr>
        <w:t>Εφημερίδα</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tr-TR"/>
        </w:rPr>
        <w:t>Halkın Sesi</w:t>
      </w:r>
      <w:r w:rsidRPr="00E31FD4">
        <w:rPr>
          <w:rFonts w:ascii="Times New Roman" w:hAnsi="Times New Roman" w:cs="Times New Roman"/>
          <w:color w:val="000000" w:themeColor="text1"/>
          <w:sz w:val="24"/>
          <w:szCs w:val="24"/>
          <w:lang w:val="tr-TR"/>
        </w:rPr>
        <w:t xml:space="preserve">, «Akurso köyü yakılarak  harabeye çevrildi», 6 Ağustos </w:t>
      </w:r>
      <w:r w:rsidR="00CB1C42" w:rsidRPr="00CB1C42">
        <w:rPr>
          <w:rFonts w:ascii="Times New Roman" w:hAnsi="Times New Roman" w:cs="Times New Roman"/>
          <w:color w:val="000000" w:themeColor="text1"/>
          <w:sz w:val="24"/>
          <w:szCs w:val="24"/>
          <w:lang w:val="tr-TR"/>
        </w:rPr>
        <w:t xml:space="preserve">/ 6 </w:t>
      </w:r>
      <w:r w:rsidR="00CB1C42">
        <w:rPr>
          <w:rFonts w:ascii="Times New Roman" w:hAnsi="Times New Roman" w:cs="Times New Roman"/>
          <w:color w:val="000000" w:themeColor="text1"/>
          <w:sz w:val="24"/>
          <w:szCs w:val="24"/>
          <w:lang w:val="el-GR"/>
        </w:rPr>
        <w:t>Αυγούστου</w:t>
      </w:r>
      <w:r w:rsidR="00CB1C42" w:rsidRPr="00CB1C42">
        <w:rPr>
          <w:rFonts w:ascii="Times New Roman" w:hAnsi="Times New Roman" w:cs="Times New Roman"/>
          <w:color w:val="000000" w:themeColor="text1"/>
          <w:sz w:val="24"/>
          <w:szCs w:val="24"/>
          <w:lang w:val="tr-TR"/>
        </w:rPr>
        <w:t xml:space="preserve"> </w:t>
      </w:r>
      <w:r w:rsidRPr="00E31FD4">
        <w:rPr>
          <w:rFonts w:ascii="Times New Roman" w:hAnsi="Times New Roman" w:cs="Times New Roman"/>
          <w:color w:val="000000" w:themeColor="text1"/>
          <w:sz w:val="24"/>
          <w:szCs w:val="24"/>
          <w:lang w:val="tr-TR"/>
        </w:rPr>
        <w:t xml:space="preserve">1958. </w:t>
      </w:r>
      <w:r w:rsidRPr="00E31FD4">
        <w:rPr>
          <w:rFonts w:ascii="Times New Roman" w:hAnsi="Times New Roman" w:cs="Times New Roman"/>
          <w:color w:val="000000" w:themeColor="text1"/>
          <w:sz w:val="24"/>
          <w:szCs w:val="24"/>
          <w:lang w:val="el-GR"/>
        </w:rPr>
        <w:t>[Το χωριό Ακουρσός  παραδόθηκε στις φλόγες και μετατράπηκε  σε ερείπια]</w:t>
      </w:r>
    </w:p>
    <w:p w14:paraId="5C6C6A73" w14:textId="07DE468A" w:rsidR="003C7589" w:rsidRPr="00E31FD4" w:rsidRDefault="003C7589" w:rsidP="003C7589">
      <w:pPr>
        <w:pStyle w:val="ad"/>
        <w:rPr>
          <w:rFonts w:ascii="Times New Roman" w:hAnsi="Times New Roman"/>
          <w:color w:val="000000" w:themeColor="text1"/>
          <w:sz w:val="24"/>
          <w:szCs w:val="24"/>
          <w:lang w:val="en-US"/>
        </w:rPr>
      </w:pPr>
      <w:r w:rsidRPr="00E31FD4">
        <w:rPr>
          <w:rFonts w:ascii="Times New Roman" w:hAnsi="Times New Roman"/>
          <w:color w:val="000000" w:themeColor="text1"/>
          <w:sz w:val="24"/>
          <w:szCs w:val="24"/>
          <w:lang w:val="el-GR"/>
        </w:rPr>
        <w:t>Εφημερίδα</w:t>
      </w:r>
      <w:r w:rsidRPr="00E31FD4">
        <w:rPr>
          <w:rFonts w:ascii="Times New Roman" w:hAnsi="Times New Roman"/>
          <w:color w:val="000000" w:themeColor="text1"/>
          <w:sz w:val="24"/>
          <w:szCs w:val="24"/>
          <w:lang w:val="tr-TR"/>
        </w:rPr>
        <w:t xml:space="preserve"> </w:t>
      </w:r>
      <w:r w:rsidRPr="00E31FD4">
        <w:rPr>
          <w:rFonts w:ascii="Times New Roman" w:hAnsi="Times New Roman"/>
          <w:i/>
          <w:color w:val="000000" w:themeColor="text1"/>
          <w:sz w:val="24"/>
          <w:szCs w:val="24"/>
          <w:lang w:val="tr-TR"/>
        </w:rPr>
        <w:t>Halkın Sesi</w:t>
      </w:r>
      <w:r w:rsidRPr="00E31FD4">
        <w:rPr>
          <w:rFonts w:ascii="Times New Roman" w:hAnsi="Times New Roman"/>
          <w:color w:val="000000" w:themeColor="text1"/>
          <w:sz w:val="24"/>
          <w:szCs w:val="24"/>
          <w:lang w:val="tr-TR"/>
        </w:rPr>
        <w:t xml:space="preserve">, «Sağcı ile Solcu Rumlar dün biri birlerini yediler», 27 Ağustos </w:t>
      </w:r>
      <w:r w:rsidR="00CB1C42">
        <w:rPr>
          <w:rFonts w:ascii="Times New Roman" w:hAnsi="Times New Roman"/>
          <w:color w:val="000000" w:themeColor="text1"/>
          <w:sz w:val="24"/>
          <w:szCs w:val="24"/>
          <w:lang w:val="el-GR"/>
        </w:rPr>
        <w:t xml:space="preserve">/ 27 Αυγούστου </w:t>
      </w:r>
      <w:r w:rsidRPr="00E31FD4">
        <w:rPr>
          <w:rFonts w:ascii="Times New Roman" w:hAnsi="Times New Roman"/>
          <w:color w:val="000000" w:themeColor="text1"/>
          <w:sz w:val="24"/>
          <w:szCs w:val="24"/>
          <w:lang w:val="tr-TR"/>
        </w:rPr>
        <w:t xml:space="preserve">1958. </w:t>
      </w:r>
      <w:r w:rsidRPr="00E31FD4">
        <w:rPr>
          <w:rFonts w:ascii="Times New Roman" w:hAnsi="Times New Roman"/>
          <w:color w:val="000000" w:themeColor="text1"/>
          <w:sz w:val="24"/>
          <w:szCs w:val="24"/>
          <w:lang w:val="en-US"/>
        </w:rPr>
        <w:t>[</w:t>
      </w:r>
      <w:r w:rsidRPr="00E31FD4">
        <w:rPr>
          <w:rFonts w:ascii="Times New Roman" w:hAnsi="Times New Roman"/>
          <w:color w:val="000000" w:themeColor="text1"/>
          <w:sz w:val="24"/>
          <w:szCs w:val="24"/>
          <w:lang w:val="el-GR"/>
        </w:rPr>
        <w:t>Δεξιοί</w:t>
      </w:r>
      <w:r w:rsidRPr="00E31FD4">
        <w:rPr>
          <w:rFonts w:ascii="Times New Roman" w:hAnsi="Times New Roman"/>
          <w:color w:val="000000" w:themeColor="text1"/>
          <w:sz w:val="24"/>
          <w:szCs w:val="24"/>
          <w:lang w:val="en-US"/>
        </w:rPr>
        <w:t xml:space="preserve"> </w:t>
      </w:r>
      <w:r w:rsidRPr="00E31FD4">
        <w:rPr>
          <w:rFonts w:ascii="Times New Roman" w:hAnsi="Times New Roman"/>
          <w:color w:val="000000" w:themeColor="text1"/>
          <w:sz w:val="24"/>
          <w:szCs w:val="24"/>
          <w:lang w:val="el-GR"/>
        </w:rPr>
        <w:t>και</w:t>
      </w:r>
      <w:r w:rsidRPr="00E31FD4">
        <w:rPr>
          <w:rFonts w:ascii="Times New Roman" w:hAnsi="Times New Roman"/>
          <w:color w:val="000000" w:themeColor="text1"/>
          <w:sz w:val="24"/>
          <w:szCs w:val="24"/>
          <w:lang w:val="en-US"/>
        </w:rPr>
        <w:t xml:space="preserve">  </w:t>
      </w:r>
      <w:r w:rsidRPr="00E31FD4">
        <w:rPr>
          <w:rFonts w:ascii="Times New Roman" w:hAnsi="Times New Roman"/>
          <w:color w:val="000000" w:themeColor="text1"/>
          <w:sz w:val="24"/>
          <w:szCs w:val="24"/>
          <w:lang w:val="el-GR"/>
        </w:rPr>
        <w:t>Αριστεροί</w:t>
      </w:r>
      <w:r w:rsidRPr="00E31FD4">
        <w:rPr>
          <w:rFonts w:ascii="Times New Roman" w:hAnsi="Times New Roman"/>
          <w:color w:val="000000" w:themeColor="text1"/>
          <w:sz w:val="24"/>
          <w:szCs w:val="24"/>
          <w:lang w:val="en-US"/>
        </w:rPr>
        <w:t xml:space="preserve">  </w:t>
      </w:r>
      <w:r w:rsidRPr="00E31FD4">
        <w:rPr>
          <w:rFonts w:ascii="Times New Roman" w:hAnsi="Times New Roman"/>
          <w:color w:val="000000" w:themeColor="text1"/>
          <w:sz w:val="24"/>
          <w:szCs w:val="24"/>
          <w:lang w:val="el-GR"/>
        </w:rPr>
        <w:t>χθες</w:t>
      </w:r>
      <w:r w:rsidRPr="00E31FD4">
        <w:rPr>
          <w:rFonts w:ascii="Times New Roman" w:hAnsi="Times New Roman"/>
          <w:color w:val="000000" w:themeColor="text1"/>
          <w:sz w:val="24"/>
          <w:szCs w:val="24"/>
          <w:lang w:val="en-US"/>
        </w:rPr>
        <w:t xml:space="preserve">  </w:t>
      </w:r>
      <w:r w:rsidRPr="00E31FD4">
        <w:rPr>
          <w:rFonts w:ascii="Times New Roman" w:hAnsi="Times New Roman"/>
          <w:color w:val="000000" w:themeColor="text1"/>
          <w:sz w:val="24"/>
          <w:szCs w:val="24"/>
          <w:lang w:val="el-GR"/>
        </w:rPr>
        <w:t>αλληλοσκοτώθηκαν</w:t>
      </w:r>
      <w:r w:rsidRPr="00E31FD4">
        <w:rPr>
          <w:rFonts w:ascii="Times New Roman" w:hAnsi="Times New Roman"/>
          <w:color w:val="000000" w:themeColor="text1"/>
          <w:sz w:val="24"/>
          <w:szCs w:val="24"/>
          <w:lang w:val="en-US"/>
        </w:rPr>
        <w:t>]</w:t>
      </w:r>
    </w:p>
    <w:p w14:paraId="7A832A52" w14:textId="6412A0A6" w:rsidR="005B1707" w:rsidRPr="00E31FD4" w:rsidRDefault="005B1707" w:rsidP="005B1707">
      <w:pPr>
        <w:pStyle w:val="Web"/>
        <w:spacing w:before="0" w:beforeAutospacing="0" w:after="0" w:afterAutospacing="0"/>
        <w:jc w:val="both"/>
        <w:rPr>
          <w:color w:val="000000" w:themeColor="text1"/>
        </w:rPr>
      </w:pPr>
      <w:r w:rsidRPr="00E31FD4">
        <w:rPr>
          <w:color w:val="000000" w:themeColor="text1"/>
        </w:rPr>
        <w:t xml:space="preserve">Foot Hugh, </w:t>
      </w:r>
      <w:r w:rsidRPr="00E31FD4">
        <w:rPr>
          <w:i/>
          <w:iCs/>
          <w:color w:val="000000" w:themeColor="text1"/>
        </w:rPr>
        <w:t>A start in freedom</w:t>
      </w:r>
      <w:r w:rsidRPr="00E31FD4">
        <w:rPr>
          <w:color w:val="000000" w:themeColor="text1"/>
        </w:rPr>
        <w:t>, Hodder and Stoughton, London</w:t>
      </w:r>
      <w:r w:rsidR="00BE5D9F" w:rsidRPr="00E31FD4">
        <w:rPr>
          <w:color w:val="000000" w:themeColor="text1"/>
          <w:lang w:val="en-US"/>
        </w:rPr>
        <w:t xml:space="preserve"> </w:t>
      </w:r>
      <w:r w:rsidRPr="00E31FD4">
        <w:rPr>
          <w:color w:val="000000" w:themeColor="text1"/>
        </w:rPr>
        <w:t xml:space="preserve">1964. </w:t>
      </w:r>
    </w:p>
    <w:p w14:paraId="14FB8C72" w14:textId="7A56AF53" w:rsidR="005B1707" w:rsidRPr="00E31FD4" w:rsidRDefault="005B1707" w:rsidP="005B1707">
      <w:pPr>
        <w:pStyle w:val="Web"/>
        <w:spacing w:before="0" w:beforeAutospacing="0" w:after="0" w:afterAutospacing="0"/>
        <w:jc w:val="both"/>
        <w:rPr>
          <w:color w:val="000000" w:themeColor="text1"/>
          <w:lang w:val="el-GR"/>
        </w:rPr>
      </w:pPr>
      <w:r w:rsidRPr="00E31FD4">
        <w:rPr>
          <w:color w:val="000000" w:themeColor="text1"/>
          <w:lang w:val="el-GR"/>
        </w:rPr>
        <w:t xml:space="preserve">Ηρακλείδης  Αλέξης, </w:t>
      </w:r>
      <w:r w:rsidRPr="00E31FD4">
        <w:rPr>
          <w:i/>
          <w:iCs/>
          <w:color w:val="000000" w:themeColor="text1"/>
          <w:lang w:val="el-GR"/>
        </w:rPr>
        <w:t>Το κυπριακό : σύγκρουση και επίλυση</w:t>
      </w:r>
      <w:r w:rsidRPr="00E31FD4">
        <w:rPr>
          <w:color w:val="000000" w:themeColor="text1"/>
          <w:lang w:val="el-GR"/>
        </w:rPr>
        <w:t>, Ι. Σιδέρης, Αθήνα</w:t>
      </w:r>
      <w:r w:rsidR="00BE5D9F" w:rsidRPr="00E31FD4">
        <w:rPr>
          <w:color w:val="000000" w:themeColor="text1"/>
          <w:lang w:val="el-GR"/>
        </w:rPr>
        <w:t xml:space="preserve"> </w:t>
      </w:r>
      <w:r w:rsidRPr="00E31FD4">
        <w:rPr>
          <w:color w:val="000000" w:themeColor="text1"/>
          <w:lang w:val="el-GR"/>
        </w:rPr>
        <w:t>2002.</w:t>
      </w:r>
    </w:p>
    <w:p w14:paraId="56B0B66C" w14:textId="6A90F0EC" w:rsidR="00654666" w:rsidRPr="00E31FD4" w:rsidRDefault="003C7589" w:rsidP="003C7589">
      <w:pPr>
        <w:spacing w:after="0" w:line="240" w:lineRule="auto"/>
        <w:jc w:val="both"/>
        <w:rPr>
          <w:rFonts w:ascii="Times New Roman" w:eastAsia="Times New Roman" w:hAnsi="Times New Roman" w:cs="Times New Roman"/>
          <w:color w:val="000000" w:themeColor="text1"/>
          <w:sz w:val="24"/>
          <w:szCs w:val="24"/>
          <w:lang w:val="el-GR"/>
        </w:rPr>
      </w:pPr>
      <w:r w:rsidRPr="00E31FD4">
        <w:rPr>
          <w:rFonts w:ascii="Times New Roman" w:hAnsi="Times New Roman" w:cs="Times New Roman"/>
          <w:color w:val="000000" w:themeColor="text1"/>
          <w:sz w:val="24"/>
          <w:szCs w:val="24"/>
        </w:rPr>
        <w:t>Holland</w:t>
      </w:r>
      <w:r w:rsidRPr="00E31FD4">
        <w:rPr>
          <w:rFonts w:ascii="Times New Roman" w:hAnsi="Times New Roman" w:cs="Times New Roman"/>
          <w:color w:val="000000" w:themeColor="text1"/>
          <w:sz w:val="24"/>
          <w:szCs w:val="24"/>
          <w:lang w:val="el-GR"/>
        </w:rPr>
        <w:t xml:space="preserve"> </w:t>
      </w:r>
      <w:r w:rsidRPr="00E31FD4">
        <w:rPr>
          <w:rFonts w:ascii="Times New Roman" w:hAnsi="Times New Roman" w:cs="Times New Roman"/>
          <w:color w:val="000000" w:themeColor="text1"/>
          <w:sz w:val="24"/>
          <w:szCs w:val="24"/>
        </w:rPr>
        <w:t>Robert</w:t>
      </w:r>
      <w:r w:rsidRPr="00E31FD4">
        <w:rPr>
          <w:rFonts w:ascii="Times New Roman" w:hAnsi="Times New Roman" w:cs="Times New Roman"/>
          <w:color w:val="000000" w:themeColor="text1"/>
          <w:sz w:val="24"/>
          <w:szCs w:val="24"/>
          <w:lang w:val="el-GR"/>
        </w:rPr>
        <w:t>,</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bCs/>
          <w:i/>
          <w:color w:val="000000" w:themeColor="text1"/>
          <w:sz w:val="24"/>
          <w:szCs w:val="24"/>
          <w:lang w:val="el-GR"/>
        </w:rPr>
        <w:t>Η</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Βρετανία</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και</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ο</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κυπριακός</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αγώνας,</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1954-1959</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Ποταμός, Αθήνα 2001.</w:t>
      </w:r>
    </w:p>
    <w:p w14:paraId="6081D6CD" w14:textId="55776B9E" w:rsidR="002109A2" w:rsidRDefault="002109A2" w:rsidP="002109A2">
      <w:pPr>
        <w:spacing w:after="0" w:line="240" w:lineRule="auto"/>
        <w:jc w:val="both"/>
        <w:rPr>
          <w:rFonts w:ascii="Times New Roman" w:hAnsi="Times New Roman" w:cs="Times New Roman"/>
          <w:color w:val="000000" w:themeColor="text1"/>
          <w:sz w:val="24"/>
          <w:szCs w:val="24"/>
          <w:shd w:val="clear" w:color="auto" w:fill="FFFFFF"/>
          <w:lang w:val="el-GR"/>
        </w:rPr>
      </w:pPr>
      <w:r w:rsidRPr="00E31FD4">
        <w:rPr>
          <w:rFonts w:ascii="Times New Roman" w:hAnsi="Times New Roman" w:cs="Times New Roman"/>
          <w:color w:val="000000" w:themeColor="text1"/>
          <w:sz w:val="24"/>
          <w:szCs w:val="24"/>
          <w:lang w:val="tr-TR"/>
        </w:rPr>
        <w:t>Kızılyürek</w:t>
      </w:r>
      <w:r w:rsidRPr="00E31FD4">
        <w:rPr>
          <w:rFonts w:ascii="Times New Roman" w:hAnsi="Times New Roman" w:cs="Times New Roman"/>
          <w:i/>
          <w:color w:val="000000" w:themeColor="text1"/>
          <w:sz w:val="24"/>
          <w:szCs w:val="24"/>
          <w:lang w:val="el-GR"/>
        </w:rPr>
        <w:t xml:space="preserve"> </w:t>
      </w:r>
      <w:r w:rsidRPr="00E31FD4">
        <w:rPr>
          <w:rFonts w:ascii="Times New Roman" w:hAnsi="Times New Roman" w:cs="Times New Roman"/>
          <w:color w:val="000000" w:themeColor="text1"/>
          <w:sz w:val="24"/>
          <w:szCs w:val="24"/>
          <w:lang w:val="tr-TR"/>
        </w:rPr>
        <w:t>Niyazi</w:t>
      </w:r>
      <w:r w:rsidRPr="00E31FD4">
        <w:rPr>
          <w:rFonts w:ascii="Times New Roman" w:hAnsi="Times New Roman" w:cs="Times New Roman"/>
          <w:color w:val="000000" w:themeColor="text1"/>
          <w:sz w:val="24"/>
          <w:szCs w:val="24"/>
          <w:lang w:val="el-GR"/>
        </w:rPr>
        <w:t>,</w:t>
      </w:r>
      <w:r w:rsidRPr="00E31FD4">
        <w:rPr>
          <w:rFonts w:ascii="Times New Roman" w:hAnsi="Times New Roman" w:cs="Times New Roman"/>
          <w:color w:val="000000" w:themeColor="text1"/>
          <w:sz w:val="24"/>
          <w:szCs w:val="24"/>
          <w:lang w:val="tr-TR"/>
        </w:rPr>
        <w:t xml:space="preserve"> </w:t>
      </w:r>
      <w:r w:rsidRPr="00E31FD4">
        <w:rPr>
          <w:rFonts w:ascii="Times New Roman" w:hAnsi="Times New Roman" w:cs="Times New Roman"/>
          <w:i/>
          <w:color w:val="000000" w:themeColor="text1"/>
          <w:sz w:val="24"/>
          <w:szCs w:val="24"/>
          <w:lang w:val="el-GR"/>
        </w:rPr>
        <w:t>Μια Εποχή  της Βίας : Το  Σκοτεινό 1958</w:t>
      </w:r>
      <w:r w:rsidRPr="00E31FD4">
        <w:rPr>
          <w:rFonts w:ascii="Times New Roman" w:hAnsi="Times New Roman" w:cs="Times New Roman"/>
          <w:color w:val="000000" w:themeColor="text1"/>
          <w:sz w:val="24"/>
          <w:szCs w:val="24"/>
          <w:lang w:val="el-GR"/>
        </w:rPr>
        <w:t xml:space="preserve">, </w:t>
      </w:r>
      <w:r w:rsidRPr="00E31FD4">
        <w:rPr>
          <w:rFonts w:ascii="Times New Roman" w:hAnsi="Times New Roman" w:cs="Times New Roman"/>
          <w:color w:val="000000" w:themeColor="text1"/>
          <w:sz w:val="24"/>
          <w:szCs w:val="24"/>
          <w:shd w:val="clear" w:color="auto" w:fill="FFFFFF"/>
          <w:lang w:val="el-GR"/>
        </w:rPr>
        <w:t>Ετεροτροπία, Λεμεσός 2016.</w:t>
      </w:r>
    </w:p>
    <w:p w14:paraId="5DC073C6" w14:textId="7C8BBF48" w:rsidR="00E31FD4" w:rsidRPr="00E31FD4" w:rsidRDefault="00E31FD4" w:rsidP="00E31FD4">
      <w:pPr>
        <w:pStyle w:val="ad"/>
        <w:rPr>
          <w:rFonts w:ascii="Times New Roman" w:hAnsi="Times New Roman" w:cs="Times New Roman"/>
          <w:color w:val="000000" w:themeColor="text1"/>
          <w:sz w:val="24"/>
          <w:szCs w:val="24"/>
          <w:lang w:val="el-GR"/>
        </w:rPr>
      </w:pPr>
      <w:r w:rsidRPr="00E31FD4">
        <w:rPr>
          <w:rFonts w:ascii="Times New Roman" w:eastAsia="Calibri" w:hAnsi="Times New Roman" w:cs="Times New Roman"/>
          <w:sz w:val="24"/>
          <w:szCs w:val="24"/>
          <w:lang w:val="tr-TR"/>
        </w:rPr>
        <w:t xml:space="preserve">Kızılyürek Niyazi, </w:t>
      </w:r>
      <w:r w:rsidRPr="00E31FD4">
        <w:rPr>
          <w:rFonts w:ascii="Times New Roman" w:eastAsia="Calibri" w:hAnsi="Times New Roman" w:cs="Times New Roman"/>
          <w:i/>
          <w:sz w:val="24"/>
          <w:szCs w:val="24"/>
          <w:lang w:val="tr-TR"/>
        </w:rPr>
        <w:t>Bir hınç ve şiddet tarihi : Kıbrıs'ta statü kavgası ve etnik çatışma,</w:t>
      </w:r>
      <w:r w:rsidRPr="00E31FD4">
        <w:rPr>
          <w:rFonts w:ascii="Times New Roman" w:eastAsia="Calibri" w:hAnsi="Times New Roman" w:cs="Times New Roman"/>
          <w:sz w:val="24"/>
          <w:szCs w:val="24"/>
          <w:lang w:val="tr-TR"/>
        </w:rPr>
        <w:t xml:space="preserve"> İstanbul Bilgi</w:t>
      </w:r>
      <w:r w:rsidRPr="00E31FD4">
        <w:rPr>
          <w:rFonts w:ascii="Times New Roman" w:hAnsi="Times New Roman" w:cs="Times New Roman"/>
          <w:sz w:val="24"/>
          <w:szCs w:val="24"/>
          <w:lang w:val="tr-TR"/>
        </w:rPr>
        <w:t xml:space="preserve"> Üniversitesi, </w:t>
      </w:r>
      <w:r w:rsidR="002451F4">
        <w:rPr>
          <w:rFonts w:ascii="Times New Roman" w:hAnsi="Times New Roman" w:cs="Times New Roman"/>
          <w:sz w:val="24"/>
          <w:szCs w:val="24"/>
          <w:lang w:val="el-GR"/>
        </w:rPr>
        <w:t>Κωνσταντινούπολη</w:t>
      </w:r>
      <w:r w:rsidRPr="00E31FD4">
        <w:rPr>
          <w:rFonts w:ascii="Times New Roman" w:hAnsi="Times New Roman" w:cs="Times New Roman"/>
          <w:sz w:val="24"/>
          <w:szCs w:val="24"/>
          <w:lang w:val="tr-TR"/>
        </w:rPr>
        <w:t xml:space="preserve"> 2016</w:t>
      </w:r>
      <w:r>
        <w:rPr>
          <w:rFonts w:ascii="Times New Roman" w:hAnsi="Times New Roman" w:cs="Times New Roman"/>
          <w:sz w:val="24"/>
          <w:szCs w:val="24"/>
          <w:lang w:val="el-GR"/>
        </w:rPr>
        <w:t>.</w:t>
      </w:r>
    </w:p>
    <w:p w14:paraId="043289E7" w14:textId="61687D17" w:rsidR="005B1707" w:rsidRPr="00E31FD4" w:rsidRDefault="005B1707" w:rsidP="005B1707">
      <w:pPr>
        <w:spacing w:after="0" w:line="240" w:lineRule="auto"/>
        <w:jc w:val="both"/>
        <w:rPr>
          <w:rFonts w:ascii="Times New Roman" w:eastAsia="Times New Roman" w:hAnsi="Times New Roman" w:cs="Times New Roman"/>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Κρανιδιώτης Νίκος,  </w:t>
      </w:r>
      <w:r w:rsidRPr="00E31FD4">
        <w:rPr>
          <w:rFonts w:ascii="Times New Roman" w:eastAsia="Times New Roman" w:hAnsi="Times New Roman" w:cs="Times New Roman"/>
          <w:bCs/>
          <w:i/>
          <w:color w:val="000000" w:themeColor="text1"/>
          <w:sz w:val="24"/>
          <w:szCs w:val="24"/>
          <w:lang w:val="el-GR"/>
        </w:rPr>
        <w:t>Δύσκολα</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χρόνια: Κύπρος 1950-1960</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Βιβλιοπωλείον της "Εστίας", Αθήνα 1981.</w:t>
      </w:r>
    </w:p>
    <w:p w14:paraId="21E10CE1" w14:textId="0093BC64" w:rsidR="005B1707" w:rsidRPr="00E31FD4" w:rsidRDefault="005B1707" w:rsidP="005B1707">
      <w:pPr>
        <w:spacing w:after="0" w:line="240" w:lineRule="auto"/>
        <w:jc w:val="both"/>
        <w:rPr>
          <w:rFonts w:ascii="Times New Roman" w:eastAsia="Times New Roman" w:hAnsi="Times New Roman" w:cs="Times New Roman"/>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lastRenderedPageBreak/>
        <w:t xml:space="preserve">Κρανιδιώτης Νίκος, </w:t>
      </w:r>
      <w:r w:rsidRPr="00E31FD4">
        <w:rPr>
          <w:rFonts w:ascii="Times New Roman" w:eastAsia="Times New Roman" w:hAnsi="Times New Roman" w:cs="Times New Roman"/>
          <w:bCs/>
          <w:i/>
          <w:color w:val="000000" w:themeColor="text1"/>
          <w:sz w:val="24"/>
          <w:szCs w:val="24"/>
          <w:lang w:val="el-GR"/>
        </w:rPr>
        <w:t>Οι διαπραγματεύσεις Μακαρίου - Χαρντιγκ 1955-1956</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Ολκός, Αθήνα 1987.</w:t>
      </w:r>
    </w:p>
    <w:p w14:paraId="51B7E2C9" w14:textId="3EAF046C" w:rsidR="005B1707" w:rsidRPr="00E31FD4" w:rsidRDefault="005B1707" w:rsidP="005B1707">
      <w:pPr>
        <w:pStyle w:val="Web"/>
        <w:spacing w:before="0" w:beforeAutospacing="0" w:after="0" w:afterAutospacing="0"/>
        <w:jc w:val="both"/>
        <w:rPr>
          <w:color w:val="000000" w:themeColor="text1"/>
          <w:lang w:val="el-GR"/>
        </w:rPr>
      </w:pPr>
      <w:r w:rsidRPr="00E31FD4">
        <w:rPr>
          <w:color w:val="000000" w:themeColor="text1"/>
          <w:lang w:val="el-GR"/>
        </w:rPr>
        <w:t>Κρανιδιώτης Γιάννος Ν.,</w:t>
      </w:r>
      <w:r w:rsidRPr="00E31FD4">
        <w:rPr>
          <w:i/>
          <w:iCs/>
          <w:color w:val="000000" w:themeColor="text1"/>
          <w:lang w:val="el-GR"/>
        </w:rPr>
        <w:t xml:space="preserve"> Το κυπριακό πρόβλημα : Η ανάμειξη του ΟΗΕ και οι ξένες επεμβάσεις στην Κύπρο, 1960-1974</w:t>
      </w:r>
      <w:r w:rsidRPr="00E31FD4">
        <w:rPr>
          <w:color w:val="000000" w:themeColor="text1"/>
          <w:lang w:val="el-GR"/>
        </w:rPr>
        <w:t xml:space="preserve">, Θεμέλιο, Αθήνα 1984. </w:t>
      </w:r>
    </w:p>
    <w:p w14:paraId="16842B10" w14:textId="5B4970A3" w:rsidR="005B1707" w:rsidRPr="00E31FD4" w:rsidRDefault="005B1707" w:rsidP="005B1707">
      <w:pPr>
        <w:pStyle w:val="Web"/>
        <w:spacing w:before="0" w:beforeAutospacing="0" w:after="0" w:afterAutospacing="0"/>
        <w:jc w:val="both"/>
        <w:rPr>
          <w:b/>
          <w:bCs/>
          <w:color w:val="000000" w:themeColor="text1"/>
          <w:lang w:val="el-GR"/>
        </w:rPr>
      </w:pPr>
      <w:r w:rsidRPr="00E31FD4">
        <w:rPr>
          <w:color w:val="000000" w:themeColor="text1"/>
          <w:lang w:val="el-GR"/>
        </w:rPr>
        <w:t xml:space="preserve">Κτωρής Σώτος, </w:t>
      </w:r>
      <w:r w:rsidRPr="00E31FD4">
        <w:rPr>
          <w:i/>
          <w:color w:val="000000" w:themeColor="text1"/>
          <w:shd w:val="clear" w:color="auto" w:fill="FFFFFF"/>
          <w:lang w:val="el-GR"/>
        </w:rPr>
        <w:t>Τουρκοκύπριοι: Από το Περιθώριο στο Συνεταιρισμό (1923-1960)</w:t>
      </w:r>
      <w:r w:rsidRPr="00E31FD4">
        <w:rPr>
          <w:color w:val="000000" w:themeColor="text1"/>
          <w:shd w:val="clear" w:color="auto" w:fill="FFFFFF"/>
          <w:lang w:val="el-GR"/>
        </w:rPr>
        <w:t>, Εκδόσεις Παπαζήση, Διεθνής και Ευρωπαϊκή Πολιτική, Αθήνα 2013.</w:t>
      </w:r>
      <w:r w:rsidRPr="00E31FD4">
        <w:rPr>
          <w:b/>
          <w:bCs/>
          <w:color w:val="000000" w:themeColor="text1"/>
          <w:lang w:val="el-GR"/>
        </w:rPr>
        <w:t xml:space="preserve"> </w:t>
      </w:r>
    </w:p>
    <w:p w14:paraId="6774C9D2" w14:textId="2B72F482" w:rsidR="005B1707" w:rsidRPr="00E31FD4" w:rsidRDefault="005B1707" w:rsidP="005B1707">
      <w:pPr>
        <w:pStyle w:val="Web"/>
        <w:spacing w:before="0" w:beforeAutospacing="0" w:after="0" w:afterAutospacing="0"/>
        <w:jc w:val="both"/>
        <w:rPr>
          <w:color w:val="000000" w:themeColor="text1"/>
          <w:lang w:val="el-GR"/>
        </w:rPr>
      </w:pPr>
      <w:r w:rsidRPr="00E31FD4">
        <w:rPr>
          <w:color w:val="000000" w:themeColor="text1"/>
          <w:lang w:val="el-GR"/>
        </w:rPr>
        <w:t>Κύρου Αλέξης,</w:t>
      </w:r>
      <w:r w:rsidRPr="00E31FD4">
        <w:rPr>
          <w:i/>
          <w:iCs/>
          <w:color w:val="000000" w:themeColor="text1"/>
          <w:lang w:val="el-GR"/>
        </w:rPr>
        <w:t xml:space="preserve"> Ελληνική εξωτερική πολιτική</w:t>
      </w:r>
      <w:r w:rsidRPr="00E31FD4">
        <w:rPr>
          <w:color w:val="000000" w:themeColor="text1"/>
          <w:lang w:val="el-GR"/>
        </w:rPr>
        <w:t xml:space="preserve">, Βιβλιοπωλείον της 'Εστίας', Αθήνα 1984. </w:t>
      </w:r>
    </w:p>
    <w:p w14:paraId="75BB6A30" w14:textId="741AEA27" w:rsidR="002109A2" w:rsidRPr="00E31FD4" w:rsidRDefault="002109A2" w:rsidP="005B1707">
      <w:pPr>
        <w:pStyle w:val="Web"/>
        <w:spacing w:before="0" w:beforeAutospacing="0" w:after="0" w:afterAutospacing="0"/>
        <w:jc w:val="both"/>
        <w:rPr>
          <w:color w:val="000000" w:themeColor="text1"/>
          <w:lang w:val="en-US"/>
        </w:rPr>
      </w:pPr>
      <w:r w:rsidRPr="00E31FD4">
        <w:rPr>
          <w:color w:val="000000" w:themeColor="text1"/>
        </w:rPr>
        <w:t xml:space="preserve">Markides-Weston Diana, </w:t>
      </w:r>
      <w:r w:rsidRPr="00E31FD4">
        <w:rPr>
          <w:i/>
          <w:iCs/>
          <w:color w:val="000000" w:themeColor="text1"/>
          <w:lang w:val="el-GR"/>
        </w:rPr>
        <w:t>Κύπρος</w:t>
      </w:r>
      <w:r w:rsidRPr="00E31FD4">
        <w:rPr>
          <w:i/>
          <w:iCs/>
          <w:color w:val="000000" w:themeColor="text1"/>
        </w:rPr>
        <w:t xml:space="preserve"> 1957-1963</w:t>
      </w:r>
      <w:r w:rsidRPr="00E31FD4">
        <w:rPr>
          <w:color w:val="000000" w:themeColor="text1"/>
        </w:rPr>
        <w:t xml:space="preserve">, </w:t>
      </w:r>
      <w:r w:rsidRPr="00E31FD4">
        <w:rPr>
          <w:color w:val="000000" w:themeColor="text1"/>
          <w:lang w:val="el-GR"/>
        </w:rPr>
        <w:t>Μεσόγειος</w:t>
      </w:r>
      <w:r w:rsidRPr="00E31FD4">
        <w:rPr>
          <w:color w:val="000000" w:themeColor="text1"/>
        </w:rPr>
        <w:t xml:space="preserve">, </w:t>
      </w:r>
      <w:r w:rsidRPr="00E31FD4">
        <w:rPr>
          <w:color w:val="000000" w:themeColor="text1"/>
          <w:lang w:val="el-GR"/>
        </w:rPr>
        <w:t>Αθήνα</w:t>
      </w:r>
      <w:r w:rsidRPr="00E31FD4">
        <w:rPr>
          <w:color w:val="000000" w:themeColor="text1"/>
        </w:rPr>
        <w:t xml:space="preserve"> 2009.</w:t>
      </w:r>
    </w:p>
    <w:p w14:paraId="066F624C" w14:textId="77777777" w:rsidR="005B1707" w:rsidRPr="00E31FD4" w:rsidRDefault="005B1707" w:rsidP="005B1707">
      <w:pPr>
        <w:spacing w:after="0" w:line="240" w:lineRule="auto"/>
        <w:jc w:val="both"/>
        <w:rPr>
          <w:rFonts w:ascii="Times New Roman" w:eastAsia="Times New Roman" w:hAnsi="Times New Roman" w:cs="Times New Roman"/>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Μπίτσιος Δημήτρης,  </w:t>
      </w:r>
      <w:r w:rsidRPr="00E31FD4">
        <w:rPr>
          <w:rFonts w:ascii="Times New Roman" w:eastAsia="Times New Roman" w:hAnsi="Times New Roman" w:cs="Times New Roman"/>
          <w:bCs/>
          <w:i/>
          <w:color w:val="000000" w:themeColor="text1"/>
          <w:sz w:val="24"/>
          <w:szCs w:val="24"/>
          <w:lang w:val="el-GR"/>
        </w:rPr>
        <w:t>Κρίσιμες ώρες</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Βιβλιοπωλείον της "Εστίας", Αθήνα.</w:t>
      </w:r>
    </w:p>
    <w:p w14:paraId="6320AC75" w14:textId="4795CC95" w:rsidR="005B1707" w:rsidRPr="00E31FD4" w:rsidRDefault="005B1707" w:rsidP="005B1707">
      <w:pPr>
        <w:spacing w:after="0" w:line="240" w:lineRule="auto"/>
        <w:jc w:val="both"/>
        <w:rPr>
          <w:rFonts w:ascii="Times New Roman" w:hAnsi="Times New Roman" w:cs="Times New Roman"/>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Πεσμαζόγλου Γεωργίου Ι.,  </w:t>
      </w:r>
      <w:r w:rsidRPr="00E31FD4">
        <w:rPr>
          <w:rFonts w:ascii="Times New Roman" w:eastAsia="Times New Roman" w:hAnsi="Times New Roman" w:cs="Times New Roman"/>
          <w:bCs/>
          <w:i/>
          <w:color w:val="000000" w:themeColor="text1"/>
          <w:sz w:val="24"/>
          <w:szCs w:val="24"/>
          <w:lang w:val="el-GR"/>
        </w:rPr>
        <w:t>Το χρονικόν της ζωής μου, 1889-1979,</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Αθήναι 1980.</w:t>
      </w:r>
      <w:r w:rsidRPr="00E31FD4">
        <w:rPr>
          <w:rFonts w:ascii="Times New Roman" w:hAnsi="Times New Roman" w:cs="Times New Roman"/>
          <w:color w:val="000000" w:themeColor="text1"/>
          <w:sz w:val="24"/>
          <w:szCs w:val="24"/>
          <w:lang w:val="el-GR"/>
        </w:rPr>
        <w:t xml:space="preserve"> </w:t>
      </w:r>
    </w:p>
    <w:p w14:paraId="7784FD23" w14:textId="58D6580E" w:rsidR="005B1707" w:rsidRPr="00E31FD4" w:rsidRDefault="005B1707" w:rsidP="005B1707">
      <w:pPr>
        <w:pStyle w:val="Web"/>
        <w:spacing w:before="0" w:beforeAutospacing="0" w:after="0" w:afterAutospacing="0"/>
        <w:jc w:val="both"/>
        <w:rPr>
          <w:color w:val="000000" w:themeColor="text1"/>
          <w:lang w:val="el-GR"/>
        </w:rPr>
      </w:pPr>
      <w:r w:rsidRPr="00E31FD4">
        <w:rPr>
          <w:color w:val="000000" w:themeColor="text1"/>
          <w:lang w:val="el-GR"/>
        </w:rPr>
        <w:t xml:space="preserve">Χατζηβασιλείου Ευανθής,  </w:t>
      </w:r>
      <w:r w:rsidRPr="00E31FD4">
        <w:rPr>
          <w:bCs/>
          <w:i/>
          <w:color w:val="000000" w:themeColor="text1"/>
          <w:lang w:val="el-GR"/>
        </w:rPr>
        <w:t>Το κυπριακό ζήτημα, 1878-1960: η συνταγματική πτυχή</w:t>
      </w:r>
      <w:r w:rsidRPr="00E31FD4">
        <w:rPr>
          <w:i/>
          <w:color w:val="000000" w:themeColor="text1"/>
          <w:lang w:val="el-GR"/>
        </w:rPr>
        <w:t xml:space="preserve">, </w:t>
      </w:r>
      <w:r w:rsidRPr="00E31FD4">
        <w:rPr>
          <w:color w:val="000000" w:themeColor="text1"/>
          <w:lang w:val="el-GR"/>
        </w:rPr>
        <w:t>Ελληνικά Γράμματα, Αθήνα 1998.</w:t>
      </w:r>
    </w:p>
    <w:p w14:paraId="4B4A808D" w14:textId="31FCE874" w:rsidR="005B1707" w:rsidRPr="00E31FD4" w:rsidRDefault="005B1707" w:rsidP="003C7589">
      <w:pPr>
        <w:spacing w:after="0" w:line="240" w:lineRule="auto"/>
        <w:jc w:val="both"/>
        <w:rPr>
          <w:rFonts w:ascii="Times New Roman" w:eastAsia="Times New Roman" w:hAnsi="Times New Roman" w:cs="Times New Roman"/>
          <w:bCs/>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Χατζηβασιλείου Ευάνθης,  </w:t>
      </w:r>
      <w:r w:rsidRPr="00E31FD4">
        <w:rPr>
          <w:rFonts w:ascii="Times New Roman" w:eastAsia="Times New Roman" w:hAnsi="Times New Roman" w:cs="Times New Roman"/>
          <w:bCs/>
          <w:i/>
          <w:iCs/>
          <w:color w:val="000000" w:themeColor="text1"/>
          <w:sz w:val="24"/>
          <w:szCs w:val="24"/>
          <w:lang w:val="el-GR"/>
        </w:rPr>
        <w:t>Στρατηγικές</w:t>
      </w:r>
      <w:r w:rsidRPr="00E31FD4">
        <w:rPr>
          <w:rFonts w:ascii="Times New Roman" w:eastAsia="Times New Roman" w:hAnsi="Times New Roman" w:cs="Times New Roman"/>
          <w:bCs/>
          <w:i/>
          <w:iCs/>
          <w:color w:val="000000" w:themeColor="text1"/>
          <w:sz w:val="24"/>
          <w:szCs w:val="24"/>
        </w:rPr>
        <w:t> </w:t>
      </w:r>
      <w:r w:rsidRPr="00E31FD4">
        <w:rPr>
          <w:rFonts w:ascii="Times New Roman" w:eastAsia="Times New Roman" w:hAnsi="Times New Roman" w:cs="Times New Roman"/>
          <w:bCs/>
          <w:i/>
          <w:iCs/>
          <w:color w:val="000000" w:themeColor="text1"/>
          <w:sz w:val="24"/>
          <w:szCs w:val="24"/>
          <w:lang w:val="el-GR"/>
        </w:rPr>
        <w:t>του</w:t>
      </w:r>
      <w:r w:rsidRPr="00E31FD4">
        <w:rPr>
          <w:rFonts w:ascii="Times New Roman" w:eastAsia="Times New Roman" w:hAnsi="Times New Roman" w:cs="Times New Roman"/>
          <w:bCs/>
          <w:i/>
          <w:iCs/>
          <w:color w:val="000000" w:themeColor="text1"/>
          <w:sz w:val="24"/>
          <w:szCs w:val="24"/>
        </w:rPr>
        <w:t> </w:t>
      </w:r>
      <w:r w:rsidRPr="00E31FD4">
        <w:rPr>
          <w:rFonts w:ascii="Times New Roman" w:eastAsia="Times New Roman" w:hAnsi="Times New Roman" w:cs="Times New Roman"/>
          <w:bCs/>
          <w:i/>
          <w:iCs/>
          <w:color w:val="000000" w:themeColor="text1"/>
          <w:sz w:val="24"/>
          <w:szCs w:val="24"/>
          <w:lang w:val="el-GR"/>
        </w:rPr>
        <w:t>Κυπριακού: η δεκαετία</w:t>
      </w:r>
      <w:r w:rsidRPr="00E31FD4">
        <w:rPr>
          <w:rFonts w:ascii="Times New Roman" w:eastAsia="Times New Roman" w:hAnsi="Times New Roman" w:cs="Times New Roman"/>
          <w:bCs/>
          <w:i/>
          <w:iCs/>
          <w:color w:val="000000" w:themeColor="text1"/>
          <w:sz w:val="24"/>
          <w:szCs w:val="24"/>
        </w:rPr>
        <w:t> </w:t>
      </w:r>
      <w:r w:rsidRPr="00E31FD4">
        <w:rPr>
          <w:rFonts w:ascii="Times New Roman" w:eastAsia="Times New Roman" w:hAnsi="Times New Roman" w:cs="Times New Roman"/>
          <w:bCs/>
          <w:i/>
          <w:iCs/>
          <w:color w:val="000000" w:themeColor="text1"/>
          <w:sz w:val="24"/>
          <w:szCs w:val="24"/>
          <w:lang w:val="el-GR"/>
        </w:rPr>
        <w:t>του</w:t>
      </w:r>
      <w:r w:rsidRPr="00E31FD4">
        <w:rPr>
          <w:rFonts w:ascii="Times New Roman" w:eastAsia="Times New Roman" w:hAnsi="Times New Roman" w:cs="Times New Roman"/>
          <w:bCs/>
          <w:i/>
          <w:iCs/>
          <w:color w:val="000000" w:themeColor="text1"/>
          <w:sz w:val="24"/>
          <w:szCs w:val="24"/>
        </w:rPr>
        <w:t> </w:t>
      </w:r>
      <w:r w:rsidRPr="00E31FD4">
        <w:rPr>
          <w:rFonts w:ascii="Times New Roman" w:eastAsia="Times New Roman" w:hAnsi="Times New Roman" w:cs="Times New Roman"/>
          <w:bCs/>
          <w:i/>
          <w:iCs/>
          <w:color w:val="000000" w:themeColor="text1"/>
          <w:sz w:val="24"/>
          <w:szCs w:val="24"/>
          <w:lang w:val="el-GR"/>
        </w:rPr>
        <w:t>1950</w:t>
      </w:r>
      <w:r w:rsidRPr="00E31FD4">
        <w:rPr>
          <w:rFonts w:ascii="Times New Roman" w:eastAsia="Times New Roman" w:hAnsi="Times New Roman" w:cs="Times New Roman"/>
          <w:bCs/>
          <w:color w:val="000000" w:themeColor="text1"/>
          <w:sz w:val="24"/>
          <w:szCs w:val="24"/>
          <w:lang w:val="el-GR"/>
        </w:rPr>
        <w:t>,</w:t>
      </w:r>
      <w:r w:rsidRPr="00E31FD4">
        <w:rPr>
          <w:rFonts w:ascii="Times New Roman" w:eastAsia="Times New Roman" w:hAnsi="Times New Roman" w:cs="Times New Roman"/>
          <w:color w:val="000000" w:themeColor="text1"/>
          <w:sz w:val="24"/>
          <w:szCs w:val="24"/>
          <w:lang w:val="el-GR"/>
        </w:rPr>
        <w:t xml:space="preserve"> Πατάκης, Αθήνα 2005.</w:t>
      </w:r>
      <w:r w:rsidRPr="00E31FD4">
        <w:rPr>
          <w:rFonts w:ascii="Times New Roman" w:eastAsia="Times New Roman" w:hAnsi="Times New Roman" w:cs="Times New Roman"/>
          <w:bCs/>
          <w:color w:val="000000" w:themeColor="text1"/>
          <w:sz w:val="24"/>
          <w:szCs w:val="24"/>
          <w:lang w:val="el-GR"/>
        </w:rPr>
        <w:t xml:space="preserve"> </w:t>
      </w:r>
    </w:p>
    <w:p w14:paraId="78093B04" w14:textId="4E6E7C09" w:rsidR="00654666" w:rsidRPr="00E31FD4" w:rsidRDefault="003C7589" w:rsidP="005B1707">
      <w:pPr>
        <w:spacing w:after="0" w:line="240" w:lineRule="auto"/>
        <w:jc w:val="both"/>
        <w:rPr>
          <w:rFonts w:ascii="Times New Roman" w:eastAsia="Times New Roman" w:hAnsi="Times New Roman" w:cs="Times New Roman"/>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Στέλγιας Νίκος,  </w:t>
      </w:r>
      <w:r w:rsidRPr="00E31FD4">
        <w:rPr>
          <w:rFonts w:ascii="Times New Roman" w:eastAsia="Times New Roman" w:hAnsi="Times New Roman" w:cs="Times New Roman"/>
          <w:bCs/>
          <w:i/>
          <w:color w:val="000000" w:themeColor="text1"/>
          <w:sz w:val="24"/>
          <w:szCs w:val="24"/>
          <w:lang w:val="el-GR"/>
        </w:rPr>
        <w:t>Η</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ΕΟΚΑ</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στα</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πρωτοσέλιδα</w:t>
      </w:r>
      <w:r w:rsidRPr="00E31FD4">
        <w:rPr>
          <w:rFonts w:ascii="Times New Roman" w:eastAsia="Times New Roman" w:hAnsi="Times New Roman" w:cs="Times New Roman"/>
          <w:bCs/>
          <w:i/>
          <w:color w:val="000000" w:themeColor="text1"/>
          <w:sz w:val="24"/>
          <w:szCs w:val="24"/>
        </w:rPr>
        <w:t> </w:t>
      </w:r>
      <w:r w:rsidRPr="00E31FD4">
        <w:rPr>
          <w:rFonts w:ascii="Times New Roman" w:eastAsia="Times New Roman" w:hAnsi="Times New Roman" w:cs="Times New Roman"/>
          <w:bCs/>
          <w:i/>
          <w:color w:val="000000" w:themeColor="text1"/>
          <w:sz w:val="24"/>
          <w:szCs w:val="24"/>
          <w:lang w:val="el-GR"/>
        </w:rPr>
        <w:t>του τουρκοκυπριακού τύπου</w:t>
      </w:r>
      <w:r w:rsidRPr="00E31FD4">
        <w:rPr>
          <w:rFonts w:ascii="Times New Roman" w:eastAsia="Times New Roman" w:hAnsi="Times New Roman" w:cs="Times New Roman"/>
          <w:bCs/>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 xml:space="preserve">Ινστιτούτο Μέσων Μαζικής Επικοινωνίας, Λευκωσία 2017. </w:t>
      </w:r>
    </w:p>
    <w:p w14:paraId="4459B764" w14:textId="3827A38A" w:rsidR="00656C4E" w:rsidRPr="00E31FD4" w:rsidRDefault="00656C4E" w:rsidP="00656C4E">
      <w:pPr>
        <w:spacing w:after="0" w:line="240" w:lineRule="auto"/>
        <w:jc w:val="both"/>
        <w:rPr>
          <w:rFonts w:ascii="Times New Roman" w:eastAsia="Times New Roman" w:hAnsi="Times New Roman" w:cs="Times New Roman"/>
          <w:bCs/>
          <w:color w:val="000000" w:themeColor="text1"/>
          <w:sz w:val="24"/>
          <w:szCs w:val="24"/>
          <w:lang w:val="el-GR"/>
        </w:rPr>
      </w:pPr>
      <w:r w:rsidRPr="00E31FD4">
        <w:rPr>
          <w:rFonts w:ascii="Times New Roman" w:eastAsia="Times New Roman" w:hAnsi="Times New Roman" w:cs="Times New Roman"/>
          <w:bCs/>
          <w:color w:val="000000" w:themeColor="text1"/>
          <w:sz w:val="24"/>
          <w:szCs w:val="24"/>
          <w:lang w:val="el-GR"/>
        </w:rPr>
        <w:t xml:space="preserve">Χατζηβασιλείου Ευάνθης, </w:t>
      </w:r>
      <w:r w:rsidRPr="00E31FD4">
        <w:rPr>
          <w:rFonts w:ascii="Times New Roman" w:eastAsia="Times New Roman" w:hAnsi="Times New Roman" w:cs="Times New Roman"/>
          <w:bCs/>
          <w:i/>
          <w:color w:val="000000" w:themeColor="text1"/>
          <w:sz w:val="24"/>
          <w:szCs w:val="24"/>
          <w:lang w:val="el-GR"/>
        </w:rPr>
        <w:t>Ο διάλογος Γιώργου Σεφέρη-Ευάγγελου Αβέρωφ : Οι συμφωνίες Ζυρίχης και Λονδίνου</w:t>
      </w:r>
      <w:r w:rsidRPr="00E31FD4">
        <w:rPr>
          <w:rFonts w:ascii="Times New Roman" w:eastAsia="Times New Roman" w:hAnsi="Times New Roman" w:cs="Times New Roman"/>
          <w:bCs/>
          <w:color w:val="000000" w:themeColor="text1"/>
          <w:sz w:val="24"/>
          <w:szCs w:val="24"/>
          <w:lang w:val="el-GR"/>
        </w:rPr>
        <w:t>,</w:t>
      </w:r>
      <w:r w:rsidRPr="00E31FD4">
        <w:rPr>
          <w:rFonts w:ascii="Times New Roman" w:eastAsia="Times New Roman" w:hAnsi="Times New Roman" w:cs="Times New Roman"/>
          <w:color w:val="000000" w:themeColor="text1"/>
          <w:sz w:val="24"/>
          <w:szCs w:val="24"/>
          <w:lang w:val="el-GR"/>
        </w:rPr>
        <w:t xml:space="preserve"> Πατάκης, Αθήνα</w:t>
      </w:r>
      <w:r w:rsidR="00BE5D9F" w:rsidRPr="00E31FD4">
        <w:rPr>
          <w:rFonts w:ascii="Times New Roman" w:eastAsia="Times New Roman" w:hAnsi="Times New Roman" w:cs="Times New Roman"/>
          <w:color w:val="000000" w:themeColor="text1"/>
          <w:sz w:val="24"/>
          <w:szCs w:val="24"/>
          <w:lang w:val="el-GR"/>
        </w:rPr>
        <w:t xml:space="preserve"> </w:t>
      </w:r>
      <w:r w:rsidRPr="00E31FD4">
        <w:rPr>
          <w:rFonts w:ascii="Times New Roman" w:eastAsia="Times New Roman" w:hAnsi="Times New Roman" w:cs="Times New Roman"/>
          <w:color w:val="000000" w:themeColor="text1"/>
          <w:sz w:val="24"/>
          <w:szCs w:val="24"/>
          <w:lang w:val="el-GR"/>
        </w:rPr>
        <w:t xml:space="preserve"> 2019.</w:t>
      </w:r>
    </w:p>
    <w:p w14:paraId="40DD51B1" w14:textId="63B9B215" w:rsidR="00656C4E" w:rsidRPr="00E31FD4" w:rsidRDefault="00656C4E" w:rsidP="00656C4E">
      <w:pPr>
        <w:spacing w:after="0" w:line="240" w:lineRule="auto"/>
        <w:jc w:val="both"/>
        <w:rPr>
          <w:rFonts w:ascii="Times New Roman" w:eastAsia="Times New Roman" w:hAnsi="Times New Roman" w:cs="Times New Roman"/>
          <w:b/>
          <w:bCs/>
          <w:color w:val="000000" w:themeColor="text1"/>
          <w:sz w:val="24"/>
          <w:szCs w:val="24"/>
          <w:lang w:val="el-GR"/>
        </w:rPr>
      </w:pPr>
      <w:r w:rsidRPr="00E31FD4">
        <w:rPr>
          <w:rFonts w:ascii="Times New Roman" w:hAnsi="Times New Roman" w:cs="Times New Roman"/>
          <w:color w:val="000000" w:themeColor="text1"/>
          <w:sz w:val="24"/>
          <w:szCs w:val="24"/>
          <w:lang w:val="el-GR"/>
        </w:rPr>
        <w:t xml:space="preserve">Χριστοδουλίδης Νίκος, </w:t>
      </w:r>
      <w:r w:rsidRPr="00E31FD4">
        <w:rPr>
          <w:rFonts w:ascii="Times New Roman" w:hAnsi="Times New Roman" w:cs="Times New Roman"/>
          <w:i/>
          <w:color w:val="000000" w:themeColor="text1"/>
          <w:sz w:val="24"/>
          <w:szCs w:val="24"/>
          <w:lang w:val="el-GR"/>
        </w:rPr>
        <w:t>Τα σχέδια λύσης του Κυπριακού,</w:t>
      </w:r>
      <w:r w:rsidRPr="00E31FD4">
        <w:rPr>
          <w:rFonts w:ascii="Times New Roman" w:hAnsi="Times New Roman" w:cs="Times New Roman"/>
          <w:i/>
          <w:color w:val="000000" w:themeColor="text1"/>
          <w:sz w:val="24"/>
          <w:szCs w:val="24"/>
          <w:shd w:val="clear" w:color="auto" w:fill="FFFFFF"/>
          <w:lang w:val="el-GR"/>
        </w:rPr>
        <w:t xml:space="preserve"> </w:t>
      </w:r>
      <w:r w:rsidRPr="00E31FD4">
        <w:rPr>
          <w:rStyle w:val="ab"/>
          <w:rFonts w:ascii="Times New Roman" w:hAnsi="Times New Roman" w:cs="Times New Roman"/>
          <w:b w:val="0"/>
          <w:bCs w:val="0"/>
          <w:i/>
          <w:color w:val="000000" w:themeColor="text1"/>
          <w:sz w:val="24"/>
          <w:szCs w:val="24"/>
          <w:shd w:val="clear" w:color="auto" w:fill="FFFFFF"/>
          <w:lang w:val="el-GR"/>
        </w:rPr>
        <w:t>1948-1978</w:t>
      </w:r>
      <w:r w:rsidRPr="00E31FD4">
        <w:rPr>
          <w:rStyle w:val="ab"/>
          <w:rFonts w:ascii="Times New Roman" w:hAnsi="Times New Roman" w:cs="Times New Roman"/>
          <w:b w:val="0"/>
          <w:bCs w:val="0"/>
          <w:color w:val="000000" w:themeColor="text1"/>
          <w:sz w:val="24"/>
          <w:szCs w:val="24"/>
          <w:shd w:val="clear" w:color="auto" w:fill="FFFFFF"/>
          <w:lang w:val="el-GR"/>
        </w:rPr>
        <w:t>,</w:t>
      </w:r>
      <w:r w:rsidRPr="00E31FD4">
        <w:rPr>
          <w:rStyle w:val="ab"/>
          <w:rFonts w:ascii="Times New Roman" w:hAnsi="Times New Roman" w:cs="Times New Roman"/>
          <w:color w:val="000000" w:themeColor="text1"/>
          <w:sz w:val="24"/>
          <w:szCs w:val="24"/>
          <w:shd w:val="clear" w:color="auto" w:fill="FFFFFF"/>
          <w:lang w:val="el-GR"/>
        </w:rPr>
        <w:t xml:space="preserve"> </w:t>
      </w:r>
      <w:r w:rsidRPr="00E31FD4">
        <w:rPr>
          <w:rFonts w:ascii="Times New Roman" w:hAnsi="Times New Roman" w:cs="Times New Roman"/>
          <w:color w:val="000000" w:themeColor="text1"/>
          <w:sz w:val="24"/>
          <w:szCs w:val="24"/>
          <w:shd w:val="clear" w:color="auto" w:fill="FFFFFF"/>
          <w:lang w:val="el-GR"/>
        </w:rPr>
        <w:t>Καστανιώτης, Αθήνα 2009.</w:t>
      </w:r>
      <w:r w:rsidRPr="00E31FD4">
        <w:rPr>
          <w:rFonts w:ascii="Times New Roman" w:eastAsia="Times New Roman" w:hAnsi="Times New Roman" w:cs="Times New Roman"/>
          <w:b/>
          <w:bCs/>
          <w:color w:val="000000" w:themeColor="text1"/>
          <w:sz w:val="24"/>
          <w:szCs w:val="24"/>
          <w:lang w:val="el-GR"/>
        </w:rPr>
        <w:t xml:space="preserve"> </w:t>
      </w:r>
    </w:p>
    <w:tbl>
      <w:tblPr>
        <w:tblW w:w="5000" w:type="pct"/>
        <w:tblCellMar>
          <w:left w:w="0" w:type="dxa"/>
          <w:right w:w="0" w:type="dxa"/>
        </w:tblCellMar>
        <w:tblLook w:val="04A0" w:firstRow="1" w:lastRow="0" w:firstColumn="1" w:lastColumn="0" w:noHBand="0" w:noVBand="1"/>
      </w:tblPr>
      <w:tblGrid>
        <w:gridCol w:w="8306"/>
      </w:tblGrid>
      <w:tr w:rsidR="00656C4E" w:rsidRPr="00E31FD4" w14:paraId="1287EBE0" w14:textId="77777777" w:rsidTr="005D60F5">
        <w:tc>
          <w:tcPr>
            <w:tcW w:w="0" w:type="auto"/>
            <w:vAlign w:val="center"/>
            <w:hideMark/>
          </w:tcPr>
          <w:p w14:paraId="0593CF64" w14:textId="77777777" w:rsidR="00656C4E" w:rsidRPr="00E31FD4" w:rsidRDefault="00656C4E" w:rsidP="005D60F5">
            <w:pPr>
              <w:spacing w:after="0" w:line="240" w:lineRule="auto"/>
              <w:jc w:val="both"/>
              <w:rPr>
                <w:rFonts w:ascii="Times New Roman" w:eastAsia="Times New Roman" w:hAnsi="Times New Roman" w:cs="Times New Roman"/>
                <w:color w:val="000000" w:themeColor="text1"/>
                <w:sz w:val="24"/>
                <w:szCs w:val="24"/>
                <w:lang w:val="el-GR"/>
              </w:rPr>
            </w:pPr>
          </w:p>
        </w:tc>
      </w:tr>
    </w:tbl>
    <w:p w14:paraId="03709ADD" w14:textId="77777777" w:rsidR="00656C4E" w:rsidRPr="00E31FD4" w:rsidRDefault="00656C4E" w:rsidP="00656C4E">
      <w:pPr>
        <w:spacing w:after="0" w:line="240" w:lineRule="auto"/>
        <w:jc w:val="both"/>
        <w:rPr>
          <w:rFonts w:ascii="Times New Roman" w:eastAsia="Times New Roman" w:hAnsi="Times New Roman" w:cs="Times New Roman"/>
          <w:vanish/>
          <w:color w:val="000000" w:themeColor="text1"/>
          <w:sz w:val="24"/>
          <w:szCs w:val="24"/>
          <w:lang w:val="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656C4E" w:rsidRPr="00E31FD4" w14:paraId="02E1822A" w14:textId="77777777" w:rsidTr="005D60F5">
        <w:tc>
          <w:tcPr>
            <w:tcW w:w="0" w:type="auto"/>
            <w:shd w:val="clear" w:color="auto" w:fill="FFFFFF"/>
            <w:vAlign w:val="center"/>
            <w:hideMark/>
          </w:tcPr>
          <w:p w14:paraId="11F1C364" w14:textId="77777777" w:rsidR="00656C4E" w:rsidRPr="00E31FD4" w:rsidRDefault="00656C4E" w:rsidP="005D60F5">
            <w:pPr>
              <w:spacing w:after="0" w:line="240" w:lineRule="auto"/>
              <w:jc w:val="both"/>
              <w:rPr>
                <w:rFonts w:ascii="Times New Roman" w:eastAsia="Times New Roman" w:hAnsi="Times New Roman" w:cs="Times New Roman"/>
                <w:color w:val="000000" w:themeColor="text1"/>
                <w:sz w:val="24"/>
                <w:szCs w:val="24"/>
                <w:lang w:val="el-GR"/>
              </w:rPr>
            </w:pPr>
          </w:p>
        </w:tc>
      </w:tr>
    </w:tbl>
    <w:p w14:paraId="5B99B349" w14:textId="65F1BE5F" w:rsidR="00FB3969" w:rsidRPr="00E31FD4" w:rsidRDefault="00FB3969" w:rsidP="00FB3969">
      <w:pPr>
        <w:shd w:val="clear" w:color="auto" w:fill="FFFFFF"/>
        <w:spacing w:after="0" w:line="240" w:lineRule="auto"/>
        <w:jc w:val="both"/>
        <w:outlineLvl w:val="1"/>
        <w:rPr>
          <w:rStyle w:val="ab"/>
          <w:rFonts w:ascii="Times New Roman" w:hAnsi="Times New Roman" w:cs="Times New Roman"/>
          <w:b w:val="0"/>
          <w:color w:val="000000" w:themeColor="text1"/>
          <w:sz w:val="24"/>
          <w:szCs w:val="24"/>
          <w:shd w:val="clear" w:color="auto" w:fill="FFFFFF"/>
          <w:lang w:val="el-GR"/>
        </w:rPr>
      </w:pPr>
      <w:r w:rsidRPr="00E31FD4">
        <w:rPr>
          <w:rFonts w:ascii="Times New Roman" w:hAnsi="Times New Roman" w:cs="Times New Roman"/>
          <w:color w:val="000000" w:themeColor="text1"/>
          <w:sz w:val="24"/>
          <w:szCs w:val="24"/>
          <w:lang w:val="el-GR"/>
        </w:rPr>
        <w:t>Χαραλάμπους Ελένη,</w:t>
      </w:r>
      <w:r w:rsidRPr="00E31FD4">
        <w:rPr>
          <w:rFonts w:ascii="Times New Roman" w:hAnsi="Times New Roman" w:cs="Times New Roman"/>
          <w:color w:val="000000" w:themeColor="text1"/>
          <w:sz w:val="24"/>
          <w:szCs w:val="24"/>
          <w:shd w:val="clear" w:color="auto" w:fill="FFFFFF"/>
          <w:lang w:val="el-GR"/>
        </w:rPr>
        <w:t xml:space="preserve"> </w:t>
      </w:r>
      <w:r w:rsidRPr="00E31FD4">
        <w:rPr>
          <w:rStyle w:val="ab"/>
          <w:rFonts w:ascii="Times New Roman" w:hAnsi="Times New Roman" w:cs="Times New Roman"/>
          <w:b w:val="0"/>
          <w:bCs w:val="0"/>
          <w:i/>
          <w:color w:val="000000" w:themeColor="text1"/>
          <w:sz w:val="24"/>
          <w:szCs w:val="24"/>
          <w:shd w:val="clear" w:color="auto" w:fill="FFFFFF"/>
          <w:lang w:val="el-GR"/>
        </w:rPr>
        <w:t xml:space="preserve">Πτυχές από την ιστορία του αγροτικού πληθυσμού της Κύπρου, 1571-1963 : η συμβολή του </w:t>
      </w:r>
      <w:r w:rsidRPr="00E31FD4">
        <w:rPr>
          <w:rStyle w:val="ab"/>
          <w:rFonts w:ascii="Times New Roman" w:hAnsi="Times New Roman" w:cs="Times New Roman"/>
          <w:b w:val="0"/>
          <w:bCs w:val="0"/>
          <w:i/>
          <w:color w:val="000000" w:themeColor="text1"/>
          <w:sz w:val="24"/>
          <w:szCs w:val="24"/>
          <w:shd w:val="clear" w:color="auto" w:fill="FFFFFF"/>
        </w:rPr>
        <w:t>Kutlu</w:t>
      </w:r>
      <w:r w:rsidRPr="00E31FD4">
        <w:rPr>
          <w:rStyle w:val="ab"/>
          <w:rFonts w:ascii="Times New Roman" w:hAnsi="Times New Roman" w:cs="Times New Roman"/>
          <w:b w:val="0"/>
          <w:bCs w:val="0"/>
          <w:i/>
          <w:color w:val="000000" w:themeColor="text1"/>
          <w:sz w:val="24"/>
          <w:szCs w:val="24"/>
          <w:shd w:val="clear" w:color="auto" w:fill="FFFFFF"/>
          <w:lang w:val="el-GR"/>
        </w:rPr>
        <w:t xml:space="preserve"> </w:t>
      </w:r>
      <w:r w:rsidRPr="00E31FD4">
        <w:rPr>
          <w:rStyle w:val="ab"/>
          <w:rFonts w:ascii="Times New Roman" w:hAnsi="Times New Roman" w:cs="Times New Roman"/>
          <w:b w:val="0"/>
          <w:bCs w:val="0"/>
          <w:i/>
          <w:color w:val="000000" w:themeColor="text1"/>
          <w:sz w:val="24"/>
          <w:szCs w:val="24"/>
          <w:shd w:val="clear" w:color="auto" w:fill="FFFFFF"/>
        </w:rPr>
        <w:t>Adal</w:t>
      </w:r>
      <w:r w:rsidRPr="00E31FD4">
        <w:rPr>
          <w:rStyle w:val="ab"/>
          <w:rFonts w:ascii="Times New Roman" w:hAnsi="Times New Roman" w:cs="Times New Roman"/>
          <w:b w:val="0"/>
          <w:bCs w:val="0"/>
          <w:i/>
          <w:color w:val="000000" w:themeColor="text1"/>
          <w:sz w:val="24"/>
          <w:szCs w:val="24"/>
          <w:shd w:val="clear" w:color="auto" w:fill="FFFFFF"/>
          <w:lang w:val="el-GR"/>
        </w:rPr>
        <w:t>ı</w:t>
      </w:r>
      <w:r w:rsidRPr="00E31FD4">
        <w:rPr>
          <w:rStyle w:val="ab"/>
          <w:rFonts w:ascii="Times New Roman" w:hAnsi="Times New Roman" w:cs="Times New Roman"/>
          <w:b w:val="0"/>
          <w:bCs w:val="0"/>
          <w:color w:val="000000" w:themeColor="text1"/>
          <w:sz w:val="24"/>
          <w:szCs w:val="24"/>
          <w:shd w:val="clear" w:color="auto" w:fill="FFFFFF"/>
          <w:lang w:val="el-GR"/>
        </w:rPr>
        <w:t>, Λευκωσία 2020.</w:t>
      </w:r>
      <w:r w:rsidRPr="00E31FD4">
        <w:rPr>
          <w:rStyle w:val="ab"/>
          <w:rFonts w:ascii="Times New Roman" w:hAnsi="Times New Roman" w:cs="Times New Roman"/>
          <w:color w:val="000000" w:themeColor="text1"/>
          <w:sz w:val="24"/>
          <w:szCs w:val="24"/>
          <w:shd w:val="clear" w:color="auto" w:fill="FFFFFF"/>
        </w:rPr>
        <w:t> </w:t>
      </w:r>
    </w:p>
    <w:p w14:paraId="365A0053" w14:textId="06212E30" w:rsidR="00F016C5" w:rsidRPr="00E31FD4" w:rsidRDefault="00BC5E1C" w:rsidP="00F016C5">
      <w:pPr>
        <w:spacing w:after="0" w:line="240" w:lineRule="auto"/>
        <w:jc w:val="both"/>
        <w:rPr>
          <w:rFonts w:ascii="Times New Roman" w:hAnsi="Times New Roman" w:cs="Times New Roman"/>
          <w:color w:val="000000" w:themeColor="text1"/>
          <w:sz w:val="24"/>
          <w:szCs w:val="24"/>
          <w:lang w:val="el-GR"/>
        </w:rPr>
      </w:pPr>
      <w:r w:rsidRPr="00E31FD4">
        <w:rPr>
          <w:rFonts w:ascii="Times New Roman" w:hAnsi="Times New Roman" w:cs="Times New Roman"/>
          <w:color w:val="000000" w:themeColor="text1"/>
          <w:sz w:val="24"/>
          <w:szCs w:val="24"/>
          <w:lang w:val="el-GR"/>
        </w:rPr>
        <w:t>Χαραλάμπους Ελένη,</w:t>
      </w:r>
      <w:r w:rsidRPr="00E31FD4">
        <w:rPr>
          <w:rFonts w:ascii="Arial" w:hAnsi="Arial" w:cs="Arial"/>
          <w:b/>
          <w:bCs/>
          <w:color w:val="000000"/>
          <w:sz w:val="24"/>
          <w:szCs w:val="24"/>
          <w:shd w:val="clear" w:color="auto" w:fill="FFFFFF"/>
        </w:rPr>
        <w:t xml:space="preserve"> </w:t>
      </w:r>
      <w:r w:rsidRPr="00E31FD4">
        <w:rPr>
          <w:rFonts w:ascii="Times New Roman" w:hAnsi="Times New Roman" w:cs="Times New Roman"/>
          <w:i/>
          <w:iCs/>
          <w:color w:val="000000" w:themeColor="text1"/>
          <w:sz w:val="24"/>
          <w:szCs w:val="24"/>
        </w:rPr>
        <w:t>Εθνοτική βία 1955-1959 : δολοφονίες Τουρκοκυπρίων : η συμβολή του άλμπουμ Şehitler albümü "Το άλμπουμ ηρώων "- η αντιπαραβολή του με τον ελληνοκυπριακό τύπο</w:t>
      </w:r>
      <w:r w:rsidRPr="00E31FD4">
        <w:rPr>
          <w:rFonts w:ascii="Times New Roman" w:hAnsi="Times New Roman" w:cs="Times New Roman"/>
          <w:i/>
          <w:iCs/>
          <w:color w:val="000000" w:themeColor="text1"/>
          <w:sz w:val="24"/>
          <w:szCs w:val="24"/>
          <w:lang w:val="el-GR"/>
        </w:rPr>
        <w:t>,</w:t>
      </w:r>
      <w:r w:rsidRPr="00E31FD4">
        <w:rPr>
          <w:rFonts w:ascii="Times New Roman" w:hAnsi="Times New Roman" w:cs="Times New Roman"/>
          <w:b/>
          <w:bCs/>
          <w:color w:val="000000" w:themeColor="text1"/>
          <w:sz w:val="24"/>
          <w:szCs w:val="24"/>
        </w:rPr>
        <w:t> </w:t>
      </w:r>
      <w:r w:rsidRPr="00E31FD4">
        <w:rPr>
          <w:rFonts w:ascii="Times New Roman" w:hAnsi="Times New Roman" w:cs="Times New Roman"/>
          <w:color w:val="000000" w:themeColor="text1"/>
          <w:sz w:val="24"/>
          <w:szCs w:val="24"/>
          <w:lang w:val="el-GR"/>
        </w:rPr>
        <w:t>Λευκωσία 2024.</w:t>
      </w:r>
    </w:p>
    <w:p w14:paraId="25A9C71E" w14:textId="77777777" w:rsidR="00681F1F" w:rsidRPr="00E15909" w:rsidRDefault="00681F1F" w:rsidP="00F016C5">
      <w:pPr>
        <w:spacing w:after="0" w:line="240" w:lineRule="auto"/>
        <w:jc w:val="both"/>
        <w:rPr>
          <w:rFonts w:ascii="Times New Roman" w:hAnsi="Times New Roman" w:cs="Times New Roman"/>
          <w:color w:val="000000" w:themeColor="text1"/>
          <w:sz w:val="24"/>
          <w:szCs w:val="24"/>
          <w:lang w:val="el-GR"/>
        </w:rPr>
      </w:pPr>
    </w:p>
    <w:p w14:paraId="61B97524" w14:textId="77777777" w:rsidR="00681F1F" w:rsidRPr="00E31FD4" w:rsidRDefault="00681F1F" w:rsidP="00F016C5">
      <w:pPr>
        <w:spacing w:after="0" w:line="240" w:lineRule="auto"/>
        <w:jc w:val="both"/>
        <w:rPr>
          <w:rFonts w:ascii="Times New Roman" w:hAnsi="Times New Roman" w:cs="Times New Roman"/>
          <w:color w:val="000000" w:themeColor="text1"/>
          <w:sz w:val="24"/>
          <w:szCs w:val="24"/>
          <w:lang w:val="el-GR"/>
        </w:rPr>
      </w:pPr>
    </w:p>
    <w:sectPr w:rsidR="00681F1F" w:rsidRPr="00E31F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5172" w14:textId="77777777" w:rsidR="00AC3790" w:rsidRDefault="00AC3790" w:rsidP="00F856FA">
      <w:pPr>
        <w:spacing w:after="0" w:line="240" w:lineRule="auto"/>
      </w:pPr>
      <w:r>
        <w:separator/>
      </w:r>
    </w:p>
  </w:endnote>
  <w:endnote w:type="continuationSeparator" w:id="0">
    <w:p w14:paraId="68213D9C" w14:textId="77777777" w:rsidR="00AC3790" w:rsidRDefault="00AC3790"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8A8A" w14:textId="77777777" w:rsidR="00AC3790" w:rsidRDefault="00AC3790" w:rsidP="00F856FA">
      <w:pPr>
        <w:spacing w:after="0" w:line="240" w:lineRule="auto"/>
      </w:pPr>
      <w:r>
        <w:separator/>
      </w:r>
    </w:p>
  </w:footnote>
  <w:footnote w:type="continuationSeparator" w:id="0">
    <w:p w14:paraId="41593548" w14:textId="77777777" w:rsidR="00AC3790" w:rsidRDefault="00AC3790" w:rsidP="00F856FA">
      <w:pPr>
        <w:spacing w:after="0" w:line="240" w:lineRule="auto"/>
      </w:pPr>
      <w:r>
        <w:continuationSeparator/>
      </w:r>
    </w:p>
  </w:footnote>
  <w:footnote w:id="1">
    <w:p w14:paraId="6475E3B6" w14:textId="1A6A2FE0" w:rsidR="000175D6" w:rsidRPr="00F24603" w:rsidRDefault="000175D6" w:rsidP="000175D6">
      <w:pPr>
        <w:pStyle w:val="ad"/>
        <w:jc w:val="both"/>
        <w:rPr>
          <w:rFonts w:ascii="Times New Roman" w:hAnsi="Times New Roman" w:cs="Times New Roman"/>
          <w:color w:val="000000" w:themeColor="text1"/>
          <w:lang w:val="el-GR"/>
        </w:rPr>
      </w:pPr>
      <w:r w:rsidRPr="00743189">
        <w:rPr>
          <w:rStyle w:val="ae"/>
          <w:rFonts w:ascii="Times New Roman" w:hAnsi="Times New Roman" w:cs="Times New Roman"/>
          <w:color w:val="000000" w:themeColor="text1"/>
        </w:rPr>
        <w:footnoteRef/>
      </w:r>
      <w:r w:rsidRPr="00743189">
        <w:rPr>
          <w:rFonts w:ascii="Times New Roman" w:eastAsia="Times New Roman" w:hAnsi="Times New Roman" w:cs="Times New Roman"/>
          <w:bCs/>
          <w:color w:val="000000" w:themeColor="text1"/>
          <w:lang w:val="el-GR"/>
        </w:rPr>
        <w:t>Γεώργιος</w:t>
      </w:r>
      <w:r w:rsidRPr="00F24603">
        <w:rPr>
          <w:rFonts w:ascii="Times New Roman" w:eastAsia="Times New Roman" w:hAnsi="Times New Roman" w:cs="Times New Roman"/>
          <w:bCs/>
          <w:color w:val="000000" w:themeColor="text1"/>
          <w:lang w:val="el-GR"/>
        </w:rPr>
        <w:t xml:space="preserve"> </w:t>
      </w:r>
      <w:r w:rsidRPr="00743189">
        <w:rPr>
          <w:rFonts w:ascii="Times New Roman" w:eastAsia="Times New Roman" w:hAnsi="Times New Roman" w:cs="Times New Roman"/>
          <w:bCs/>
          <w:color w:val="000000" w:themeColor="text1"/>
          <w:lang w:val="el-GR"/>
        </w:rPr>
        <w:t>Γρίβας</w:t>
      </w:r>
      <w:r w:rsidRPr="00F24603">
        <w:rPr>
          <w:rFonts w:ascii="Times New Roman" w:eastAsia="Times New Roman" w:hAnsi="Times New Roman" w:cs="Times New Roman"/>
          <w:bCs/>
          <w:color w:val="000000" w:themeColor="text1"/>
          <w:lang w:val="el-GR"/>
        </w:rPr>
        <w:t>-</w:t>
      </w:r>
      <w:r w:rsidRPr="00743189">
        <w:rPr>
          <w:rFonts w:ascii="Times New Roman" w:eastAsia="Times New Roman" w:hAnsi="Times New Roman" w:cs="Times New Roman"/>
          <w:bCs/>
          <w:color w:val="000000" w:themeColor="text1"/>
          <w:lang w:val="el-GR"/>
        </w:rPr>
        <w:t>Διγενής</w:t>
      </w:r>
      <w:r w:rsidRPr="00F24603">
        <w:rPr>
          <w:rFonts w:ascii="Times New Roman" w:eastAsia="Times New Roman" w:hAnsi="Times New Roman" w:cs="Times New Roman"/>
          <w:bCs/>
          <w:color w:val="000000" w:themeColor="text1"/>
          <w:lang w:val="el-GR"/>
        </w:rPr>
        <w:t xml:space="preserve">, </w:t>
      </w:r>
      <w:r w:rsidRPr="00743189">
        <w:rPr>
          <w:rFonts w:ascii="Times New Roman" w:eastAsia="Times New Roman" w:hAnsi="Times New Roman" w:cs="Times New Roman"/>
          <w:bCs/>
          <w:i/>
          <w:color w:val="000000" w:themeColor="text1"/>
          <w:lang w:val="el-GR"/>
        </w:rPr>
        <w:t>Απομνημονεύματα</w:t>
      </w:r>
      <w:r w:rsidRPr="00F24603">
        <w:rPr>
          <w:rFonts w:ascii="Times New Roman" w:eastAsia="Times New Roman" w:hAnsi="Times New Roman" w:cs="Times New Roman"/>
          <w:bCs/>
          <w:i/>
          <w:color w:val="000000" w:themeColor="text1"/>
          <w:lang w:val="el-GR"/>
        </w:rPr>
        <w:t xml:space="preserve"> </w:t>
      </w:r>
      <w:r w:rsidRPr="00743189">
        <w:rPr>
          <w:rFonts w:ascii="Times New Roman" w:eastAsia="Times New Roman" w:hAnsi="Times New Roman" w:cs="Times New Roman"/>
          <w:bCs/>
          <w:i/>
          <w:color w:val="000000" w:themeColor="text1"/>
          <w:lang w:val="el-GR"/>
        </w:rPr>
        <w:t>αγώνος</w:t>
      </w:r>
      <w:r w:rsidRPr="00F24603">
        <w:rPr>
          <w:rFonts w:ascii="Times New Roman" w:eastAsia="Times New Roman" w:hAnsi="Times New Roman" w:cs="Times New Roman"/>
          <w:bCs/>
          <w:i/>
          <w:color w:val="000000" w:themeColor="text1"/>
          <w:lang w:val="el-GR"/>
        </w:rPr>
        <w:t xml:space="preserve"> </w:t>
      </w:r>
      <w:r w:rsidRPr="00743189">
        <w:rPr>
          <w:rFonts w:ascii="Times New Roman" w:eastAsia="Times New Roman" w:hAnsi="Times New Roman" w:cs="Times New Roman"/>
          <w:bCs/>
          <w:i/>
          <w:color w:val="000000" w:themeColor="text1"/>
          <w:lang w:val="el-GR"/>
        </w:rPr>
        <w:t>Ε</w:t>
      </w:r>
      <w:r w:rsidRPr="00F24603">
        <w:rPr>
          <w:rFonts w:ascii="Times New Roman" w:eastAsia="Times New Roman" w:hAnsi="Times New Roman" w:cs="Times New Roman"/>
          <w:bCs/>
          <w:i/>
          <w:color w:val="000000" w:themeColor="text1"/>
          <w:lang w:val="el-GR"/>
        </w:rPr>
        <w:t>.</w:t>
      </w:r>
      <w:r w:rsidRPr="00743189">
        <w:rPr>
          <w:rFonts w:ascii="Times New Roman" w:eastAsia="Times New Roman" w:hAnsi="Times New Roman" w:cs="Times New Roman"/>
          <w:bCs/>
          <w:i/>
          <w:color w:val="000000" w:themeColor="text1"/>
          <w:lang w:val="el-GR"/>
        </w:rPr>
        <w:t>Ο</w:t>
      </w:r>
      <w:r w:rsidRPr="00F24603">
        <w:rPr>
          <w:rFonts w:ascii="Times New Roman" w:eastAsia="Times New Roman" w:hAnsi="Times New Roman" w:cs="Times New Roman"/>
          <w:bCs/>
          <w:i/>
          <w:color w:val="000000" w:themeColor="text1"/>
          <w:lang w:val="el-GR"/>
        </w:rPr>
        <w:t>.</w:t>
      </w:r>
      <w:r w:rsidRPr="00743189">
        <w:rPr>
          <w:rFonts w:ascii="Times New Roman" w:eastAsia="Times New Roman" w:hAnsi="Times New Roman" w:cs="Times New Roman"/>
          <w:bCs/>
          <w:i/>
          <w:color w:val="000000" w:themeColor="text1"/>
          <w:lang w:val="el-GR"/>
        </w:rPr>
        <w:t>Κ</w:t>
      </w:r>
      <w:r w:rsidRPr="00F24603">
        <w:rPr>
          <w:rFonts w:ascii="Times New Roman" w:eastAsia="Times New Roman" w:hAnsi="Times New Roman" w:cs="Times New Roman"/>
          <w:bCs/>
          <w:i/>
          <w:color w:val="000000" w:themeColor="text1"/>
          <w:lang w:val="el-GR"/>
        </w:rPr>
        <w:t>.</w:t>
      </w:r>
      <w:r w:rsidRPr="00743189">
        <w:rPr>
          <w:rFonts w:ascii="Times New Roman" w:eastAsia="Times New Roman" w:hAnsi="Times New Roman" w:cs="Times New Roman"/>
          <w:bCs/>
          <w:i/>
          <w:color w:val="000000" w:themeColor="text1"/>
          <w:lang w:val="el-GR"/>
        </w:rPr>
        <w:t>Α</w:t>
      </w:r>
      <w:r w:rsidRPr="00F24603">
        <w:rPr>
          <w:rFonts w:ascii="Times New Roman" w:eastAsia="Times New Roman" w:hAnsi="Times New Roman" w:cs="Times New Roman"/>
          <w:bCs/>
          <w:i/>
          <w:color w:val="000000" w:themeColor="text1"/>
          <w:lang w:val="el-GR"/>
        </w:rPr>
        <w:t>. 1955-1959</w:t>
      </w:r>
      <w:r w:rsidRPr="00F24603">
        <w:rPr>
          <w:rFonts w:ascii="Times New Roman" w:eastAsia="Times New Roman" w:hAnsi="Times New Roman" w:cs="Times New Roman"/>
          <w:bCs/>
          <w:color w:val="000000" w:themeColor="text1"/>
          <w:lang w:val="el-GR"/>
        </w:rPr>
        <w:t xml:space="preserve">, </w:t>
      </w:r>
      <w:r w:rsidRPr="00743189">
        <w:rPr>
          <w:rFonts w:ascii="Times New Roman" w:eastAsia="Times New Roman" w:hAnsi="Times New Roman" w:cs="Times New Roman"/>
          <w:color w:val="000000" w:themeColor="text1"/>
          <w:lang w:val="el-GR"/>
        </w:rPr>
        <w:t>Αθήνα</w:t>
      </w:r>
      <w:r w:rsidRPr="00F24603">
        <w:rPr>
          <w:rFonts w:ascii="Times New Roman" w:eastAsia="Times New Roman" w:hAnsi="Times New Roman" w:cs="Times New Roman"/>
          <w:color w:val="000000" w:themeColor="text1"/>
          <w:lang w:val="el-GR"/>
        </w:rPr>
        <w:t xml:space="preserve"> 1961, </w:t>
      </w:r>
      <w:r w:rsidRPr="00743189">
        <w:rPr>
          <w:rFonts w:ascii="Times New Roman" w:eastAsia="Times New Roman" w:hAnsi="Times New Roman" w:cs="Times New Roman"/>
          <w:color w:val="000000" w:themeColor="text1"/>
          <w:lang w:val="el-GR"/>
        </w:rPr>
        <w:t>σελ</w:t>
      </w:r>
      <w:r w:rsidRPr="00F24603">
        <w:rPr>
          <w:rFonts w:ascii="Times New Roman" w:eastAsia="Times New Roman" w:hAnsi="Times New Roman" w:cs="Times New Roman"/>
          <w:color w:val="000000" w:themeColor="text1"/>
          <w:lang w:val="el-GR"/>
        </w:rPr>
        <w:t>. 51.</w:t>
      </w:r>
      <w:r w:rsidRPr="00F24603">
        <w:rPr>
          <w:rFonts w:ascii="Times New Roman" w:hAnsi="Times New Roman" w:cs="Times New Roman"/>
          <w:color w:val="000000" w:themeColor="text1"/>
          <w:lang w:val="el-GR"/>
        </w:rPr>
        <w:t xml:space="preserve"> </w:t>
      </w:r>
    </w:p>
  </w:footnote>
  <w:footnote w:id="2">
    <w:p w14:paraId="1197780C" w14:textId="4D573B05" w:rsidR="001C7F13" w:rsidRPr="000F1CCE" w:rsidRDefault="001C7F13" w:rsidP="001C7F13">
      <w:pPr>
        <w:pStyle w:val="ad"/>
        <w:rPr>
          <w:rFonts w:ascii="Times New Roman" w:hAnsi="Times New Roman" w:cs="Times New Roman"/>
          <w:color w:val="000000" w:themeColor="text1"/>
          <w:lang w:val="el-GR"/>
        </w:rPr>
      </w:pPr>
      <w:r w:rsidRPr="00A93E23">
        <w:rPr>
          <w:rStyle w:val="ae"/>
          <w:rFonts w:ascii="Times New Roman" w:hAnsi="Times New Roman" w:cs="Times New Roman"/>
          <w:color w:val="000000" w:themeColor="text1"/>
        </w:rPr>
        <w:footnoteRef/>
      </w:r>
      <w:r w:rsidRPr="00A93E23">
        <w:rPr>
          <w:rFonts w:ascii="Times New Roman" w:hAnsi="Times New Roman" w:cs="Times New Roman"/>
          <w:color w:val="000000" w:themeColor="text1"/>
          <w:lang w:val="el-GR"/>
        </w:rPr>
        <w:t>Εφημερίδα</w:t>
      </w:r>
      <w:r w:rsidRPr="00FB3969">
        <w:rPr>
          <w:rFonts w:ascii="Times New Roman" w:hAnsi="Times New Roman" w:cs="Times New Roman"/>
          <w:color w:val="000000" w:themeColor="text1"/>
          <w:lang w:val="tr-TR"/>
        </w:rPr>
        <w:t xml:space="preserve"> </w:t>
      </w:r>
      <w:r w:rsidRPr="00FB3969">
        <w:rPr>
          <w:rFonts w:ascii="Times New Roman" w:hAnsi="Times New Roman" w:cs="Times New Roman"/>
          <w:i/>
          <w:color w:val="000000" w:themeColor="text1"/>
          <w:lang w:val="tr-TR"/>
        </w:rPr>
        <w:t>Bozkurt</w:t>
      </w:r>
      <w:r w:rsidRPr="00FB3969">
        <w:rPr>
          <w:rFonts w:ascii="Times New Roman" w:hAnsi="Times New Roman" w:cs="Times New Roman"/>
          <w:color w:val="000000" w:themeColor="text1"/>
          <w:lang w:val="tr-TR"/>
        </w:rPr>
        <w:t xml:space="preserve">, 5 </w:t>
      </w:r>
      <w:r w:rsidRPr="00A93E23">
        <w:rPr>
          <w:rFonts w:ascii="Times New Roman" w:hAnsi="Times New Roman" w:cs="Times New Roman"/>
          <w:color w:val="000000" w:themeColor="text1"/>
          <w:lang w:val="tr-TR"/>
        </w:rPr>
        <w:t>Eylül</w:t>
      </w:r>
      <w:r w:rsidR="0065381D">
        <w:rPr>
          <w:rFonts w:ascii="Times New Roman" w:hAnsi="Times New Roman" w:cs="Times New Roman"/>
          <w:color w:val="000000" w:themeColor="text1"/>
          <w:lang w:val="el-GR"/>
        </w:rPr>
        <w:t xml:space="preserve"> / </w:t>
      </w:r>
      <w:r w:rsidR="000F1CCE">
        <w:rPr>
          <w:rFonts w:ascii="Times New Roman" w:hAnsi="Times New Roman" w:cs="Times New Roman"/>
          <w:color w:val="000000" w:themeColor="text1"/>
          <w:lang w:val="el-GR"/>
        </w:rPr>
        <w:t xml:space="preserve">5 </w:t>
      </w:r>
      <w:r w:rsidR="0065381D">
        <w:rPr>
          <w:rFonts w:ascii="Times New Roman" w:hAnsi="Times New Roman" w:cs="Times New Roman"/>
          <w:color w:val="000000" w:themeColor="text1"/>
          <w:lang w:val="el-GR"/>
        </w:rPr>
        <w:t xml:space="preserve">Σεπτεμβρίου </w:t>
      </w:r>
      <w:r w:rsidRPr="00A93E23">
        <w:rPr>
          <w:rFonts w:ascii="Times New Roman" w:hAnsi="Times New Roman" w:cs="Times New Roman"/>
          <w:color w:val="000000" w:themeColor="text1"/>
          <w:lang w:val="tr-TR"/>
        </w:rPr>
        <w:t xml:space="preserve"> 1955 </w:t>
      </w:r>
      <w:r w:rsidRPr="00A93E23">
        <w:rPr>
          <w:rFonts w:ascii="Times New Roman" w:hAnsi="Times New Roman" w:cs="Times New Roman"/>
          <w:color w:val="000000" w:themeColor="text1"/>
          <w:lang w:val="el-GR"/>
        </w:rPr>
        <w:t>στο</w:t>
      </w:r>
      <w:r w:rsidRPr="00FB3969">
        <w:rPr>
          <w:rFonts w:ascii="Times New Roman" w:hAnsi="Times New Roman" w:cs="Times New Roman"/>
          <w:color w:val="000000" w:themeColor="text1"/>
          <w:lang w:val="tr-TR"/>
        </w:rPr>
        <w:t xml:space="preserve">  </w:t>
      </w:r>
      <w:r w:rsidRPr="00A93E23">
        <w:rPr>
          <w:rFonts w:ascii="Times New Roman" w:hAnsi="Times New Roman" w:cs="Times New Roman"/>
          <w:color w:val="000000" w:themeColor="text1"/>
          <w:lang w:val="de-DE"/>
        </w:rPr>
        <w:t>Ahmet An</w:t>
      </w:r>
      <w:r w:rsidRPr="00A93E23">
        <w:rPr>
          <w:rFonts w:ascii="Times New Roman" w:hAnsi="Times New Roman" w:cs="Times New Roman"/>
          <w:color w:val="000000" w:themeColor="text1"/>
          <w:lang w:val="tr-TR"/>
        </w:rPr>
        <w:t xml:space="preserve">, </w:t>
      </w:r>
      <w:r w:rsidRPr="00A93E23">
        <w:rPr>
          <w:rFonts w:ascii="Times New Roman" w:hAnsi="Times New Roman" w:cs="Times New Roman"/>
          <w:i/>
          <w:iCs/>
          <w:color w:val="000000" w:themeColor="text1"/>
          <w:lang w:val="de-DE"/>
        </w:rPr>
        <w:t>K</w:t>
      </w:r>
      <w:r w:rsidRPr="00A93E23">
        <w:rPr>
          <w:rFonts w:ascii="Times New Roman" w:hAnsi="Times New Roman" w:cs="Times New Roman"/>
          <w:i/>
          <w:iCs/>
          <w:color w:val="000000" w:themeColor="text1"/>
          <w:lang w:val="tr-TR"/>
        </w:rPr>
        <w:t>ı</w:t>
      </w:r>
      <w:r w:rsidRPr="00A93E23">
        <w:rPr>
          <w:rFonts w:ascii="Times New Roman" w:hAnsi="Times New Roman" w:cs="Times New Roman"/>
          <w:i/>
          <w:iCs/>
          <w:color w:val="000000" w:themeColor="text1"/>
          <w:lang w:val="de-DE"/>
        </w:rPr>
        <w:t>br</w:t>
      </w:r>
      <w:r w:rsidRPr="00A93E23">
        <w:rPr>
          <w:rFonts w:ascii="Times New Roman" w:hAnsi="Times New Roman" w:cs="Times New Roman"/>
          <w:i/>
          <w:iCs/>
          <w:color w:val="000000" w:themeColor="text1"/>
          <w:lang w:val="tr-TR"/>
        </w:rPr>
        <w:t>ı</w:t>
      </w:r>
      <w:r w:rsidRPr="00A93E23">
        <w:rPr>
          <w:rFonts w:ascii="Times New Roman" w:hAnsi="Times New Roman" w:cs="Times New Roman"/>
          <w:i/>
          <w:iCs/>
          <w:color w:val="000000" w:themeColor="text1"/>
          <w:lang w:val="de-DE"/>
        </w:rPr>
        <w:t>sl</w:t>
      </w:r>
      <w:r w:rsidRPr="00A93E23">
        <w:rPr>
          <w:rFonts w:ascii="Times New Roman" w:hAnsi="Times New Roman" w:cs="Times New Roman"/>
          <w:i/>
          <w:iCs/>
          <w:color w:val="000000" w:themeColor="text1"/>
          <w:lang w:val="tr-TR"/>
        </w:rPr>
        <w:t xml:space="preserve">ı </w:t>
      </w:r>
      <w:r w:rsidRPr="00A93E23">
        <w:rPr>
          <w:rFonts w:ascii="Times New Roman" w:hAnsi="Times New Roman" w:cs="Times New Roman"/>
          <w:i/>
          <w:iCs/>
          <w:color w:val="000000" w:themeColor="text1"/>
          <w:lang w:val="de-DE"/>
        </w:rPr>
        <w:t>T</w:t>
      </w:r>
      <w:r w:rsidRPr="00A93E23">
        <w:rPr>
          <w:rFonts w:ascii="Times New Roman" w:hAnsi="Times New Roman" w:cs="Times New Roman"/>
          <w:i/>
          <w:iCs/>
          <w:color w:val="000000" w:themeColor="text1"/>
          <w:lang w:val="tr-TR"/>
        </w:rPr>
        <w:t>ü</w:t>
      </w:r>
      <w:r w:rsidRPr="00A93E23">
        <w:rPr>
          <w:rFonts w:ascii="Times New Roman" w:hAnsi="Times New Roman" w:cs="Times New Roman"/>
          <w:i/>
          <w:iCs/>
          <w:color w:val="000000" w:themeColor="text1"/>
          <w:lang w:val="de-DE"/>
        </w:rPr>
        <w:t>rklerin</w:t>
      </w:r>
      <w:r w:rsidRPr="00A93E23">
        <w:rPr>
          <w:rFonts w:ascii="Times New Roman" w:hAnsi="Times New Roman" w:cs="Times New Roman"/>
          <w:i/>
          <w:iCs/>
          <w:color w:val="000000" w:themeColor="text1"/>
          <w:lang w:val="tr-TR"/>
        </w:rPr>
        <w:t xml:space="preserve"> </w:t>
      </w:r>
      <w:r w:rsidRPr="00A93E23">
        <w:rPr>
          <w:rFonts w:ascii="Times New Roman" w:hAnsi="Times New Roman" w:cs="Times New Roman"/>
          <w:i/>
          <w:iCs/>
          <w:color w:val="000000" w:themeColor="text1"/>
          <w:lang w:val="de-DE"/>
        </w:rPr>
        <w:t>siyasal</w:t>
      </w:r>
      <w:r w:rsidRPr="00A93E23">
        <w:rPr>
          <w:rFonts w:ascii="Times New Roman" w:hAnsi="Times New Roman" w:cs="Times New Roman"/>
          <w:i/>
          <w:iCs/>
          <w:color w:val="000000" w:themeColor="text1"/>
          <w:lang w:val="tr-TR"/>
        </w:rPr>
        <w:t xml:space="preserve"> </w:t>
      </w:r>
      <w:r w:rsidRPr="00A93E23">
        <w:rPr>
          <w:rFonts w:ascii="Times New Roman" w:hAnsi="Times New Roman" w:cs="Times New Roman"/>
          <w:i/>
          <w:iCs/>
          <w:color w:val="000000" w:themeColor="text1"/>
          <w:lang w:val="de-DE"/>
        </w:rPr>
        <w:t>tarihi</w:t>
      </w:r>
      <w:r w:rsidRPr="00A93E23">
        <w:rPr>
          <w:rFonts w:ascii="Times New Roman" w:hAnsi="Times New Roman" w:cs="Times New Roman"/>
          <w:i/>
          <w:iCs/>
          <w:color w:val="000000" w:themeColor="text1"/>
          <w:lang w:val="tr-TR"/>
        </w:rPr>
        <w:t xml:space="preserve"> (1930-1960):</w:t>
      </w:r>
      <w:r w:rsidRPr="00A93E23">
        <w:rPr>
          <w:rFonts w:ascii="Times New Roman" w:hAnsi="Times New Roman" w:cs="Times New Roman"/>
          <w:i/>
          <w:iCs/>
          <w:color w:val="000000" w:themeColor="text1"/>
          <w:lang w:val="de-DE"/>
        </w:rPr>
        <w:t>Bas</w:t>
      </w:r>
      <w:r w:rsidRPr="00A93E23">
        <w:rPr>
          <w:rFonts w:ascii="Times New Roman" w:hAnsi="Times New Roman" w:cs="Times New Roman"/>
          <w:i/>
          <w:iCs/>
          <w:color w:val="000000" w:themeColor="text1"/>
          <w:lang w:val="tr-TR"/>
        </w:rPr>
        <w:t>ı</w:t>
      </w:r>
      <w:r w:rsidRPr="00A93E23">
        <w:rPr>
          <w:rFonts w:ascii="Times New Roman" w:hAnsi="Times New Roman" w:cs="Times New Roman"/>
          <w:i/>
          <w:iCs/>
          <w:color w:val="000000" w:themeColor="text1"/>
          <w:lang w:val="de-DE"/>
        </w:rPr>
        <w:t>n</w:t>
      </w:r>
      <w:r w:rsidRPr="00A93E23">
        <w:rPr>
          <w:rFonts w:ascii="Times New Roman" w:hAnsi="Times New Roman" w:cs="Times New Roman"/>
          <w:i/>
          <w:iCs/>
          <w:color w:val="000000" w:themeColor="text1"/>
          <w:lang w:val="tr-TR"/>
        </w:rPr>
        <w:t>ı</w:t>
      </w:r>
      <w:r w:rsidRPr="00A93E23">
        <w:rPr>
          <w:rFonts w:ascii="Times New Roman" w:hAnsi="Times New Roman" w:cs="Times New Roman"/>
          <w:i/>
          <w:iCs/>
          <w:color w:val="000000" w:themeColor="text1"/>
          <w:lang w:val="de-DE"/>
        </w:rPr>
        <w:t>n</w:t>
      </w:r>
      <w:r w:rsidRPr="00A93E23">
        <w:rPr>
          <w:rFonts w:ascii="Times New Roman" w:hAnsi="Times New Roman" w:cs="Times New Roman"/>
          <w:i/>
          <w:iCs/>
          <w:color w:val="000000" w:themeColor="text1"/>
          <w:lang w:val="tr-TR"/>
        </w:rPr>
        <w:t xml:space="preserve"> </w:t>
      </w:r>
      <w:r w:rsidRPr="00A93E23">
        <w:rPr>
          <w:rFonts w:ascii="Times New Roman" w:hAnsi="Times New Roman" w:cs="Times New Roman"/>
          <w:i/>
          <w:iCs/>
          <w:color w:val="000000" w:themeColor="text1"/>
          <w:lang w:val="de-DE"/>
        </w:rPr>
        <w:t>aynas</w:t>
      </w:r>
      <w:r w:rsidRPr="00A93E23">
        <w:rPr>
          <w:rFonts w:ascii="Times New Roman" w:hAnsi="Times New Roman" w:cs="Times New Roman"/>
          <w:i/>
          <w:iCs/>
          <w:color w:val="000000" w:themeColor="text1"/>
          <w:lang w:val="tr-TR"/>
        </w:rPr>
        <w:t>ı</w:t>
      </w:r>
      <w:r w:rsidRPr="00A93E23">
        <w:rPr>
          <w:rFonts w:ascii="Times New Roman" w:hAnsi="Times New Roman" w:cs="Times New Roman"/>
          <w:i/>
          <w:iCs/>
          <w:color w:val="000000" w:themeColor="text1"/>
          <w:lang w:val="de-DE"/>
        </w:rPr>
        <w:t>nda</w:t>
      </w:r>
      <w:r w:rsidRPr="00A93E23">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K</w:t>
      </w:r>
      <w:r w:rsidRPr="00611056">
        <w:rPr>
          <w:rFonts w:ascii="Times New Roman" w:hAnsi="Times New Roman" w:cs="Times New Roman"/>
          <w:i/>
          <w:iCs/>
          <w:color w:val="000000" w:themeColor="text1"/>
          <w:lang w:val="tr-TR"/>
        </w:rPr>
        <w:t>ı</w:t>
      </w:r>
      <w:r w:rsidRPr="00611056">
        <w:rPr>
          <w:rFonts w:ascii="Times New Roman" w:hAnsi="Times New Roman" w:cs="Times New Roman"/>
          <w:i/>
          <w:iCs/>
          <w:color w:val="000000" w:themeColor="text1"/>
          <w:lang w:val="de-DE"/>
        </w:rPr>
        <w:t>br</w:t>
      </w:r>
      <w:r w:rsidRPr="00611056">
        <w:rPr>
          <w:rFonts w:ascii="Times New Roman" w:hAnsi="Times New Roman" w:cs="Times New Roman"/>
          <w:i/>
          <w:iCs/>
          <w:color w:val="000000" w:themeColor="text1"/>
          <w:lang w:val="tr-TR"/>
        </w:rPr>
        <w:t>ı</w:t>
      </w:r>
      <w:r w:rsidRPr="00611056">
        <w:rPr>
          <w:rFonts w:ascii="Times New Roman" w:hAnsi="Times New Roman" w:cs="Times New Roman"/>
          <w:i/>
          <w:iCs/>
          <w:color w:val="000000" w:themeColor="text1"/>
          <w:lang w:val="de-DE"/>
        </w:rPr>
        <w:t>sl</w:t>
      </w:r>
      <w:r w:rsidRPr="00611056">
        <w:rPr>
          <w:rFonts w:ascii="Times New Roman" w:hAnsi="Times New Roman" w:cs="Times New Roman"/>
          <w:i/>
          <w:iCs/>
          <w:color w:val="000000" w:themeColor="text1"/>
          <w:lang w:val="tr-TR"/>
        </w:rPr>
        <w:t xml:space="preserve">ı </w:t>
      </w:r>
      <w:r w:rsidRPr="00611056">
        <w:rPr>
          <w:rFonts w:ascii="Times New Roman" w:hAnsi="Times New Roman" w:cs="Times New Roman"/>
          <w:i/>
          <w:iCs/>
          <w:color w:val="000000" w:themeColor="text1"/>
          <w:lang w:val="de-DE"/>
        </w:rPr>
        <w:t>T</w:t>
      </w:r>
      <w:r w:rsidRPr="00611056">
        <w:rPr>
          <w:rFonts w:ascii="Times New Roman" w:hAnsi="Times New Roman" w:cs="Times New Roman"/>
          <w:i/>
          <w:iCs/>
          <w:color w:val="000000" w:themeColor="text1"/>
          <w:lang w:val="tr-TR"/>
        </w:rPr>
        <w:t>ü</w:t>
      </w:r>
      <w:r w:rsidRPr="00611056">
        <w:rPr>
          <w:rFonts w:ascii="Times New Roman" w:hAnsi="Times New Roman" w:cs="Times New Roman"/>
          <w:i/>
          <w:iCs/>
          <w:color w:val="000000" w:themeColor="text1"/>
          <w:lang w:val="de-DE"/>
        </w:rPr>
        <w:t>rklerin</w:t>
      </w:r>
      <w:r w:rsidRPr="00611056">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unutturulan</w:t>
      </w:r>
      <w:r w:rsidRPr="00611056">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siyasal</w:t>
      </w:r>
      <w:r w:rsidRPr="00611056">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ge</w:t>
      </w:r>
      <w:r w:rsidRPr="00611056">
        <w:rPr>
          <w:rFonts w:ascii="Times New Roman" w:hAnsi="Times New Roman" w:cs="Times New Roman"/>
          <w:i/>
          <w:iCs/>
          <w:color w:val="000000" w:themeColor="text1"/>
          <w:lang w:val="tr-TR"/>
        </w:rPr>
        <w:t>ç</w:t>
      </w:r>
      <w:r w:rsidRPr="00611056">
        <w:rPr>
          <w:rFonts w:ascii="Times New Roman" w:hAnsi="Times New Roman" w:cs="Times New Roman"/>
          <w:i/>
          <w:iCs/>
          <w:color w:val="000000" w:themeColor="text1"/>
          <w:lang w:val="de-DE"/>
        </w:rPr>
        <w:t>mi</w:t>
      </w:r>
      <w:r w:rsidRPr="00611056">
        <w:rPr>
          <w:rFonts w:ascii="Times New Roman" w:hAnsi="Times New Roman" w:cs="Times New Roman"/>
          <w:i/>
          <w:iCs/>
          <w:color w:val="000000" w:themeColor="text1"/>
          <w:lang w:val="tr-TR"/>
        </w:rPr>
        <w:t>ş</w:t>
      </w:r>
      <w:r w:rsidRPr="00611056">
        <w:rPr>
          <w:rFonts w:ascii="Times New Roman" w:hAnsi="Times New Roman" w:cs="Times New Roman"/>
          <w:i/>
          <w:iCs/>
          <w:color w:val="000000" w:themeColor="text1"/>
          <w:lang w:val="de-DE"/>
        </w:rPr>
        <w:t>i</w:t>
      </w:r>
      <w:r w:rsidRPr="00611056">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ve</w:t>
      </w:r>
      <w:r w:rsidRPr="00611056">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liderlik</w:t>
      </w:r>
      <w:r w:rsidRPr="00611056">
        <w:rPr>
          <w:rFonts w:ascii="Times New Roman" w:hAnsi="Times New Roman" w:cs="Times New Roman"/>
          <w:i/>
          <w:iCs/>
          <w:color w:val="000000" w:themeColor="text1"/>
          <w:lang w:val="tr-TR"/>
        </w:rPr>
        <w:t xml:space="preserve"> </w:t>
      </w:r>
      <w:r w:rsidRPr="00611056">
        <w:rPr>
          <w:rFonts w:ascii="Times New Roman" w:hAnsi="Times New Roman" w:cs="Times New Roman"/>
          <w:i/>
          <w:iCs/>
          <w:color w:val="000000" w:themeColor="text1"/>
          <w:lang w:val="de-DE"/>
        </w:rPr>
        <w:t>kavgas</w:t>
      </w:r>
      <w:r w:rsidRPr="00611056">
        <w:rPr>
          <w:rFonts w:ascii="Times New Roman" w:hAnsi="Times New Roman" w:cs="Times New Roman"/>
          <w:i/>
          <w:iCs/>
          <w:color w:val="000000" w:themeColor="text1"/>
          <w:lang w:val="tr-TR"/>
        </w:rPr>
        <w:t>ı</w:t>
      </w:r>
      <w:r w:rsidRPr="00611056">
        <w:rPr>
          <w:rFonts w:ascii="Times New Roman" w:hAnsi="Times New Roman" w:cs="Times New Roman"/>
          <w:color w:val="000000" w:themeColor="text1"/>
          <w:lang w:val="tr-TR"/>
        </w:rPr>
        <w:t xml:space="preserve">, </w:t>
      </w:r>
      <w:r w:rsidRPr="00611056">
        <w:rPr>
          <w:rFonts w:ascii="Times New Roman" w:hAnsi="Times New Roman" w:cs="Times New Roman"/>
          <w:color w:val="000000" w:themeColor="text1"/>
          <w:lang w:val="de-DE"/>
        </w:rPr>
        <w:t>Ozyay</w:t>
      </w:r>
      <w:r w:rsidRPr="00611056">
        <w:rPr>
          <w:rFonts w:ascii="Times New Roman" w:hAnsi="Times New Roman" w:cs="Times New Roman"/>
          <w:color w:val="000000" w:themeColor="text1"/>
          <w:lang w:val="tr-TR"/>
        </w:rPr>
        <w:t xml:space="preserve"> </w:t>
      </w:r>
      <w:r w:rsidRPr="00611056">
        <w:rPr>
          <w:rFonts w:ascii="Times New Roman" w:hAnsi="Times New Roman" w:cs="Times New Roman"/>
          <w:color w:val="000000" w:themeColor="text1"/>
          <w:lang w:val="de-DE"/>
        </w:rPr>
        <w:t>Matbaac</w:t>
      </w:r>
      <w:r w:rsidRPr="00611056">
        <w:rPr>
          <w:rFonts w:ascii="Times New Roman" w:hAnsi="Times New Roman" w:cs="Times New Roman"/>
          <w:color w:val="000000" w:themeColor="text1"/>
          <w:lang w:val="tr-TR"/>
        </w:rPr>
        <w:t>ı</w:t>
      </w:r>
      <w:r w:rsidRPr="00611056">
        <w:rPr>
          <w:rFonts w:ascii="Times New Roman" w:hAnsi="Times New Roman" w:cs="Times New Roman"/>
          <w:color w:val="000000" w:themeColor="text1"/>
          <w:lang w:val="de-DE"/>
        </w:rPr>
        <w:t>l</w:t>
      </w:r>
      <w:r w:rsidRPr="00611056">
        <w:rPr>
          <w:rFonts w:ascii="Times New Roman" w:hAnsi="Times New Roman" w:cs="Times New Roman"/>
          <w:color w:val="000000" w:themeColor="text1"/>
          <w:lang w:val="tr-TR"/>
        </w:rPr>
        <w:t>ı</w:t>
      </w:r>
      <w:r w:rsidRPr="00611056">
        <w:rPr>
          <w:rFonts w:ascii="Times New Roman" w:hAnsi="Times New Roman" w:cs="Times New Roman"/>
          <w:color w:val="000000" w:themeColor="text1"/>
          <w:lang w:val="de-DE"/>
        </w:rPr>
        <w:t>k</w:t>
      </w:r>
      <w:r w:rsidRPr="00611056">
        <w:rPr>
          <w:rFonts w:ascii="Times New Roman" w:hAnsi="Times New Roman" w:cs="Times New Roman"/>
          <w:color w:val="000000" w:themeColor="text1"/>
          <w:lang w:val="tr-TR"/>
        </w:rPr>
        <w:t xml:space="preserve">, </w:t>
      </w:r>
      <w:r w:rsidR="003F0619">
        <w:rPr>
          <w:rFonts w:ascii="Times New Roman" w:hAnsi="Times New Roman" w:cs="Times New Roman"/>
          <w:color w:val="000000" w:themeColor="text1"/>
          <w:lang w:val="el-GR"/>
        </w:rPr>
        <w:t>Λευκωσία</w:t>
      </w:r>
      <w:r w:rsidRPr="00611056">
        <w:rPr>
          <w:rFonts w:ascii="Times New Roman" w:hAnsi="Times New Roman" w:cs="Times New Roman"/>
          <w:color w:val="000000" w:themeColor="text1"/>
          <w:lang w:val="tr-TR"/>
        </w:rPr>
        <w:t xml:space="preserve"> 2006, </w:t>
      </w:r>
      <w:r w:rsidRPr="00611056">
        <w:rPr>
          <w:rFonts w:ascii="Times New Roman" w:hAnsi="Times New Roman" w:cs="Times New Roman"/>
          <w:color w:val="000000" w:themeColor="text1"/>
          <w:lang w:val="el-GR"/>
        </w:rPr>
        <w:t>σελ</w:t>
      </w:r>
      <w:r w:rsidRPr="00611056">
        <w:rPr>
          <w:rFonts w:ascii="Times New Roman" w:hAnsi="Times New Roman" w:cs="Times New Roman"/>
          <w:color w:val="000000" w:themeColor="text1"/>
          <w:lang w:val="tr-TR"/>
        </w:rPr>
        <w:t>. 525.</w:t>
      </w:r>
    </w:p>
  </w:footnote>
  <w:footnote w:id="3">
    <w:p w14:paraId="11A582DF" w14:textId="77777777" w:rsidR="00984983" w:rsidRPr="00A93E23" w:rsidRDefault="00984983" w:rsidP="00984983">
      <w:pPr>
        <w:pStyle w:val="ad"/>
        <w:rPr>
          <w:rFonts w:ascii="Times New Roman" w:hAnsi="Times New Roman" w:cs="Times New Roman"/>
          <w:color w:val="000000" w:themeColor="text1"/>
          <w:lang w:val="el-GR"/>
        </w:rPr>
      </w:pPr>
      <w:r w:rsidRPr="00A93E23">
        <w:rPr>
          <w:rStyle w:val="ae"/>
          <w:rFonts w:ascii="Times New Roman" w:hAnsi="Times New Roman" w:cs="Times New Roman"/>
          <w:color w:val="000000" w:themeColor="text1"/>
        </w:rPr>
        <w:footnoteRef/>
      </w:r>
      <w:r w:rsidRPr="00A93E23">
        <w:rPr>
          <w:rFonts w:ascii="Times New Roman" w:hAnsi="Times New Roman" w:cs="Times New Roman"/>
          <w:color w:val="000000" w:themeColor="text1"/>
          <w:lang w:val="el-GR"/>
        </w:rPr>
        <w:t xml:space="preserve">Εφημερίδα </w:t>
      </w:r>
      <w:r w:rsidRPr="00A93E23">
        <w:rPr>
          <w:rFonts w:ascii="Times New Roman" w:hAnsi="Times New Roman" w:cs="Times New Roman"/>
          <w:i/>
          <w:color w:val="000000" w:themeColor="text1"/>
          <w:lang w:val="el-GR"/>
        </w:rPr>
        <w:t>ΕΛΕΥΘΕΡΙΑ</w:t>
      </w:r>
      <w:r w:rsidRPr="00A93E23">
        <w:rPr>
          <w:rFonts w:ascii="Times New Roman" w:hAnsi="Times New Roman" w:cs="Times New Roman"/>
          <w:color w:val="000000" w:themeColor="text1"/>
          <w:lang w:val="el-GR"/>
        </w:rPr>
        <w:t xml:space="preserve">, «ΤΟΥΡΚΙΚΗ "ΟΡΓΑΝΩΣΙΣ ΑΝΤΙΣΤΑΣΕΩΣ"», 30 Νοεμβρίου  1957.    </w:t>
      </w:r>
    </w:p>
  </w:footnote>
  <w:footnote w:id="4">
    <w:p w14:paraId="46EF6381" w14:textId="47F0EC4F" w:rsidR="00F82903" w:rsidRPr="00FB3969" w:rsidRDefault="00F82903" w:rsidP="00F82903">
      <w:pPr>
        <w:pStyle w:val="ad"/>
        <w:rPr>
          <w:rFonts w:ascii="Times New Roman" w:hAnsi="Times New Roman" w:cs="Times New Roman"/>
          <w:color w:val="000000" w:themeColor="text1"/>
          <w:lang w:val="tr-TR"/>
        </w:rPr>
      </w:pPr>
      <w:r w:rsidRPr="00A93E23">
        <w:rPr>
          <w:rStyle w:val="ae"/>
          <w:rFonts w:ascii="Times New Roman" w:hAnsi="Times New Roman" w:cs="Times New Roman"/>
          <w:color w:val="000000" w:themeColor="text1"/>
        </w:rPr>
        <w:footnoteRef/>
      </w:r>
      <w:r w:rsidRPr="00A93E23">
        <w:rPr>
          <w:rFonts w:ascii="Times New Roman" w:hAnsi="Times New Roman" w:cs="Times New Roman"/>
          <w:color w:val="000000" w:themeColor="text1"/>
          <w:lang w:val="el-GR"/>
        </w:rPr>
        <w:t xml:space="preserve">Εφημερίδα </w:t>
      </w:r>
      <w:r w:rsidRPr="00A93E23">
        <w:rPr>
          <w:rFonts w:ascii="Times New Roman" w:hAnsi="Times New Roman" w:cs="Times New Roman"/>
          <w:i/>
          <w:color w:val="000000" w:themeColor="text1"/>
          <w:lang w:val="el-GR"/>
        </w:rPr>
        <w:t>Β</w:t>
      </w:r>
      <w:r w:rsidRPr="00A93E23">
        <w:rPr>
          <w:rFonts w:ascii="Times New Roman" w:hAnsi="Times New Roman" w:cs="Times New Roman"/>
          <w:i/>
          <w:color w:val="000000" w:themeColor="text1"/>
          <w:lang w:val="en-GB"/>
        </w:rPr>
        <w:t>OZKURT</w:t>
      </w:r>
      <w:r w:rsidRPr="00A93E23">
        <w:rPr>
          <w:rFonts w:ascii="Times New Roman" w:hAnsi="Times New Roman" w:cs="Times New Roman"/>
          <w:i/>
          <w:color w:val="000000" w:themeColor="text1"/>
          <w:lang w:val="el-GR"/>
        </w:rPr>
        <w:t>,</w:t>
      </w:r>
      <w:r w:rsidRPr="00A93E23">
        <w:rPr>
          <w:rFonts w:ascii="Times New Roman" w:hAnsi="Times New Roman" w:cs="Times New Roman"/>
          <w:color w:val="000000" w:themeColor="text1"/>
          <w:lang w:val="el-GR"/>
        </w:rPr>
        <w:t xml:space="preserve"> «</w:t>
      </w:r>
      <w:r w:rsidRPr="00A93E23">
        <w:rPr>
          <w:rFonts w:ascii="Times New Roman" w:hAnsi="Times New Roman" w:cs="Times New Roman"/>
          <w:color w:val="000000" w:themeColor="text1"/>
          <w:lang w:val="en-GB"/>
        </w:rPr>
        <w:t>EOKA</w:t>
      </w:r>
      <w:r w:rsidRPr="00A93E23">
        <w:rPr>
          <w:rFonts w:ascii="Times New Roman" w:hAnsi="Times New Roman" w:cs="Times New Roman"/>
          <w:color w:val="000000" w:themeColor="text1"/>
          <w:lang w:val="el-GR"/>
        </w:rPr>
        <w:t xml:space="preserve"> </w:t>
      </w:r>
      <w:r w:rsidRPr="00A93E23">
        <w:rPr>
          <w:rFonts w:ascii="Times New Roman" w:hAnsi="Times New Roman" w:cs="Times New Roman"/>
          <w:color w:val="000000" w:themeColor="text1"/>
          <w:lang w:val="en-GB"/>
        </w:rPr>
        <w:t>TEDH</w:t>
      </w:r>
      <w:r w:rsidRPr="00A93E23">
        <w:rPr>
          <w:rFonts w:ascii="Times New Roman" w:hAnsi="Times New Roman" w:cs="Times New Roman"/>
          <w:color w:val="000000" w:themeColor="text1"/>
          <w:lang w:val="tr-TR"/>
        </w:rPr>
        <w:t>İŞÇİLERİ YİNE  FAALİYETE Mİ GEÇTİ</w:t>
      </w:r>
      <w:r w:rsidRPr="00A93E23">
        <w:rPr>
          <w:rFonts w:ascii="Times New Roman" w:hAnsi="Times New Roman" w:cs="Times New Roman"/>
          <w:color w:val="000000" w:themeColor="text1"/>
          <w:lang w:val="el-GR"/>
        </w:rPr>
        <w:t xml:space="preserve">?»,  17 </w:t>
      </w:r>
      <w:r w:rsidRPr="00A93E23">
        <w:rPr>
          <w:rFonts w:ascii="Times New Roman" w:hAnsi="Times New Roman" w:cs="Times New Roman"/>
          <w:color w:val="000000" w:themeColor="text1"/>
          <w:lang w:val="tr-TR"/>
        </w:rPr>
        <w:t xml:space="preserve">Ağustos </w:t>
      </w:r>
      <w:r w:rsidR="0065381D">
        <w:rPr>
          <w:rFonts w:ascii="Times New Roman" w:hAnsi="Times New Roman" w:cs="Times New Roman"/>
          <w:color w:val="000000" w:themeColor="text1"/>
          <w:lang w:val="el-GR"/>
        </w:rPr>
        <w:t xml:space="preserve">/ </w:t>
      </w:r>
      <w:r w:rsidR="009518A1">
        <w:rPr>
          <w:rFonts w:ascii="Times New Roman" w:hAnsi="Times New Roman" w:cs="Times New Roman"/>
          <w:color w:val="000000" w:themeColor="text1"/>
          <w:lang w:val="el-GR"/>
        </w:rPr>
        <w:t xml:space="preserve">17 </w:t>
      </w:r>
      <w:r w:rsidR="0065381D">
        <w:rPr>
          <w:rFonts w:ascii="Times New Roman" w:hAnsi="Times New Roman" w:cs="Times New Roman"/>
          <w:color w:val="000000" w:themeColor="text1"/>
          <w:lang w:val="el-GR"/>
        </w:rPr>
        <w:t xml:space="preserve">Αυγούστου </w:t>
      </w:r>
      <w:r w:rsidRPr="00A93E23">
        <w:rPr>
          <w:rFonts w:ascii="Times New Roman" w:hAnsi="Times New Roman" w:cs="Times New Roman"/>
          <w:color w:val="000000" w:themeColor="text1"/>
          <w:lang w:val="tr-TR"/>
        </w:rPr>
        <w:t xml:space="preserve">1957. </w:t>
      </w:r>
      <w:r w:rsidRPr="00FB3969">
        <w:rPr>
          <w:rFonts w:ascii="Times New Roman" w:hAnsi="Times New Roman" w:cs="Times New Roman"/>
          <w:color w:val="000000" w:themeColor="text1"/>
          <w:lang w:val="tr-TR"/>
        </w:rPr>
        <w:t>[</w:t>
      </w:r>
      <w:r w:rsidRPr="00A93E23">
        <w:rPr>
          <w:rFonts w:ascii="Times New Roman" w:hAnsi="Times New Roman" w:cs="Times New Roman"/>
          <w:color w:val="000000" w:themeColor="text1"/>
          <w:lang w:val="el-GR"/>
        </w:rPr>
        <w:t>Οι</w:t>
      </w:r>
      <w:r w:rsidRPr="00FB3969">
        <w:rPr>
          <w:rFonts w:ascii="Times New Roman" w:hAnsi="Times New Roman" w:cs="Times New Roman"/>
          <w:color w:val="000000" w:themeColor="text1"/>
          <w:lang w:val="tr-TR"/>
        </w:rPr>
        <w:t xml:space="preserve">  </w:t>
      </w:r>
      <w:r w:rsidRPr="00A93E23">
        <w:rPr>
          <w:rFonts w:ascii="Times New Roman" w:hAnsi="Times New Roman" w:cs="Times New Roman"/>
          <w:color w:val="000000" w:themeColor="text1"/>
          <w:lang w:val="el-GR"/>
        </w:rPr>
        <w:t>τρομοκράτες</w:t>
      </w:r>
      <w:r w:rsidRPr="00FB3969">
        <w:rPr>
          <w:rFonts w:ascii="Times New Roman" w:hAnsi="Times New Roman" w:cs="Times New Roman"/>
          <w:color w:val="000000" w:themeColor="text1"/>
          <w:lang w:val="tr-TR"/>
        </w:rPr>
        <w:t xml:space="preserve">  </w:t>
      </w:r>
      <w:r w:rsidRPr="00A93E23">
        <w:rPr>
          <w:rFonts w:ascii="Times New Roman" w:hAnsi="Times New Roman" w:cs="Times New Roman"/>
          <w:color w:val="000000" w:themeColor="text1"/>
          <w:lang w:val="el-GR"/>
        </w:rPr>
        <w:t>της</w:t>
      </w:r>
      <w:r w:rsidRPr="00FB3969">
        <w:rPr>
          <w:rFonts w:ascii="Times New Roman" w:hAnsi="Times New Roman" w:cs="Times New Roman"/>
          <w:color w:val="000000" w:themeColor="text1"/>
          <w:lang w:val="tr-TR"/>
        </w:rPr>
        <w:t xml:space="preserve"> </w:t>
      </w:r>
      <w:r w:rsidRPr="00A93E23">
        <w:rPr>
          <w:rFonts w:ascii="Times New Roman" w:hAnsi="Times New Roman" w:cs="Times New Roman"/>
          <w:color w:val="000000" w:themeColor="text1"/>
          <w:lang w:val="el-GR"/>
        </w:rPr>
        <w:t>ΕΟΚΑ</w:t>
      </w:r>
      <w:r w:rsidRPr="00FB3969">
        <w:rPr>
          <w:rFonts w:ascii="Times New Roman" w:hAnsi="Times New Roman" w:cs="Times New Roman"/>
          <w:color w:val="000000" w:themeColor="text1"/>
          <w:lang w:val="tr-TR"/>
        </w:rPr>
        <w:t xml:space="preserve"> </w:t>
      </w:r>
      <w:r>
        <w:rPr>
          <w:rFonts w:ascii="Times New Roman" w:hAnsi="Times New Roman" w:cs="Times New Roman"/>
          <w:color w:val="000000" w:themeColor="text1"/>
          <w:lang w:val="el-GR"/>
        </w:rPr>
        <w:t>δραστηριοποιούνται</w:t>
      </w:r>
      <w:r w:rsidRPr="00FB3969">
        <w:rPr>
          <w:rFonts w:ascii="Times New Roman" w:hAnsi="Times New Roman" w:cs="Times New Roman"/>
          <w:color w:val="000000" w:themeColor="text1"/>
          <w:lang w:val="tr-TR"/>
        </w:rPr>
        <w:t xml:space="preserve"> </w:t>
      </w:r>
      <w:r>
        <w:rPr>
          <w:rFonts w:ascii="Times New Roman" w:hAnsi="Times New Roman" w:cs="Times New Roman"/>
          <w:color w:val="000000" w:themeColor="text1"/>
          <w:lang w:val="el-GR"/>
        </w:rPr>
        <w:t>εκ</w:t>
      </w:r>
      <w:r w:rsidRPr="00FB3969">
        <w:rPr>
          <w:rFonts w:ascii="Times New Roman" w:hAnsi="Times New Roman" w:cs="Times New Roman"/>
          <w:color w:val="000000" w:themeColor="text1"/>
          <w:lang w:val="tr-TR"/>
        </w:rPr>
        <w:t xml:space="preserve"> </w:t>
      </w:r>
      <w:r>
        <w:rPr>
          <w:rFonts w:ascii="Times New Roman" w:hAnsi="Times New Roman" w:cs="Times New Roman"/>
          <w:color w:val="000000" w:themeColor="text1"/>
          <w:lang w:val="el-GR"/>
        </w:rPr>
        <w:t>νέου</w:t>
      </w:r>
      <w:r w:rsidRPr="00FB3969">
        <w:rPr>
          <w:rFonts w:ascii="Times New Roman" w:hAnsi="Times New Roman" w:cs="Times New Roman"/>
          <w:color w:val="000000" w:themeColor="text1"/>
          <w:lang w:val="tr-TR"/>
        </w:rPr>
        <w:t xml:space="preserve"> ;]</w:t>
      </w:r>
    </w:p>
  </w:footnote>
  <w:footnote w:id="5">
    <w:p w14:paraId="51B48405" w14:textId="593B6728" w:rsidR="001C4317" w:rsidRPr="00743189" w:rsidRDefault="001C4317" w:rsidP="001C4317">
      <w:pPr>
        <w:pStyle w:val="ad"/>
        <w:jc w:val="both"/>
        <w:rPr>
          <w:rFonts w:ascii="Times New Roman" w:hAnsi="Times New Roman" w:cs="Times New Roman"/>
          <w:color w:val="000000" w:themeColor="text1"/>
          <w:lang w:val="tr-TR"/>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Εφημερίδα</w:t>
      </w:r>
      <w:r w:rsidRPr="00743189">
        <w:rPr>
          <w:rFonts w:ascii="Times New Roman" w:hAnsi="Times New Roman" w:cs="Times New Roman"/>
          <w:color w:val="000000" w:themeColor="text1"/>
          <w:lang w:val="tr-TR"/>
        </w:rPr>
        <w:t xml:space="preserve"> </w:t>
      </w:r>
      <w:r w:rsidRPr="00743189">
        <w:rPr>
          <w:rFonts w:ascii="Times New Roman" w:hAnsi="Times New Roman" w:cs="Times New Roman"/>
          <w:i/>
          <w:color w:val="000000" w:themeColor="text1"/>
          <w:lang w:val="tr-TR"/>
        </w:rPr>
        <w:t>Halkın Sesi</w:t>
      </w:r>
      <w:r w:rsidRPr="00743189">
        <w:rPr>
          <w:rFonts w:ascii="Times New Roman" w:hAnsi="Times New Roman" w:cs="Times New Roman"/>
          <w:color w:val="000000" w:themeColor="text1"/>
          <w:lang w:val="tr-TR"/>
        </w:rPr>
        <w:t>, 29 Mayıs</w:t>
      </w:r>
      <w:r w:rsidRPr="00522B8E">
        <w:rPr>
          <w:rFonts w:ascii="Times New Roman" w:hAnsi="Times New Roman" w:cs="Times New Roman"/>
          <w:color w:val="000000" w:themeColor="text1"/>
        </w:rPr>
        <w:t xml:space="preserve">  / </w:t>
      </w:r>
      <w:r w:rsidR="009518A1" w:rsidRPr="009518A1">
        <w:rPr>
          <w:rFonts w:ascii="Times New Roman" w:hAnsi="Times New Roman" w:cs="Times New Roman"/>
          <w:color w:val="000000" w:themeColor="text1"/>
          <w:lang w:val="tr-TR"/>
        </w:rPr>
        <w:t xml:space="preserve">29 </w:t>
      </w:r>
      <w:r>
        <w:rPr>
          <w:rFonts w:ascii="Times New Roman" w:hAnsi="Times New Roman" w:cs="Times New Roman"/>
          <w:color w:val="000000" w:themeColor="text1"/>
          <w:lang w:val="el-GR"/>
        </w:rPr>
        <w:t>Μαΐου</w:t>
      </w:r>
      <w:r w:rsidRPr="00522B8E">
        <w:rPr>
          <w:rFonts w:ascii="Times New Roman" w:hAnsi="Times New Roman" w:cs="Times New Roman"/>
          <w:color w:val="000000" w:themeColor="text1"/>
        </w:rPr>
        <w:t xml:space="preserve"> </w:t>
      </w:r>
      <w:r w:rsidRPr="00743189">
        <w:rPr>
          <w:rFonts w:ascii="Times New Roman" w:hAnsi="Times New Roman" w:cs="Times New Roman"/>
          <w:color w:val="000000" w:themeColor="text1"/>
          <w:lang w:val="tr-TR"/>
        </w:rPr>
        <w:t xml:space="preserve">1958. </w:t>
      </w:r>
    </w:p>
  </w:footnote>
  <w:footnote w:id="6">
    <w:p w14:paraId="0148FEED" w14:textId="133EB007" w:rsidR="000175D6" w:rsidRPr="00FB3969" w:rsidRDefault="000175D6" w:rsidP="000175D6">
      <w:pPr>
        <w:shd w:val="clear" w:color="auto" w:fill="FFFFFF"/>
        <w:spacing w:after="0" w:line="240" w:lineRule="auto"/>
        <w:outlineLvl w:val="0"/>
        <w:rPr>
          <w:rFonts w:ascii="Times New Roman" w:hAnsi="Times New Roman" w:cs="Times New Roman"/>
          <w:color w:val="000000" w:themeColor="text1"/>
          <w:sz w:val="20"/>
          <w:szCs w:val="20"/>
          <w:lang w:val="tr-TR"/>
        </w:rPr>
      </w:pPr>
      <w:r w:rsidRPr="00A93E23">
        <w:rPr>
          <w:rStyle w:val="ae"/>
          <w:rFonts w:ascii="Times New Roman" w:hAnsi="Times New Roman" w:cs="Times New Roman"/>
          <w:color w:val="000000" w:themeColor="text1"/>
          <w:sz w:val="20"/>
          <w:szCs w:val="20"/>
        </w:rPr>
        <w:footnoteRef/>
      </w:r>
      <w:r w:rsidRPr="00A93E23">
        <w:rPr>
          <w:rFonts w:ascii="Times New Roman" w:eastAsia="Times New Roman" w:hAnsi="Times New Roman" w:cs="Times New Roman"/>
          <w:bCs/>
          <w:color w:val="000000" w:themeColor="text1"/>
          <w:kern w:val="36"/>
          <w:sz w:val="20"/>
          <w:szCs w:val="20"/>
          <w:lang w:val="el-GR"/>
        </w:rPr>
        <w:t>Εφημερίδα</w:t>
      </w:r>
      <w:r w:rsidRPr="00A93E23">
        <w:rPr>
          <w:rFonts w:ascii="Times New Roman" w:eastAsia="Times New Roman" w:hAnsi="Times New Roman" w:cs="Times New Roman"/>
          <w:bCs/>
          <w:color w:val="000000" w:themeColor="text1"/>
          <w:kern w:val="36"/>
          <w:sz w:val="20"/>
          <w:szCs w:val="20"/>
          <w:lang w:val="tr-TR"/>
        </w:rPr>
        <w:t xml:space="preserve"> </w:t>
      </w:r>
      <w:r w:rsidRPr="00FB3969">
        <w:rPr>
          <w:rFonts w:ascii="Times New Roman" w:eastAsia="Times New Roman" w:hAnsi="Times New Roman" w:cs="Times New Roman"/>
          <w:bCs/>
          <w:i/>
          <w:color w:val="000000" w:themeColor="text1"/>
          <w:kern w:val="36"/>
          <w:sz w:val="20"/>
          <w:szCs w:val="20"/>
          <w:lang w:val="tr-TR"/>
        </w:rPr>
        <w:t>Y</w:t>
      </w:r>
      <w:r w:rsidRPr="00A93E23">
        <w:rPr>
          <w:rFonts w:ascii="Times New Roman" w:eastAsia="Times New Roman" w:hAnsi="Times New Roman" w:cs="Times New Roman"/>
          <w:bCs/>
          <w:i/>
          <w:color w:val="000000" w:themeColor="text1"/>
          <w:kern w:val="36"/>
          <w:sz w:val="20"/>
          <w:szCs w:val="20"/>
          <w:lang w:val="tr-TR"/>
        </w:rPr>
        <w:t>ENİ DÜZEN</w:t>
      </w:r>
      <w:r w:rsidRPr="00FB3969">
        <w:rPr>
          <w:rFonts w:ascii="Times New Roman" w:eastAsia="Times New Roman" w:hAnsi="Times New Roman" w:cs="Times New Roman"/>
          <w:bCs/>
          <w:color w:val="000000" w:themeColor="text1"/>
          <w:kern w:val="36"/>
          <w:sz w:val="20"/>
          <w:szCs w:val="20"/>
          <w:lang w:val="tr-TR"/>
        </w:rPr>
        <w:t>, «</w:t>
      </w:r>
      <w:r w:rsidRPr="00A93E23">
        <w:rPr>
          <w:rFonts w:ascii="Times New Roman" w:eastAsia="Times New Roman" w:hAnsi="Times New Roman" w:cs="Times New Roman"/>
          <w:bCs/>
          <w:color w:val="000000" w:themeColor="text1"/>
          <w:kern w:val="36"/>
          <w:sz w:val="20"/>
          <w:szCs w:val="20"/>
        </w:rPr>
        <w:t>Korku</w:t>
      </w:r>
      <w:r w:rsidRPr="00FB3969">
        <w:rPr>
          <w:rFonts w:ascii="Times New Roman" w:eastAsia="Times New Roman" w:hAnsi="Times New Roman" w:cs="Times New Roman"/>
          <w:bCs/>
          <w:color w:val="000000" w:themeColor="text1"/>
          <w:kern w:val="36"/>
          <w:sz w:val="20"/>
          <w:szCs w:val="20"/>
          <w:lang w:val="tr-TR"/>
        </w:rPr>
        <w:t xml:space="preserve"> </w:t>
      </w:r>
      <w:r w:rsidRPr="00A93E23">
        <w:rPr>
          <w:rFonts w:ascii="Times New Roman" w:eastAsia="Times New Roman" w:hAnsi="Times New Roman" w:cs="Times New Roman"/>
          <w:bCs/>
          <w:color w:val="000000" w:themeColor="text1"/>
          <w:kern w:val="36"/>
          <w:sz w:val="20"/>
          <w:szCs w:val="20"/>
        </w:rPr>
        <w:t>Tacirli</w:t>
      </w:r>
      <w:r w:rsidRPr="00FB3969">
        <w:rPr>
          <w:rFonts w:ascii="Times New Roman" w:eastAsia="Times New Roman" w:hAnsi="Times New Roman" w:cs="Times New Roman"/>
          <w:bCs/>
          <w:color w:val="000000" w:themeColor="text1"/>
          <w:kern w:val="36"/>
          <w:sz w:val="20"/>
          <w:szCs w:val="20"/>
          <w:lang w:val="tr-TR"/>
        </w:rPr>
        <w:t>ğ</w:t>
      </w:r>
      <w:r w:rsidRPr="00A93E23">
        <w:rPr>
          <w:rFonts w:ascii="Times New Roman" w:eastAsia="Times New Roman" w:hAnsi="Times New Roman" w:cs="Times New Roman"/>
          <w:bCs/>
          <w:color w:val="000000" w:themeColor="text1"/>
          <w:kern w:val="36"/>
          <w:sz w:val="20"/>
          <w:szCs w:val="20"/>
        </w:rPr>
        <w:t>i</w:t>
      </w:r>
      <w:r w:rsidRPr="00FB3969">
        <w:rPr>
          <w:rFonts w:ascii="Times New Roman" w:eastAsia="Times New Roman" w:hAnsi="Times New Roman" w:cs="Times New Roman"/>
          <w:bCs/>
          <w:color w:val="000000" w:themeColor="text1"/>
          <w:kern w:val="36"/>
          <w:sz w:val="20"/>
          <w:szCs w:val="20"/>
          <w:lang w:val="tr-TR"/>
        </w:rPr>
        <w:t xml:space="preserve">», 3 </w:t>
      </w:r>
      <w:r w:rsidRPr="00A93E23">
        <w:rPr>
          <w:rFonts w:ascii="Times New Roman" w:eastAsia="Times New Roman" w:hAnsi="Times New Roman" w:cs="Times New Roman"/>
          <w:bCs/>
          <w:color w:val="000000" w:themeColor="text1"/>
          <w:kern w:val="36"/>
          <w:sz w:val="20"/>
          <w:szCs w:val="20"/>
          <w:lang w:val="el-GR"/>
        </w:rPr>
        <w:t>Ε</w:t>
      </w:r>
      <w:r w:rsidRPr="00FB3969">
        <w:rPr>
          <w:rFonts w:ascii="Times New Roman" w:eastAsia="Times New Roman" w:hAnsi="Times New Roman" w:cs="Times New Roman"/>
          <w:bCs/>
          <w:color w:val="000000" w:themeColor="text1"/>
          <w:kern w:val="36"/>
          <w:sz w:val="20"/>
          <w:szCs w:val="20"/>
          <w:lang w:val="tr-TR"/>
        </w:rPr>
        <w:t xml:space="preserve">kim </w:t>
      </w:r>
      <w:r w:rsidR="0065381D" w:rsidRPr="0065381D">
        <w:rPr>
          <w:rFonts w:ascii="Times New Roman" w:eastAsia="Times New Roman" w:hAnsi="Times New Roman" w:cs="Times New Roman"/>
          <w:bCs/>
          <w:color w:val="000000" w:themeColor="text1"/>
          <w:kern w:val="36"/>
          <w:sz w:val="20"/>
          <w:szCs w:val="20"/>
          <w:lang w:val="tr-TR"/>
        </w:rPr>
        <w:t xml:space="preserve"> / </w:t>
      </w:r>
      <w:r w:rsidR="00E14FB9" w:rsidRPr="00E14FB9">
        <w:rPr>
          <w:rFonts w:ascii="Times New Roman" w:eastAsia="Times New Roman" w:hAnsi="Times New Roman" w:cs="Times New Roman"/>
          <w:bCs/>
          <w:color w:val="000000" w:themeColor="text1"/>
          <w:kern w:val="36"/>
          <w:sz w:val="20"/>
          <w:szCs w:val="20"/>
          <w:lang w:val="tr-TR"/>
        </w:rPr>
        <w:t xml:space="preserve">3 </w:t>
      </w:r>
      <w:r w:rsidR="0065381D">
        <w:rPr>
          <w:rFonts w:ascii="Times New Roman" w:eastAsia="Times New Roman" w:hAnsi="Times New Roman" w:cs="Times New Roman"/>
          <w:bCs/>
          <w:color w:val="000000" w:themeColor="text1"/>
          <w:kern w:val="36"/>
          <w:sz w:val="20"/>
          <w:szCs w:val="20"/>
          <w:lang w:val="el-GR"/>
        </w:rPr>
        <w:t>Οκτωβρίου</w:t>
      </w:r>
      <w:r w:rsidR="0065381D" w:rsidRPr="0065381D">
        <w:rPr>
          <w:rFonts w:ascii="Times New Roman" w:eastAsia="Times New Roman" w:hAnsi="Times New Roman" w:cs="Times New Roman"/>
          <w:bCs/>
          <w:color w:val="000000" w:themeColor="text1"/>
          <w:kern w:val="36"/>
          <w:sz w:val="20"/>
          <w:szCs w:val="20"/>
          <w:lang w:val="tr-TR"/>
        </w:rPr>
        <w:t xml:space="preserve"> </w:t>
      </w:r>
      <w:r w:rsidRPr="00FB3969">
        <w:rPr>
          <w:rFonts w:ascii="Times New Roman" w:eastAsia="Times New Roman" w:hAnsi="Times New Roman" w:cs="Times New Roman"/>
          <w:bCs/>
          <w:color w:val="000000" w:themeColor="text1"/>
          <w:kern w:val="36"/>
          <w:sz w:val="20"/>
          <w:szCs w:val="20"/>
          <w:lang w:val="tr-TR"/>
        </w:rPr>
        <w:t>2016. [</w:t>
      </w:r>
      <w:r w:rsidRPr="00A93E23">
        <w:rPr>
          <w:rFonts w:ascii="Times New Roman" w:eastAsia="Times New Roman" w:hAnsi="Times New Roman" w:cs="Times New Roman"/>
          <w:bCs/>
          <w:color w:val="000000" w:themeColor="text1"/>
          <w:kern w:val="36"/>
          <w:sz w:val="20"/>
          <w:szCs w:val="20"/>
          <w:lang w:val="el-GR"/>
        </w:rPr>
        <w:t>Το</w:t>
      </w:r>
      <w:r w:rsidRPr="00FB3969">
        <w:rPr>
          <w:rFonts w:ascii="Times New Roman" w:eastAsia="Times New Roman" w:hAnsi="Times New Roman" w:cs="Times New Roman"/>
          <w:bCs/>
          <w:color w:val="000000" w:themeColor="text1"/>
          <w:kern w:val="36"/>
          <w:sz w:val="20"/>
          <w:szCs w:val="20"/>
          <w:lang w:val="tr-TR"/>
        </w:rPr>
        <w:t xml:space="preserve">  </w:t>
      </w:r>
      <w:r w:rsidRPr="00A93E23">
        <w:rPr>
          <w:rFonts w:ascii="Times New Roman" w:eastAsia="Times New Roman" w:hAnsi="Times New Roman" w:cs="Times New Roman"/>
          <w:bCs/>
          <w:color w:val="000000" w:themeColor="text1"/>
          <w:kern w:val="36"/>
          <w:sz w:val="20"/>
          <w:szCs w:val="20"/>
          <w:lang w:val="el-GR"/>
        </w:rPr>
        <w:t>εμπόριο</w:t>
      </w:r>
      <w:r w:rsidRPr="00FB3969">
        <w:rPr>
          <w:rFonts w:ascii="Times New Roman" w:eastAsia="Times New Roman" w:hAnsi="Times New Roman" w:cs="Times New Roman"/>
          <w:bCs/>
          <w:color w:val="000000" w:themeColor="text1"/>
          <w:kern w:val="36"/>
          <w:sz w:val="20"/>
          <w:szCs w:val="20"/>
          <w:lang w:val="tr-TR"/>
        </w:rPr>
        <w:t xml:space="preserve">  </w:t>
      </w:r>
      <w:r w:rsidRPr="00A93E23">
        <w:rPr>
          <w:rFonts w:ascii="Times New Roman" w:eastAsia="Times New Roman" w:hAnsi="Times New Roman" w:cs="Times New Roman"/>
          <w:bCs/>
          <w:color w:val="000000" w:themeColor="text1"/>
          <w:kern w:val="36"/>
          <w:sz w:val="20"/>
          <w:szCs w:val="20"/>
          <w:lang w:val="el-GR"/>
        </w:rPr>
        <w:t>του</w:t>
      </w:r>
      <w:r w:rsidRPr="00FB3969">
        <w:rPr>
          <w:rFonts w:ascii="Times New Roman" w:eastAsia="Times New Roman" w:hAnsi="Times New Roman" w:cs="Times New Roman"/>
          <w:bCs/>
          <w:color w:val="000000" w:themeColor="text1"/>
          <w:kern w:val="36"/>
          <w:sz w:val="20"/>
          <w:szCs w:val="20"/>
          <w:lang w:val="tr-TR"/>
        </w:rPr>
        <w:t xml:space="preserve"> </w:t>
      </w:r>
      <w:r w:rsidRPr="00A93E23">
        <w:rPr>
          <w:rFonts w:ascii="Times New Roman" w:eastAsia="Times New Roman" w:hAnsi="Times New Roman" w:cs="Times New Roman"/>
          <w:bCs/>
          <w:color w:val="000000" w:themeColor="text1"/>
          <w:kern w:val="36"/>
          <w:sz w:val="20"/>
          <w:szCs w:val="20"/>
          <w:lang w:val="el-GR"/>
        </w:rPr>
        <w:t>φόβου</w:t>
      </w:r>
      <w:r w:rsidRPr="00FB3969">
        <w:rPr>
          <w:rFonts w:ascii="Times New Roman" w:eastAsia="Times New Roman" w:hAnsi="Times New Roman" w:cs="Times New Roman"/>
          <w:bCs/>
          <w:color w:val="000000" w:themeColor="text1"/>
          <w:kern w:val="36"/>
          <w:sz w:val="20"/>
          <w:szCs w:val="20"/>
          <w:lang w:val="tr-TR"/>
        </w:rPr>
        <w:t xml:space="preserve">] </w:t>
      </w:r>
      <w:r w:rsidRPr="00FB3969">
        <w:rPr>
          <w:rFonts w:ascii="Times New Roman" w:hAnsi="Times New Roman" w:cs="Times New Roman"/>
          <w:color w:val="000000" w:themeColor="text1"/>
          <w:sz w:val="20"/>
          <w:szCs w:val="20"/>
          <w:lang w:val="tr-TR"/>
        </w:rPr>
        <w:t xml:space="preserve"> </w:t>
      </w:r>
    </w:p>
    <w:p w14:paraId="686869F1" w14:textId="77777777" w:rsidR="000175D6" w:rsidRPr="000175D6" w:rsidRDefault="000175D6" w:rsidP="000175D6">
      <w:pPr>
        <w:shd w:val="clear" w:color="auto" w:fill="FFFFFF"/>
        <w:spacing w:after="0" w:line="240" w:lineRule="auto"/>
        <w:outlineLvl w:val="0"/>
        <w:rPr>
          <w:rFonts w:ascii="Times New Roman" w:eastAsia="Times New Roman" w:hAnsi="Times New Roman" w:cs="Times New Roman"/>
          <w:bCs/>
          <w:color w:val="000000" w:themeColor="text1"/>
          <w:kern w:val="36"/>
          <w:sz w:val="20"/>
          <w:szCs w:val="20"/>
          <w:lang w:val="tr-TR"/>
        </w:rPr>
      </w:pPr>
      <w:r w:rsidRPr="00A93E23">
        <w:rPr>
          <w:rFonts w:ascii="Times New Roman" w:hAnsi="Times New Roman" w:cs="Times New Roman"/>
          <w:color w:val="000000" w:themeColor="text1"/>
          <w:sz w:val="20"/>
          <w:szCs w:val="20"/>
          <w:lang w:val="el-GR"/>
        </w:rPr>
        <w:t>Μετατροπή</w:t>
      </w:r>
      <w:r w:rsidRPr="00FB3969">
        <w:rPr>
          <w:rFonts w:ascii="Times New Roman" w:hAnsi="Times New Roman" w:cs="Times New Roman"/>
          <w:color w:val="000000" w:themeColor="text1"/>
          <w:sz w:val="20"/>
          <w:szCs w:val="20"/>
          <w:lang w:val="tr-TR"/>
        </w:rPr>
        <w:t xml:space="preserve">  </w:t>
      </w:r>
      <w:r w:rsidRPr="00A93E23">
        <w:rPr>
          <w:rFonts w:ascii="Times New Roman" w:hAnsi="Times New Roman" w:cs="Times New Roman"/>
          <w:i/>
          <w:color w:val="000000" w:themeColor="text1"/>
          <w:sz w:val="20"/>
          <w:szCs w:val="20"/>
          <w:lang w:val="tr-TR"/>
        </w:rPr>
        <w:t>Kıbrıs Milli</w:t>
      </w:r>
      <w:r w:rsidRPr="00FB3969">
        <w:rPr>
          <w:rFonts w:ascii="Times New Roman" w:hAnsi="Times New Roman" w:cs="Times New Roman"/>
          <w:i/>
          <w:color w:val="000000" w:themeColor="text1"/>
          <w:sz w:val="20"/>
          <w:szCs w:val="20"/>
          <w:lang w:val="tr-TR"/>
        </w:rPr>
        <w:t xml:space="preserve"> </w:t>
      </w:r>
      <w:r w:rsidRPr="00A93E23">
        <w:rPr>
          <w:rFonts w:ascii="Times New Roman" w:hAnsi="Times New Roman" w:cs="Times New Roman"/>
          <w:i/>
          <w:color w:val="000000" w:themeColor="text1"/>
          <w:sz w:val="20"/>
          <w:szCs w:val="20"/>
          <w:lang w:val="tr-TR"/>
        </w:rPr>
        <w:t>Türk Birliği</w:t>
      </w:r>
      <w:r w:rsidRPr="00A93E23">
        <w:rPr>
          <w:rFonts w:ascii="Times New Roman" w:hAnsi="Times New Roman" w:cs="Times New Roman"/>
          <w:color w:val="000000" w:themeColor="text1"/>
          <w:sz w:val="20"/>
          <w:szCs w:val="20"/>
          <w:lang w:val="tr-TR"/>
        </w:rPr>
        <w:t xml:space="preserve"> </w:t>
      </w:r>
      <w:r w:rsidRPr="00FB3969">
        <w:rPr>
          <w:rFonts w:ascii="Times New Roman" w:hAnsi="Times New Roman" w:cs="Times New Roman"/>
          <w:color w:val="000000" w:themeColor="text1"/>
          <w:sz w:val="20"/>
          <w:szCs w:val="20"/>
          <w:lang w:val="tr-TR"/>
        </w:rPr>
        <w:t xml:space="preserve"> </w:t>
      </w:r>
      <w:r w:rsidRPr="00A93E23">
        <w:rPr>
          <w:rFonts w:ascii="Times New Roman" w:hAnsi="Times New Roman" w:cs="Times New Roman"/>
          <w:color w:val="000000" w:themeColor="text1"/>
          <w:sz w:val="20"/>
          <w:szCs w:val="20"/>
          <w:lang w:val="el-GR"/>
        </w:rPr>
        <w:t>σε</w:t>
      </w:r>
      <w:r w:rsidRPr="00FB3969">
        <w:rPr>
          <w:rFonts w:ascii="Times New Roman" w:hAnsi="Times New Roman" w:cs="Times New Roman"/>
          <w:color w:val="000000" w:themeColor="text1"/>
          <w:sz w:val="20"/>
          <w:szCs w:val="20"/>
          <w:lang w:val="tr-TR"/>
        </w:rPr>
        <w:t xml:space="preserve"> </w:t>
      </w:r>
      <w:r w:rsidRPr="00A93E23">
        <w:rPr>
          <w:rFonts w:ascii="Times New Roman" w:hAnsi="Times New Roman" w:cs="Times New Roman"/>
          <w:color w:val="000000" w:themeColor="text1"/>
          <w:sz w:val="20"/>
          <w:szCs w:val="20"/>
          <w:lang w:val="tr-TR"/>
        </w:rPr>
        <w:t xml:space="preserve"> </w:t>
      </w:r>
      <w:r w:rsidRPr="00A93E23">
        <w:rPr>
          <w:rFonts w:ascii="Times New Roman" w:hAnsi="Times New Roman" w:cs="Times New Roman"/>
          <w:i/>
          <w:color w:val="000000" w:themeColor="text1"/>
          <w:sz w:val="20"/>
          <w:szCs w:val="20"/>
          <w:lang w:val="tr-TR"/>
        </w:rPr>
        <w:t xml:space="preserve">Kıbrıs Türktür  Partisi </w:t>
      </w:r>
      <w:r w:rsidRPr="00FB3969">
        <w:rPr>
          <w:rFonts w:ascii="Times New Roman" w:hAnsi="Times New Roman" w:cs="Times New Roman"/>
          <w:i/>
          <w:color w:val="000000" w:themeColor="text1"/>
          <w:sz w:val="20"/>
          <w:szCs w:val="20"/>
          <w:lang w:val="tr-TR"/>
        </w:rPr>
        <w:t xml:space="preserve"> </w:t>
      </w:r>
      <w:r w:rsidRPr="00A93E23">
        <w:rPr>
          <w:rFonts w:ascii="Times New Roman" w:hAnsi="Times New Roman" w:cs="Times New Roman"/>
          <w:color w:val="000000" w:themeColor="text1"/>
          <w:sz w:val="20"/>
          <w:szCs w:val="20"/>
          <w:lang w:val="el-GR"/>
        </w:rPr>
        <w:t>Βλ</w:t>
      </w:r>
      <w:r w:rsidRPr="00FB3969">
        <w:rPr>
          <w:rFonts w:ascii="Times New Roman" w:hAnsi="Times New Roman" w:cs="Times New Roman"/>
          <w:color w:val="000000" w:themeColor="text1"/>
          <w:sz w:val="20"/>
          <w:szCs w:val="20"/>
          <w:lang w:val="tr-TR"/>
        </w:rPr>
        <w:t xml:space="preserve">.  </w:t>
      </w:r>
      <w:r w:rsidRPr="00A93E23">
        <w:rPr>
          <w:rFonts w:ascii="Times New Roman" w:hAnsi="Times New Roman" w:cs="Times New Roman"/>
          <w:color w:val="000000" w:themeColor="text1"/>
          <w:sz w:val="20"/>
          <w:szCs w:val="20"/>
          <w:lang w:val="el-GR"/>
        </w:rPr>
        <w:t>Εφημερίδα</w:t>
      </w:r>
      <w:r w:rsidRPr="000175D6">
        <w:rPr>
          <w:rFonts w:ascii="Times New Roman" w:hAnsi="Times New Roman" w:cs="Times New Roman"/>
          <w:color w:val="000000" w:themeColor="text1"/>
          <w:sz w:val="20"/>
          <w:szCs w:val="20"/>
          <w:lang w:val="tr-TR"/>
        </w:rPr>
        <w:t xml:space="preserve"> </w:t>
      </w:r>
      <w:r w:rsidRPr="00A93E23">
        <w:rPr>
          <w:rFonts w:ascii="Times New Roman" w:hAnsi="Times New Roman" w:cs="Times New Roman"/>
          <w:i/>
          <w:color w:val="000000" w:themeColor="text1"/>
          <w:sz w:val="20"/>
          <w:szCs w:val="20"/>
          <w:lang w:val="tr-TR"/>
        </w:rPr>
        <w:t>Bozkurt</w:t>
      </w:r>
      <w:r w:rsidRPr="00A93E23">
        <w:rPr>
          <w:rFonts w:ascii="Times New Roman" w:hAnsi="Times New Roman" w:cs="Times New Roman"/>
          <w:color w:val="000000" w:themeColor="text1"/>
          <w:sz w:val="20"/>
          <w:szCs w:val="20"/>
          <w:lang w:val="tr-TR"/>
        </w:rPr>
        <w:t xml:space="preserve">, 25  </w:t>
      </w:r>
      <w:r w:rsidRPr="00A93E23">
        <w:rPr>
          <w:rFonts w:ascii="Times New Roman" w:hAnsi="Times New Roman" w:cs="Times New Roman"/>
          <w:color w:val="000000" w:themeColor="text1"/>
          <w:sz w:val="20"/>
          <w:szCs w:val="20"/>
          <w:lang w:val="el-GR"/>
        </w:rPr>
        <w:t>Ιουλίου</w:t>
      </w:r>
      <w:r w:rsidRPr="000175D6">
        <w:rPr>
          <w:rFonts w:ascii="Times New Roman" w:hAnsi="Times New Roman" w:cs="Times New Roman"/>
          <w:color w:val="000000" w:themeColor="text1"/>
          <w:sz w:val="20"/>
          <w:szCs w:val="20"/>
          <w:lang w:val="tr-TR"/>
        </w:rPr>
        <w:t xml:space="preserve">  </w:t>
      </w:r>
      <w:r w:rsidRPr="00A93E23">
        <w:rPr>
          <w:rFonts w:ascii="Times New Roman" w:hAnsi="Times New Roman" w:cs="Times New Roman"/>
          <w:color w:val="000000" w:themeColor="text1"/>
          <w:sz w:val="20"/>
          <w:szCs w:val="20"/>
          <w:lang w:val="tr-TR"/>
        </w:rPr>
        <w:t xml:space="preserve">1955. </w:t>
      </w:r>
      <w:r w:rsidRPr="00A93E23">
        <w:rPr>
          <w:rFonts w:ascii="Times New Roman" w:hAnsi="Times New Roman" w:cs="Times New Roman"/>
          <w:color w:val="000000" w:themeColor="text1"/>
          <w:sz w:val="20"/>
          <w:szCs w:val="20"/>
          <w:lang w:val="el-GR"/>
        </w:rPr>
        <w:t>Εφημερίδα</w:t>
      </w:r>
      <w:r w:rsidRPr="000175D6">
        <w:rPr>
          <w:rFonts w:ascii="Times New Roman" w:hAnsi="Times New Roman" w:cs="Times New Roman"/>
          <w:color w:val="000000" w:themeColor="text1"/>
          <w:sz w:val="20"/>
          <w:szCs w:val="20"/>
          <w:lang w:val="tr-TR"/>
        </w:rPr>
        <w:t xml:space="preserve">  </w:t>
      </w:r>
      <w:r w:rsidRPr="00A93E23">
        <w:rPr>
          <w:rFonts w:ascii="Times New Roman" w:hAnsi="Times New Roman" w:cs="Times New Roman"/>
          <w:i/>
          <w:color w:val="000000" w:themeColor="text1"/>
          <w:sz w:val="20"/>
          <w:szCs w:val="20"/>
          <w:lang w:val="tr-TR"/>
        </w:rPr>
        <w:t>Halkın Sesi</w:t>
      </w:r>
      <w:r w:rsidRPr="00A93E23">
        <w:rPr>
          <w:rFonts w:ascii="Times New Roman" w:hAnsi="Times New Roman" w:cs="Times New Roman"/>
          <w:color w:val="000000" w:themeColor="text1"/>
          <w:sz w:val="20"/>
          <w:szCs w:val="20"/>
          <w:lang w:val="tr-TR"/>
        </w:rPr>
        <w:t xml:space="preserve">, 26 </w:t>
      </w:r>
      <w:r w:rsidRPr="00A93E23">
        <w:rPr>
          <w:rFonts w:ascii="Times New Roman" w:hAnsi="Times New Roman" w:cs="Times New Roman"/>
          <w:color w:val="000000" w:themeColor="text1"/>
          <w:sz w:val="20"/>
          <w:szCs w:val="20"/>
          <w:lang w:val="el-GR"/>
        </w:rPr>
        <w:t>Ιουλίου</w:t>
      </w:r>
      <w:r w:rsidRPr="000175D6">
        <w:rPr>
          <w:rFonts w:ascii="Times New Roman" w:hAnsi="Times New Roman" w:cs="Times New Roman"/>
          <w:color w:val="000000" w:themeColor="text1"/>
          <w:sz w:val="20"/>
          <w:szCs w:val="20"/>
          <w:lang w:val="tr-TR"/>
        </w:rPr>
        <w:t xml:space="preserve">  1955.</w:t>
      </w:r>
    </w:p>
  </w:footnote>
  <w:footnote w:id="7">
    <w:p w14:paraId="4615F35B" w14:textId="77777777" w:rsidR="007B4AEB" w:rsidRPr="005A7051" w:rsidRDefault="007B4AEB" w:rsidP="007B4AEB">
      <w:pPr>
        <w:pStyle w:val="ad"/>
        <w:rPr>
          <w:rFonts w:ascii="Times New Roman" w:hAnsi="Times New Roman" w:cs="Times New Roman"/>
          <w:color w:val="000000" w:themeColor="text1"/>
          <w:lang w:val="tr-TR"/>
        </w:rPr>
      </w:pPr>
      <w:r w:rsidRPr="004B27C0">
        <w:rPr>
          <w:rStyle w:val="ae"/>
          <w:rFonts w:ascii="Times New Roman" w:hAnsi="Times New Roman" w:cs="Times New Roman"/>
          <w:color w:val="000000" w:themeColor="text1"/>
        </w:rPr>
        <w:footnoteRef/>
      </w:r>
      <w:r w:rsidRPr="004B27C0">
        <w:rPr>
          <w:rFonts w:ascii="Times New Roman" w:hAnsi="Times New Roman" w:cs="Times New Roman"/>
          <w:color w:val="000000" w:themeColor="text1"/>
          <w:lang w:val="el-GR"/>
        </w:rPr>
        <w:t>Εφημερίδα</w:t>
      </w:r>
      <w:r w:rsidRPr="005A7051">
        <w:rPr>
          <w:rFonts w:ascii="Times New Roman" w:hAnsi="Times New Roman" w:cs="Times New Roman"/>
          <w:color w:val="000000" w:themeColor="text1"/>
          <w:lang w:val="tr-TR"/>
        </w:rPr>
        <w:t xml:space="preserve"> </w:t>
      </w:r>
      <w:r w:rsidRPr="004B27C0">
        <w:rPr>
          <w:rFonts w:ascii="Times New Roman" w:hAnsi="Times New Roman" w:cs="Times New Roman"/>
          <w:i/>
          <w:color w:val="000000" w:themeColor="text1"/>
          <w:lang w:val="tr-TR"/>
        </w:rPr>
        <w:t>B</w:t>
      </w:r>
      <w:r>
        <w:rPr>
          <w:rFonts w:ascii="Times New Roman" w:hAnsi="Times New Roman" w:cs="Times New Roman"/>
          <w:i/>
          <w:color w:val="000000" w:themeColor="text1"/>
          <w:lang w:val="tr-TR"/>
        </w:rPr>
        <w:t>OZKURT</w:t>
      </w:r>
      <w:r w:rsidRPr="005A7051">
        <w:rPr>
          <w:rFonts w:ascii="Times New Roman" w:hAnsi="Times New Roman" w:cs="Times New Roman"/>
          <w:color w:val="000000" w:themeColor="text1"/>
          <w:lang w:val="tr-TR"/>
        </w:rPr>
        <w:t xml:space="preserve">, 21 Ekim </w:t>
      </w:r>
      <w:r w:rsidRPr="007B4AEB">
        <w:rPr>
          <w:rFonts w:ascii="Times New Roman" w:hAnsi="Times New Roman" w:cs="Times New Roman"/>
          <w:color w:val="000000" w:themeColor="text1"/>
          <w:lang w:val="tr-TR"/>
        </w:rPr>
        <w:t xml:space="preserve">/ 21 </w:t>
      </w:r>
      <w:r>
        <w:rPr>
          <w:rFonts w:ascii="Times New Roman" w:hAnsi="Times New Roman" w:cs="Times New Roman"/>
          <w:color w:val="000000" w:themeColor="text1"/>
          <w:lang w:val="el-GR"/>
        </w:rPr>
        <w:t>Οκτωβρίου</w:t>
      </w:r>
      <w:r w:rsidRPr="007B4AEB">
        <w:rPr>
          <w:rFonts w:ascii="Times New Roman" w:hAnsi="Times New Roman" w:cs="Times New Roman"/>
          <w:color w:val="000000" w:themeColor="text1"/>
          <w:lang w:val="tr-TR"/>
        </w:rPr>
        <w:t xml:space="preserve"> </w:t>
      </w:r>
      <w:r w:rsidRPr="005A7051">
        <w:rPr>
          <w:rFonts w:ascii="Times New Roman" w:hAnsi="Times New Roman" w:cs="Times New Roman"/>
          <w:color w:val="000000" w:themeColor="text1"/>
          <w:lang w:val="tr-TR"/>
        </w:rPr>
        <w:t xml:space="preserve">1958. </w:t>
      </w:r>
    </w:p>
  </w:footnote>
  <w:footnote w:id="8">
    <w:p w14:paraId="370ACA66" w14:textId="6334B232" w:rsidR="007C5B7C" w:rsidRPr="004B27C0" w:rsidRDefault="007C5B7C" w:rsidP="007C5B7C">
      <w:pPr>
        <w:pStyle w:val="ad"/>
        <w:jc w:val="both"/>
        <w:rPr>
          <w:rFonts w:ascii="Times New Roman" w:hAnsi="Times New Roman" w:cs="Times New Roman"/>
          <w:color w:val="000000" w:themeColor="text1"/>
        </w:rPr>
      </w:pPr>
      <w:r w:rsidRPr="004B27C0">
        <w:rPr>
          <w:rStyle w:val="ae"/>
          <w:rFonts w:ascii="Times New Roman" w:hAnsi="Times New Roman" w:cs="Times New Roman"/>
          <w:color w:val="000000" w:themeColor="text1"/>
        </w:rPr>
        <w:footnoteRef/>
      </w:r>
      <w:r w:rsidRPr="004B27C0">
        <w:rPr>
          <w:rFonts w:ascii="Times New Roman" w:hAnsi="Times New Roman" w:cs="Times New Roman"/>
          <w:color w:val="000000" w:themeColor="text1"/>
          <w:lang w:val="el-GR"/>
        </w:rPr>
        <w:t>Εφημερίδα</w:t>
      </w:r>
      <w:r w:rsidRPr="004B27C0">
        <w:rPr>
          <w:rFonts w:ascii="Times New Roman" w:hAnsi="Times New Roman" w:cs="Times New Roman"/>
          <w:color w:val="000000" w:themeColor="text1"/>
          <w:lang w:val="tr-TR"/>
        </w:rPr>
        <w:t xml:space="preserve">  </w:t>
      </w:r>
      <w:r w:rsidRPr="000175D6">
        <w:rPr>
          <w:rFonts w:ascii="Times New Roman" w:hAnsi="Times New Roman" w:cs="Times New Roman"/>
          <w:i/>
          <w:color w:val="000000" w:themeColor="text1"/>
          <w:lang w:val="tr-TR"/>
        </w:rPr>
        <w:t>BOZKURT</w:t>
      </w:r>
      <w:r w:rsidRPr="004B27C0">
        <w:rPr>
          <w:rFonts w:ascii="Times New Roman" w:hAnsi="Times New Roman" w:cs="Times New Roman"/>
          <w:color w:val="000000" w:themeColor="text1"/>
          <w:lang w:val="tr-TR"/>
        </w:rPr>
        <w:t xml:space="preserve">, «Toptan cevap», 5 Eylül </w:t>
      </w:r>
      <w:r w:rsidR="0065381D" w:rsidRPr="0065381D">
        <w:rPr>
          <w:rFonts w:ascii="Times New Roman" w:hAnsi="Times New Roman" w:cs="Times New Roman"/>
          <w:color w:val="000000" w:themeColor="text1"/>
          <w:lang w:val="tr-TR"/>
        </w:rPr>
        <w:t xml:space="preserve">/ </w:t>
      </w:r>
      <w:r w:rsidR="00E14FB9" w:rsidRPr="00E14FB9">
        <w:rPr>
          <w:rFonts w:ascii="Times New Roman" w:hAnsi="Times New Roman" w:cs="Times New Roman"/>
          <w:color w:val="000000" w:themeColor="text1"/>
          <w:lang w:val="tr-TR"/>
        </w:rPr>
        <w:t xml:space="preserve">5 </w:t>
      </w:r>
      <w:r w:rsidR="0065381D">
        <w:rPr>
          <w:rFonts w:ascii="Times New Roman" w:hAnsi="Times New Roman" w:cs="Times New Roman"/>
          <w:color w:val="000000" w:themeColor="text1"/>
          <w:lang w:val="el-GR"/>
        </w:rPr>
        <w:t>Σεπτεμβρίου</w:t>
      </w:r>
      <w:r w:rsidR="0065381D" w:rsidRPr="0065381D">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tr-TR"/>
        </w:rPr>
        <w:t xml:space="preserve">1957.   </w:t>
      </w:r>
    </w:p>
  </w:footnote>
  <w:footnote w:id="9">
    <w:p w14:paraId="41F15405" w14:textId="6F967B71" w:rsidR="007C5B7C" w:rsidRPr="004B27C0" w:rsidRDefault="007C5B7C" w:rsidP="007C5B7C">
      <w:pPr>
        <w:pStyle w:val="ad"/>
        <w:jc w:val="both"/>
        <w:rPr>
          <w:rFonts w:ascii="Times New Roman" w:hAnsi="Times New Roman" w:cs="Times New Roman"/>
          <w:color w:val="000000" w:themeColor="text1"/>
          <w:lang w:val="tr-TR"/>
        </w:rPr>
      </w:pPr>
      <w:r w:rsidRPr="004B27C0">
        <w:rPr>
          <w:rStyle w:val="ae"/>
          <w:rFonts w:ascii="Times New Roman" w:hAnsi="Times New Roman" w:cs="Times New Roman"/>
          <w:color w:val="000000" w:themeColor="text1"/>
        </w:rPr>
        <w:footnoteRef/>
      </w:r>
      <w:r w:rsidRPr="004B27C0">
        <w:rPr>
          <w:rFonts w:ascii="Times New Roman" w:hAnsi="Times New Roman" w:cs="Times New Roman"/>
          <w:color w:val="000000" w:themeColor="text1"/>
          <w:lang w:val="el-GR"/>
        </w:rPr>
        <w:t>Εφημερίδα</w:t>
      </w:r>
      <w:r w:rsidRPr="004B27C0">
        <w:rPr>
          <w:rFonts w:ascii="Times New Roman" w:hAnsi="Times New Roman" w:cs="Times New Roman"/>
          <w:color w:val="000000" w:themeColor="text1"/>
          <w:lang w:val="tr-TR"/>
        </w:rPr>
        <w:t xml:space="preserve">  </w:t>
      </w:r>
      <w:r w:rsidRPr="004B27C0">
        <w:rPr>
          <w:rFonts w:ascii="Times New Roman" w:hAnsi="Times New Roman" w:cs="Times New Roman"/>
          <w:i/>
          <w:color w:val="000000" w:themeColor="text1"/>
          <w:lang w:val="tr-TR"/>
        </w:rPr>
        <w:t>B</w:t>
      </w:r>
      <w:r>
        <w:rPr>
          <w:rFonts w:ascii="Times New Roman" w:hAnsi="Times New Roman" w:cs="Times New Roman"/>
          <w:i/>
          <w:color w:val="000000" w:themeColor="text1"/>
          <w:lang w:val="tr-TR"/>
        </w:rPr>
        <w:t>OZKURT</w:t>
      </w:r>
      <w:r w:rsidRPr="004B27C0">
        <w:rPr>
          <w:rFonts w:ascii="Times New Roman" w:hAnsi="Times New Roman" w:cs="Times New Roman"/>
          <w:color w:val="000000" w:themeColor="text1"/>
          <w:lang w:val="tr-TR"/>
        </w:rPr>
        <w:t xml:space="preserve">, «TAKSİM FIKRIYLE KONDOMINION FIKRI BAĞDAŞIYOR», 7 Temmuz </w:t>
      </w:r>
      <w:r w:rsidR="00FA20CE" w:rsidRPr="00FA20CE">
        <w:rPr>
          <w:rFonts w:ascii="Times New Roman" w:hAnsi="Times New Roman" w:cs="Times New Roman"/>
          <w:color w:val="000000" w:themeColor="text1"/>
          <w:lang w:val="tr-TR"/>
        </w:rPr>
        <w:t xml:space="preserve">/ </w:t>
      </w:r>
      <w:r w:rsidR="00EA3E3A" w:rsidRPr="00EA3E3A">
        <w:rPr>
          <w:rFonts w:ascii="Times New Roman" w:hAnsi="Times New Roman" w:cs="Times New Roman"/>
          <w:color w:val="000000" w:themeColor="text1"/>
        </w:rPr>
        <w:t xml:space="preserve">7 </w:t>
      </w:r>
      <w:r w:rsidR="00FA20CE">
        <w:rPr>
          <w:rFonts w:ascii="Times New Roman" w:hAnsi="Times New Roman" w:cs="Times New Roman"/>
          <w:color w:val="000000" w:themeColor="text1"/>
          <w:lang w:val="el-GR"/>
        </w:rPr>
        <w:t>Ιουλίου</w:t>
      </w:r>
      <w:r w:rsidR="00FA20CE" w:rsidRPr="00FA20CE">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tr-TR"/>
        </w:rPr>
        <w:t xml:space="preserve">1958. </w:t>
      </w:r>
    </w:p>
  </w:footnote>
  <w:footnote w:id="10">
    <w:p w14:paraId="5675162E" w14:textId="68D3BE35" w:rsidR="007C5B7C" w:rsidRPr="00FB3969" w:rsidRDefault="007C5B7C" w:rsidP="007C5B7C">
      <w:pPr>
        <w:pStyle w:val="ad"/>
        <w:jc w:val="both"/>
        <w:rPr>
          <w:rFonts w:ascii="Times New Roman" w:hAnsi="Times New Roman" w:cs="Times New Roman"/>
          <w:color w:val="000000" w:themeColor="text1"/>
          <w:lang w:val="tr-TR"/>
        </w:rPr>
      </w:pPr>
      <w:r w:rsidRPr="004B27C0">
        <w:rPr>
          <w:rStyle w:val="ae"/>
          <w:rFonts w:ascii="Times New Roman" w:hAnsi="Times New Roman" w:cs="Times New Roman"/>
          <w:color w:val="000000" w:themeColor="text1"/>
        </w:rPr>
        <w:footnoteRef/>
      </w:r>
      <w:r w:rsidRPr="004B27C0">
        <w:rPr>
          <w:rFonts w:ascii="Times New Roman" w:hAnsi="Times New Roman" w:cs="Times New Roman"/>
          <w:color w:val="000000" w:themeColor="text1"/>
          <w:lang w:val="el-GR"/>
        </w:rPr>
        <w:t>Εφημερίδα</w:t>
      </w:r>
      <w:r w:rsidRPr="004B27C0">
        <w:rPr>
          <w:rFonts w:ascii="Times New Roman" w:hAnsi="Times New Roman" w:cs="Times New Roman"/>
          <w:color w:val="000000" w:themeColor="text1"/>
          <w:lang w:val="tr-TR"/>
        </w:rPr>
        <w:t xml:space="preserve">  </w:t>
      </w:r>
      <w:r w:rsidRPr="004B27C0">
        <w:rPr>
          <w:rFonts w:ascii="Times New Roman" w:hAnsi="Times New Roman" w:cs="Times New Roman"/>
          <w:i/>
          <w:color w:val="000000" w:themeColor="text1"/>
          <w:lang w:val="tr-TR"/>
        </w:rPr>
        <w:t>B</w:t>
      </w:r>
      <w:r>
        <w:rPr>
          <w:rFonts w:ascii="Times New Roman" w:hAnsi="Times New Roman" w:cs="Times New Roman"/>
          <w:i/>
          <w:color w:val="000000" w:themeColor="text1"/>
          <w:lang w:val="tr-TR"/>
        </w:rPr>
        <w:t>OZKURT</w:t>
      </w:r>
      <w:r w:rsidRPr="004B27C0">
        <w:rPr>
          <w:rFonts w:ascii="Times New Roman" w:hAnsi="Times New Roman" w:cs="Times New Roman"/>
          <w:color w:val="000000" w:themeColor="text1"/>
          <w:lang w:val="tr-TR"/>
        </w:rPr>
        <w:t>, «Türkiye Yeni Plânın  Derhal Tatbikini İstıyor»,</w:t>
      </w:r>
      <w:r w:rsidRPr="007C5B7C">
        <w:rPr>
          <w:rFonts w:ascii="Times New Roman" w:hAnsi="Times New Roman" w:cs="Times New Roman"/>
          <w:color w:val="000000" w:themeColor="text1"/>
          <w:lang w:val="tr-TR"/>
        </w:rPr>
        <w:t xml:space="preserve"> 28 </w:t>
      </w:r>
      <w:r w:rsidRPr="004B27C0">
        <w:rPr>
          <w:rFonts w:ascii="Times New Roman" w:hAnsi="Times New Roman" w:cs="Times New Roman"/>
          <w:color w:val="000000" w:themeColor="text1"/>
          <w:lang w:val="tr-TR"/>
        </w:rPr>
        <w:t>Ağustos</w:t>
      </w:r>
      <w:r w:rsidR="00FA20CE" w:rsidRPr="00FA20CE">
        <w:rPr>
          <w:rFonts w:ascii="Times New Roman" w:hAnsi="Times New Roman" w:cs="Times New Roman"/>
          <w:color w:val="000000" w:themeColor="text1"/>
          <w:lang w:val="tr-TR"/>
        </w:rPr>
        <w:t xml:space="preserve"> / </w:t>
      </w:r>
      <w:r w:rsidR="00171AEC" w:rsidRPr="00171AEC">
        <w:rPr>
          <w:rFonts w:ascii="Times New Roman" w:hAnsi="Times New Roman" w:cs="Times New Roman"/>
          <w:color w:val="000000" w:themeColor="text1"/>
          <w:lang w:val="tr-TR"/>
        </w:rPr>
        <w:t xml:space="preserve">28 </w:t>
      </w:r>
      <w:r w:rsidR="00FA20CE">
        <w:rPr>
          <w:rFonts w:ascii="Times New Roman" w:hAnsi="Times New Roman" w:cs="Times New Roman"/>
          <w:color w:val="000000" w:themeColor="text1"/>
          <w:lang w:val="el-GR"/>
        </w:rPr>
        <w:t>Αυγούστου</w:t>
      </w:r>
      <w:r w:rsidR="00FA20CE" w:rsidRPr="00FA20CE">
        <w:rPr>
          <w:rFonts w:ascii="Times New Roman" w:hAnsi="Times New Roman" w:cs="Times New Roman"/>
          <w:color w:val="000000" w:themeColor="text1"/>
          <w:lang w:val="tr-TR"/>
        </w:rPr>
        <w:t xml:space="preserve"> </w:t>
      </w:r>
      <w:r w:rsidRPr="007C5B7C">
        <w:rPr>
          <w:rFonts w:ascii="Times New Roman" w:hAnsi="Times New Roman" w:cs="Times New Roman"/>
          <w:color w:val="000000" w:themeColor="text1"/>
          <w:lang w:val="tr-TR"/>
        </w:rPr>
        <w:t xml:space="preserve"> 1958. </w:t>
      </w:r>
      <w:r w:rsidRPr="00FB3969">
        <w:rPr>
          <w:rFonts w:ascii="Times New Roman" w:hAnsi="Times New Roman" w:cs="Times New Roman"/>
          <w:color w:val="000000" w:themeColor="text1"/>
          <w:lang w:val="tr-TR"/>
        </w:rPr>
        <w:t>[</w:t>
      </w:r>
      <w:r w:rsidRPr="004B27C0">
        <w:rPr>
          <w:rFonts w:ascii="Times New Roman" w:hAnsi="Times New Roman" w:cs="Times New Roman"/>
          <w:color w:val="000000" w:themeColor="text1"/>
          <w:lang w:val="el-GR"/>
        </w:rPr>
        <w:t>Η</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Τουρκία</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απαιτεί</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την</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άμεση</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εφαρμογή</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του</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νέου</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σχεδίου</w:t>
      </w:r>
      <w:r w:rsidRPr="00FB3969">
        <w:rPr>
          <w:rFonts w:ascii="Times New Roman" w:hAnsi="Times New Roman" w:cs="Times New Roman"/>
          <w:color w:val="000000" w:themeColor="text1"/>
          <w:lang w:val="tr-TR"/>
        </w:rPr>
        <w:t>]</w:t>
      </w:r>
    </w:p>
  </w:footnote>
  <w:footnote w:id="11">
    <w:p w14:paraId="1D3A3E4B" w14:textId="26B1FF92" w:rsidR="007C5B7C" w:rsidRPr="004B27C0" w:rsidRDefault="007C5B7C" w:rsidP="007C5B7C">
      <w:pPr>
        <w:pStyle w:val="-HTML"/>
        <w:jc w:val="both"/>
        <w:rPr>
          <w:rFonts w:ascii="Times New Roman" w:hAnsi="Times New Roman" w:cs="Times New Roman"/>
          <w:color w:val="000000" w:themeColor="text1"/>
          <w:lang w:val="el-GR"/>
        </w:rPr>
      </w:pPr>
      <w:r w:rsidRPr="004B27C0">
        <w:rPr>
          <w:rStyle w:val="ae"/>
          <w:rFonts w:ascii="Times New Roman" w:hAnsi="Times New Roman" w:cs="Times New Roman"/>
          <w:color w:val="000000" w:themeColor="text1"/>
        </w:rPr>
        <w:footnoteRef/>
      </w:r>
      <w:r w:rsidRPr="004B27C0">
        <w:rPr>
          <w:rFonts w:ascii="Times New Roman" w:hAnsi="Times New Roman" w:cs="Times New Roman"/>
          <w:color w:val="000000" w:themeColor="text1"/>
          <w:lang w:val="el-GR"/>
        </w:rPr>
        <w:t>Εφημερίδα</w:t>
      </w:r>
      <w:r w:rsidRPr="004B27C0">
        <w:rPr>
          <w:rFonts w:ascii="Times New Roman" w:hAnsi="Times New Roman" w:cs="Times New Roman"/>
          <w:color w:val="000000" w:themeColor="text1"/>
          <w:lang w:val="tr-TR"/>
        </w:rPr>
        <w:t xml:space="preserve">  </w:t>
      </w:r>
      <w:r w:rsidRPr="004B27C0">
        <w:rPr>
          <w:rFonts w:ascii="Times New Roman" w:hAnsi="Times New Roman" w:cs="Times New Roman"/>
          <w:i/>
          <w:color w:val="000000" w:themeColor="text1"/>
          <w:lang w:val="tr-TR"/>
        </w:rPr>
        <w:t>B</w:t>
      </w:r>
      <w:r>
        <w:rPr>
          <w:rFonts w:ascii="Times New Roman" w:hAnsi="Times New Roman" w:cs="Times New Roman"/>
          <w:i/>
          <w:color w:val="000000" w:themeColor="text1"/>
          <w:lang w:val="tr-TR"/>
        </w:rPr>
        <w:t>OZKURT</w:t>
      </w:r>
      <w:r w:rsidRPr="004B27C0">
        <w:rPr>
          <w:rFonts w:ascii="Times New Roman" w:hAnsi="Times New Roman" w:cs="Times New Roman"/>
          <w:color w:val="000000" w:themeColor="text1"/>
          <w:lang w:val="tr-TR"/>
        </w:rPr>
        <w:t>, «Makarios, Türk Temsilcisinin Adaya gelmesini önleyemez»,</w:t>
      </w:r>
      <w:r w:rsidRPr="00FB3969">
        <w:rPr>
          <w:rFonts w:ascii="Times New Roman" w:hAnsi="Times New Roman" w:cs="Times New Roman"/>
          <w:color w:val="000000" w:themeColor="text1"/>
          <w:lang w:val="tr-TR"/>
        </w:rPr>
        <w:t xml:space="preserve"> 24 </w:t>
      </w:r>
      <w:r w:rsidRPr="004B27C0">
        <w:rPr>
          <w:rFonts w:ascii="Times New Roman" w:hAnsi="Times New Roman" w:cs="Times New Roman"/>
          <w:color w:val="000000" w:themeColor="text1"/>
          <w:lang w:val="tr-TR"/>
        </w:rPr>
        <w:t xml:space="preserve">Eylül </w:t>
      </w:r>
      <w:r w:rsidR="00FA20CE" w:rsidRPr="00FA20CE">
        <w:rPr>
          <w:rFonts w:ascii="Times New Roman" w:hAnsi="Times New Roman" w:cs="Times New Roman"/>
          <w:color w:val="000000" w:themeColor="text1"/>
          <w:lang w:val="tr-TR"/>
        </w:rPr>
        <w:t xml:space="preserve"> / </w:t>
      </w:r>
      <w:r w:rsidR="002958CD" w:rsidRPr="002958CD">
        <w:rPr>
          <w:rFonts w:ascii="Times New Roman" w:hAnsi="Times New Roman" w:cs="Times New Roman"/>
          <w:color w:val="000000" w:themeColor="text1"/>
          <w:lang w:val="tr-TR"/>
        </w:rPr>
        <w:t xml:space="preserve">24 </w:t>
      </w:r>
      <w:r w:rsidR="00FA20CE">
        <w:rPr>
          <w:rFonts w:ascii="Times New Roman" w:hAnsi="Times New Roman" w:cs="Times New Roman"/>
          <w:color w:val="000000" w:themeColor="text1"/>
          <w:lang w:val="el-GR"/>
        </w:rPr>
        <w:t>Σεπτεμβρίου</w:t>
      </w:r>
      <w:r w:rsidR="00FA20CE" w:rsidRPr="00FA20CE">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tr-TR"/>
        </w:rPr>
        <w:t>1958.</w:t>
      </w:r>
      <w:r w:rsidRPr="00FB3969">
        <w:rPr>
          <w:rFonts w:ascii="Times New Roman" w:hAnsi="Times New Roman" w:cs="Times New Roman"/>
          <w:color w:val="000000" w:themeColor="text1"/>
          <w:lang w:val="tr-TR"/>
        </w:rPr>
        <w:t xml:space="preserve"> </w:t>
      </w:r>
      <w:r w:rsidRPr="004B27C0">
        <w:rPr>
          <w:rFonts w:ascii="Times New Roman" w:hAnsi="Times New Roman" w:cs="Times New Roman"/>
          <w:color w:val="000000" w:themeColor="text1"/>
          <w:lang w:val="el-GR"/>
        </w:rPr>
        <w:t>[</w:t>
      </w:r>
      <w:r w:rsidRPr="004B27C0">
        <w:rPr>
          <w:rStyle w:val="y2iqfc"/>
          <w:rFonts w:ascii="Times New Roman" w:hAnsi="Times New Roman" w:cs="Times New Roman"/>
          <w:color w:val="000000" w:themeColor="text1"/>
          <w:lang w:val="el-GR"/>
        </w:rPr>
        <w:t>Ο Μακάριος δε</w:t>
      </w:r>
      <w:r w:rsidR="002958CD">
        <w:rPr>
          <w:rStyle w:val="y2iqfc"/>
          <w:rFonts w:ascii="Times New Roman" w:hAnsi="Times New Roman" w:cs="Times New Roman"/>
          <w:color w:val="000000" w:themeColor="text1"/>
          <w:lang w:val="el-GR"/>
        </w:rPr>
        <w:t>ν</w:t>
      </w:r>
      <w:r>
        <w:rPr>
          <w:rStyle w:val="y2iqfc"/>
          <w:rFonts w:ascii="Times New Roman" w:hAnsi="Times New Roman" w:cs="Times New Roman"/>
          <w:color w:val="000000" w:themeColor="text1"/>
          <w:lang w:val="el-GR"/>
        </w:rPr>
        <w:t xml:space="preserve"> </w:t>
      </w:r>
      <w:r w:rsidRPr="004B27C0">
        <w:rPr>
          <w:rStyle w:val="y2iqfc"/>
          <w:rFonts w:ascii="Times New Roman" w:hAnsi="Times New Roman" w:cs="Times New Roman"/>
          <w:color w:val="000000" w:themeColor="text1"/>
          <w:lang w:val="el-GR"/>
        </w:rPr>
        <w:t>μ</w:t>
      </w:r>
      <w:r>
        <w:rPr>
          <w:rStyle w:val="y2iqfc"/>
          <w:rFonts w:ascii="Times New Roman" w:hAnsi="Times New Roman" w:cs="Times New Roman"/>
          <w:color w:val="000000" w:themeColor="text1"/>
          <w:lang w:val="el-GR"/>
        </w:rPr>
        <w:t>πορεί να εμποδίσει τον Τούρκο αντι</w:t>
      </w:r>
      <w:r w:rsidRPr="004B27C0">
        <w:rPr>
          <w:rStyle w:val="y2iqfc"/>
          <w:rFonts w:ascii="Times New Roman" w:hAnsi="Times New Roman" w:cs="Times New Roman"/>
          <w:color w:val="000000" w:themeColor="text1"/>
          <w:lang w:val="el-GR"/>
        </w:rPr>
        <w:t>πρόσωπο να έρθει στο Νησί</w:t>
      </w:r>
      <w:r w:rsidRPr="004B27C0">
        <w:rPr>
          <w:rStyle w:val="y2iqfc"/>
          <w:rFonts w:ascii="Times New Roman" w:eastAsiaTheme="minorEastAsia" w:hAnsi="Times New Roman" w:cs="Times New Roman"/>
          <w:color w:val="000000" w:themeColor="text1"/>
          <w:lang w:val="el-GR"/>
        </w:rPr>
        <w:t>]</w:t>
      </w:r>
    </w:p>
  </w:footnote>
  <w:footnote w:id="12">
    <w:p w14:paraId="372412A9" w14:textId="77777777" w:rsidR="00FB3969" w:rsidRPr="00743189" w:rsidRDefault="00FB3969" w:rsidP="00FB3969">
      <w:pPr>
        <w:pStyle w:val="ad"/>
        <w:jc w:val="both"/>
        <w:rPr>
          <w:rFonts w:ascii="Times New Roman" w:hAnsi="Times New Roman" w:cs="Times New Roman"/>
          <w:color w:val="000000" w:themeColor="text1"/>
          <w:lang w:val="el-GR"/>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 xml:space="preserve">Εφημερίδα </w:t>
      </w:r>
      <w:r w:rsidRPr="00743189">
        <w:rPr>
          <w:rFonts w:ascii="Times New Roman" w:hAnsi="Times New Roman" w:cs="Times New Roman"/>
          <w:i/>
          <w:color w:val="000000" w:themeColor="text1"/>
          <w:lang w:val="el-GR"/>
        </w:rPr>
        <w:t>Φως</w:t>
      </w:r>
      <w:r w:rsidRPr="00743189">
        <w:rPr>
          <w:rFonts w:ascii="Times New Roman" w:hAnsi="Times New Roman" w:cs="Times New Roman"/>
          <w:color w:val="000000" w:themeColor="text1"/>
          <w:lang w:val="el-GR"/>
        </w:rPr>
        <w:t xml:space="preserve">, «ΑΙ ΧΘΕΣΙΝΑΙ ΤΟΥΡΚΙΚΑΙ ΔΙΑΔΗΛΩΣΕΙΣ ΚΑΙ  ΤΑΡΑΧΑΙ», 12 Ιανουαρίου 1956.  </w:t>
      </w:r>
    </w:p>
  </w:footnote>
  <w:footnote w:id="13">
    <w:p w14:paraId="2CBE393B" w14:textId="2572E6A5" w:rsidR="00FB3969" w:rsidRPr="00743189" w:rsidRDefault="00FB3969" w:rsidP="00FB3969">
      <w:pPr>
        <w:pStyle w:val="ad"/>
        <w:jc w:val="both"/>
        <w:rPr>
          <w:rFonts w:ascii="Times New Roman" w:hAnsi="Times New Roman" w:cs="Times New Roman"/>
          <w:color w:val="000000" w:themeColor="text1"/>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Περιοδικό</w:t>
      </w:r>
      <w:r w:rsidRPr="00743189">
        <w:rPr>
          <w:rFonts w:ascii="Times New Roman" w:hAnsi="Times New Roman" w:cs="Times New Roman"/>
          <w:color w:val="000000" w:themeColor="text1"/>
        </w:rPr>
        <w:t xml:space="preserve"> </w:t>
      </w:r>
      <w:r w:rsidRPr="00743189">
        <w:rPr>
          <w:rFonts w:ascii="Times New Roman" w:hAnsi="Times New Roman" w:cs="Times New Roman"/>
          <w:i/>
          <w:color w:val="000000" w:themeColor="text1"/>
          <w:lang w:val="en-GB"/>
        </w:rPr>
        <w:t>Cyprus Report for  the year 1956</w:t>
      </w:r>
      <w:r w:rsidRPr="00743189">
        <w:rPr>
          <w:rFonts w:ascii="Times New Roman" w:hAnsi="Times New Roman" w:cs="Times New Roman"/>
          <w:color w:val="000000" w:themeColor="text1"/>
          <w:lang w:val="en-GB"/>
        </w:rPr>
        <w:t xml:space="preserve">, Colonial Office, </w:t>
      </w:r>
      <w:r w:rsidRPr="00743189">
        <w:rPr>
          <w:rStyle w:val="ac"/>
          <w:rFonts w:ascii="Times New Roman" w:hAnsi="Times New Roman" w:cs="Times New Roman"/>
          <w:bCs/>
          <w:color w:val="000000" w:themeColor="text1"/>
          <w:shd w:val="clear" w:color="auto" w:fill="FFFFFF"/>
        </w:rPr>
        <w:t>Her Majesty's Stationery Office</w:t>
      </w:r>
      <w:r w:rsidRPr="00743189">
        <w:rPr>
          <w:rFonts w:ascii="Times New Roman" w:hAnsi="Times New Roman" w:cs="Times New Roman"/>
          <w:color w:val="000000" w:themeColor="text1"/>
          <w:lang w:val="en-GB"/>
        </w:rPr>
        <w:t xml:space="preserve">,   </w:t>
      </w:r>
      <w:r w:rsidR="00A40BC6">
        <w:rPr>
          <w:rFonts w:ascii="Times New Roman" w:hAnsi="Times New Roman" w:cs="Times New Roman"/>
          <w:color w:val="000000" w:themeColor="text1"/>
          <w:lang w:val="el-GR"/>
        </w:rPr>
        <w:t>Λονδίνο</w:t>
      </w:r>
      <w:r w:rsidRPr="00743189">
        <w:rPr>
          <w:rFonts w:ascii="Times New Roman" w:hAnsi="Times New Roman" w:cs="Times New Roman"/>
          <w:color w:val="000000" w:themeColor="text1"/>
          <w:lang w:val="en-GB"/>
        </w:rPr>
        <w:t xml:space="preserve">, 1957, p. 8. </w:t>
      </w:r>
      <w:r w:rsidRPr="00743189">
        <w:rPr>
          <w:rFonts w:ascii="Times New Roman" w:hAnsi="Times New Roman" w:cs="Times New Roman"/>
          <w:color w:val="000000" w:themeColor="text1"/>
        </w:rPr>
        <w:t xml:space="preserve"> </w:t>
      </w:r>
    </w:p>
  </w:footnote>
  <w:footnote w:id="14">
    <w:p w14:paraId="3B9CC949" w14:textId="77777777" w:rsidR="001B4FF6" w:rsidRPr="00743189" w:rsidRDefault="001B4FF6" w:rsidP="001B4FF6">
      <w:pPr>
        <w:pStyle w:val="ad"/>
        <w:jc w:val="both"/>
        <w:rPr>
          <w:rFonts w:ascii="Times New Roman" w:hAnsi="Times New Roman" w:cs="Times New Roman"/>
          <w:color w:val="000000" w:themeColor="text1"/>
        </w:rPr>
      </w:pPr>
      <w:r w:rsidRPr="00743189">
        <w:rPr>
          <w:rStyle w:val="ae"/>
          <w:rFonts w:ascii="Times New Roman" w:hAnsi="Times New Roman" w:cs="Times New Roman"/>
          <w:color w:val="000000" w:themeColor="text1"/>
        </w:rPr>
        <w:footnoteRef/>
      </w:r>
      <w:r w:rsidRPr="00743189">
        <w:rPr>
          <w:rFonts w:ascii="Times New Roman" w:eastAsia="Times New Roman" w:hAnsi="Times New Roman" w:cs="Times New Roman"/>
          <w:bCs/>
          <w:i/>
          <w:color w:val="000000" w:themeColor="text1"/>
        </w:rPr>
        <w:t>Şehitler albümü</w:t>
      </w:r>
      <w:r w:rsidRPr="00743189">
        <w:rPr>
          <w:rFonts w:ascii="Times New Roman" w:eastAsia="Times New Roman" w:hAnsi="Times New Roman" w:cs="Times New Roman"/>
          <w:bCs/>
          <w:color w:val="000000" w:themeColor="text1"/>
        </w:rPr>
        <w:t xml:space="preserve">, </w:t>
      </w:r>
      <w:hyperlink r:id="rId1" w:history="1">
        <w:r w:rsidRPr="00743189">
          <w:rPr>
            <w:rFonts w:ascii="Times New Roman" w:eastAsia="Times New Roman" w:hAnsi="Times New Roman" w:cs="Times New Roman"/>
            <w:color w:val="000000" w:themeColor="text1"/>
          </w:rPr>
          <w:t>Türk Cemaat Meclisi Sosyal İşler Dairesi</w:t>
        </w:r>
      </w:hyperlink>
      <w:r w:rsidRPr="00743189">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lang w:val="el-GR"/>
        </w:rPr>
        <w:t>Λευκωσία</w:t>
      </w:r>
      <w:r w:rsidRPr="00743189">
        <w:rPr>
          <w:rFonts w:ascii="Times New Roman" w:eastAsia="Times New Roman" w:hAnsi="Times New Roman" w:cs="Times New Roman"/>
          <w:color w:val="000000" w:themeColor="text1"/>
        </w:rPr>
        <w:t xml:space="preserve"> 1963. [</w:t>
      </w:r>
      <w:r w:rsidRPr="00743189">
        <w:rPr>
          <w:rFonts w:ascii="Times New Roman" w:eastAsia="Times New Roman" w:hAnsi="Times New Roman" w:cs="Times New Roman"/>
          <w:color w:val="000000" w:themeColor="text1"/>
          <w:lang w:val="el-GR"/>
        </w:rPr>
        <w:t>Άλμπουμ</w:t>
      </w:r>
      <w:r w:rsidRPr="00743189">
        <w:rPr>
          <w:rFonts w:ascii="Times New Roman" w:eastAsia="Times New Roman" w:hAnsi="Times New Roman" w:cs="Times New Roman"/>
          <w:color w:val="000000" w:themeColor="text1"/>
        </w:rPr>
        <w:t xml:space="preserve">  </w:t>
      </w:r>
      <w:r w:rsidRPr="00743189">
        <w:rPr>
          <w:rFonts w:ascii="Times New Roman" w:eastAsia="Times New Roman" w:hAnsi="Times New Roman" w:cs="Times New Roman"/>
          <w:color w:val="000000" w:themeColor="text1"/>
          <w:lang w:val="el-GR"/>
        </w:rPr>
        <w:t>ηρώων</w:t>
      </w:r>
      <w:r w:rsidRPr="00743189">
        <w:rPr>
          <w:rFonts w:ascii="Times New Roman" w:eastAsia="Times New Roman" w:hAnsi="Times New Roman" w:cs="Times New Roman"/>
          <w:color w:val="000000" w:themeColor="text1"/>
        </w:rPr>
        <w:t>]</w:t>
      </w:r>
      <w:r w:rsidRPr="00743189">
        <w:rPr>
          <w:rFonts w:ascii="Times New Roman" w:hAnsi="Times New Roman" w:cs="Times New Roman"/>
          <w:color w:val="000000" w:themeColor="text1"/>
        </w:rPr>
        <w:t xml:space="preserve"> </w:t>
      </w:r>
    </w:p>
  </w:footnote>
  <w:footnote w:id="15">
    <w:p w14:paraId="1EF93C11" w14:textId="77777777" w:rsidR="00FB3969" w:rsidRPr="00743189" w:rsidRDefault="00FB3969" w:rsidP="00FB3969">
      <w:pPr>
        <w:spacing w:after="0" w:line="240" w:lineRule="auto"/>
        <w:jc w:val="both"/>
        <w:rPr>
          <w:rFonts w:ascii="Times New Roman" w:eastAsia="Calibri" w:hAnsi="Times New Roman" w:cs="Times New Roman"/>
          <w:color w:val="000000" w:themeColor="text1"/>
          <w:sz w:val="20"/>
          <w:szCs w:val="20"/>
          <w:lang w:val="el-GR"/>
        </w:rPr>
      </w:pPr>
      <w:r w:rsidRPr="00743189">
        <w:rPr>
          <w:rStyle w:val="ae"/>
          <w:rFonts w:ascii="Times New Roman" w:hAnsi="Times New Roman" w:cs="Times New Roman"/>
          <w:color w:val="000000" w:themeColor="text1"/>
        </w:rPr>
        <w:footnoteRef/>
      </w:r>
      <w:r w:rsidRPr="00743189">
        <w:rPr>
          <w:rFonts w:ascii="Times New Roman" w:eastAsia="Calibri" w:hAnsi="Times New Roman" w:cs="Times New Roman"/>
          <w:color w:val="000000" w:themeColor="text1"/>
          <w:sz w:val="20"/>
          <w:szCs w:val="20"/>
          <w:lang w:val="el-GR"/>
        </w:rPr>
        <w:t xml:space="preserve">Περιοδικό </w:t>
      </w:r>
      <w:r w:rsidRPr="00743189">
        <w:rPr>
          <w:rFonts w:ascii="Times New Roman" w:eastAsia="Calibri" w:hAnsi="Times New Roman" w:cs="Times New Roman"/>
          <w:i/>
          <w:color w:val="000000" w:themeColor="text1"/>
          <w:sz w:val="20"/>
          <w:szCs w:val="20"/>
          <w:lang w:val="el-GR"/>
        </w:rPr>
        <w:t xml:space="preserve">Παιδική  Χαρά, </w:t>
      </w:r>
      <w:r w:rsidRPr="00743189">
        <w:rPr>
          <w:rFonts w:ascii="Times New Roman" w:eastAsia="Calibri" w:hAnsi="Times New Roman" w:cs="Times New Roman"/>
          <w:color w:val="000000" w:themeColor="text1"/>
          <w:sz w:val="20"/>
          <w:szCs w:val="20"/>
          <w:lang w:val="el-GR"/>
        </w:rPr>
        <w:t>«Η Κύπρος  στις  φλόγες  και στο  αίμα», τ.  6,  Ιούνιος  1962, σσ. 11, 25.</w:t>
      </w:r>
      <w:r w:rsidRPr="00743189">
        <w:rPr>
          <w:rFonts w:ascii="Times New Roman" w:hAnsi="Times New Roman" w:cs="Times New Roman"/>
          <w:color w:val="000000" w:themeColor="text1"/>
          <w:sz w:val="20"/>
          <w:szCs w:val="20"/>
          <w:lang w:val="el-GR"/>
        </w:rPr>
        <w:t xml:space="preserve"> </w:t>
      </w:r>
    </w:p>
  </w:footnote>
  <w:footnote w:id="16">
    <w:p w14:paraId="5A822593" w14:textId="77777777" w:rsidR="00FB3969" w:rsidRPr="00743189" w:rsidRDefault="00FB3969" w:rsidP="00FB3969">
      <w:pPr>
        <w:pStyle w:val="ad"/>
        <w:jc w:val="both"/>
        <w:rPr>
          <w:rFonts w:ascii="Times New Roman" w:hAnsi="Times New Roman" w:cs="Times New Roman"/>
          <w:color w:val="000000" w:themeColor="text1"/>
          <w:lang w:val="el-GR"/>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 xml:space="preserve">Εφημερίδα </w:t>
      </w:r>
      <w:r w:rsidRPr="00743189">
        <w:rPr>
          <w:rFonts w:ascii="Times New Roman" w:hAnsi="Times New Roman" w:cs="Times New Roman"/>
          <w:i/>
          <w:color w:val="000000" w:themeColor="text1"/>
          <w:lang w:val="el-GR"/>
        </w:rPr>
        <w:t>Ελευθερία</w:t>
      </w:r>
      <w:r w:rsidRPr="00743189">
        <w:rPr>
          <w:rFonts w:ascii="Times New Roman" w:hAnsi="Times New Roman" w:cs="Times New Roman"/>
          <w:color w:val="000000" w:themeColor="text1"/>
          <w:lang w:val="el-GR"/>
        </w:rPr>
        <w:t xml:space="preserve">, «ΕΙΣ ΟΡΓΙΟΝ ΑΙΜΑΤΟΣ ΚΑΙ ΟΛΕΘΡΟΥ ΕΠΕΔΟΘΗΣΑΝ ΤΗΝ ΝΥΚΤΑ ΣΤΙΦΗ ΕΝΟΠΛΩΝ ΤΟΥΡΚΩΝ ΕΝΑΝΤΙΟΝ ΕΛΛΗΝΩΝ ΕΝ ΛΕΥΚΩΣΙΑ», 8 Ιουνίου  1958. </w:t>
      </w:r>
    </w:p>
  </w:footnote>
  <w:footnote w:id="17">
    <w:p w14:paraId="3E6E862B" w14:textId="60C7E2A7" w:rsidR="00FB3969" w:rsidRPr="00743189" w:rsidRDefault="00FB3969" w:rsidP="00FB3969">
      <w:pPr>
        <w:pStyle w:val="ad"/>
        <w:jc w:val="both"/>
        <w:rPr>
          <w:rFonts w:ascii="Times New Roman" w:hAnsi="Times New Roman" w:cs="Times New Roman"/>
          <w:color w:val="000000" w:themeColor="text1"/>
          <w:lang w:val="el-GR"/>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 xml:space="preserve">Εφημερίδα </w:t>
      </w:r>
      <w:r w:rsidRPr="00743189">
        <w:rPr>
          <w:rFonts w:ascii="Times New Roman" w:hAnsi="Times New Roman" w:cs="Times New Roman"/>
          <w:i/>
          <w:color w:val="000000" w:themeColor="text1"/>
          <w:lang w:val="el-GR"/>
        </w:rPr>
        <w:t>Ελευθερία</w:t>
      </w:r>
      <w:r w:rsidRPr="00743189">
        <w:rPr>
          <w:rFonts w:ascii="Times New Roman" w:hAnsi="Times New Roman" w:cs="Times New Roman"/>
          <w:color w:val="000000" w:themeColor="text1"/>
          <w:lang w:val="el-GR"/>
        </w:rPr>
        <w:t xml:space="preserve">,  «Ο </w:t>
      </w:r>
      <w:r w:rsidRPr="00743189">
        <w:rPr>
          <w:rFonts w:ascii="Times New Roman" w:hAnsi="Times New Roman" w:cs="Times New Roman"/>
          <w:color w:val="000000" w:themeColor="text1"/>
          <w:vertAlign w:val="superscript"/>
          <w:lang w:val="el-GR"/>
        </w:rPr>
        <w:t>κ.</w:t>
      </w:r>
      <w:r w:rsidRPr="00743189">
        <w:rPr>
          <w:rFonts w:ascii="Times New Roman" w:hAnsi="Times New Roman" w:cs="Times New Roman"/>
          <w:color w:val="000000" w:themeColor="text1"/>
          <w:lang w:val="el-GR"/>
        </w:rPr>
        <w:t xml:space="preserve"> ΣΠΑΑΚ ΜΕΣΟΛΑΒΕΙ ΠΑΛΙΝ  ΠΡΟΣ ΛΥΣΙΝ  ΤΟΥ ΚΥΠΡΙΑΚΟΥ ΑΔΙΕΞΟΔΟΥ», 5 Αυγούστου  1958.</w:t>
      </w:r>
    </w:p>
  </w:footnote>
  <w:footnote w:id="18">
    <w:p w14:paraId="0C40050A" w14:textId="77777777" w:rsidR="00FB3969" w:rsidRDefault="00FB3969" w:rsidP="00FB3969">
      <w:pPr>
        <w:pStyle w:val="ad"/>
        <w:rPr>
          <w:rFonts w:ascii="Times New Roman" w:hAnsi="Times New Roman"/>
          <w:lang w:val="el-GR"/>
        </w:rPr>
      </w:pPr>
      <w:r>
        <w:rPr>
          <w:rStyle w:val="ae"/>
          <w:rFonts w:ascii="Times New Roman" w:hAnsi="Times New Roman"/>
        </w:rPr>
        <w:footnoteRef/>
      </w:r>
      <w:r>
        <w:rPr>
          <w:rFonts w:ascii="Times New Roman" w:hAnsi="Times New Roman"/>
          <w:lang w:val="el-GR"/>
        </w:rPr>
        <w:t xml:space="preserve">Εφημερίδα </w:t>
      </w:r>
      <w:r>
        <w:rPr>
          <w:rFonts w:ascii="Times New Roman" w:hAnsi="Times New Roman"/>
          <w:i/>
          <w:lang w:val="el-GR"/>
        </w:rPr>
        <w:t>Ελευθερία</w:t>
      </w:r>
      <w:r>
        <w:rPr>
          <w:rFonts w:ascii="Times New Roman" w:hAnsi="Times New Roman"/>
          <w:lang w:val="el-GR"/>
        </w:rPr>
        <w:t xml:space="preserve">, «Συγκινητική η αλληλεγγύη προς τα θύματα των Τούρκων», 19  Αυγούστου 1958. </w:t>
      </w:r>
    </w:p>
  </w:footnote>
  <w:footnote w:id="19">
    <w:p w14:paraId="2A78188C" w14:textId="77777777" w:rsidR="00FB3969" w:rsidRPr="00743189" w:rsidRDefault="00FB3969" w:rsidP="00FB3969">
      <w:pPr>
        <w:pStyle w:val="ad"/>
        <w:jc w:val="both"/>
        <w:rPr>
          <w:rFonts w:ascii="Times New Roman" w:hAnsi="Times New Roman" w:cs="Times New Roman"/>
          <w:color w:val="000000" w:themeColor="text1"/>
          <w:lang w:val="el-GR"/>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 xml:space="preserve">Εφημερίδα </w:t>
      </w:r>
      <w:r w:rsidRPr="00743189">
        <w:rPr>
          <w:rFonts w:ascii="Times New Roman" w:hAnsi="Times New Roman" w:cs="Times New Roman"/>
          <w:i/>
          <w:color w:val="000000" w:themeColor="text1"/>
          <w:lang w:val="el-GR"/>
        </w:rPr>
        <w:t>Ελευθερία</w:t>
      </w:r>
      <w:r w:rsidRPr="00743189">
        <w:rPr>
          <w:rFonts w:ascii="Times New Roman" w:hAnsi="Times New Roman" w:cs="Times New Roman"/>
          <w:color w:val="000000" w:themeColor="text1"/>
          <w:lang w:val="el-GR"/>
        </w:rPr>
        <w:t xml:space="preserve">,  «Η ΕΠΙΤΡΟΠΗ ΣΑΡΡΙΤΖ ΥΠΟΒΑΛΛΕΙ ΕΙΣ ΤΗΝ ΚΥΒΕΡΝΗΣΙΝ  ΕΚΘΕΣΙΝ ΠΕΡΙ  ΧΩΡΙΣΤΩΝ ΤΟΥΡΚΙΚΩΝ ΔΗΜΟΤ. ΣΥΜΒΟΥΛΙΩΝ», 4 Νοεμβρίου  1958. </w:t>
      </w:r>
    </w:p>
  </w:footnote>
  <w:footnote w:id="20">
    <w:p w14:paraId="53B1D45C" w14:textId="77777777" w:rsidR="00FB3969" w:rsidRPr="00743189" w:rsidRDefault="00FB3969" w:rsidP="00FB3969">
      <w:pPr>
        <w:pStyle w:val="ad"/>
        <w:jc w:val="both"/>
        <w:rPr>
          <w:rFonts w:ascii="Times New Roman" w:hAnsi="Times New Roman" w:cs="Times New Roman"/>
          <w:color w:val="000000" w:themeColor="text1"/>
          <w:lang w:val="tr-TR"/>
        </w:rPr>
      </w:pPr>
      <w:r w:rsidRPr="00743189">
        <w:rPr>
          <w:rStyle w:val="ae"/>
          <w:rFonts w:ascii="Times New Roman" w:hAnsi="Times New Roman" w:cs="Times New Roman"/>
          <w:color w:val="000000" w:themeColor="text1"/>
        </w:rPr>
        <w:footnoteRef/>
      </w:r>
      <w:r w:rsidRPr="00743189">
        <w:rPr>
          <w:rFonts w:ascii="Times New Roman" w:hAnsi="Times New Roman" w:cs="Times New Roman"/>
          <w:color w:val="000000" w:themeColor="text1"/>
          <w:lang w:val="el-GR"/>
        </w:rPr>
        <w:t>Περιοδικό</w:t>
      </w:r>
      <w:r w:rsidRPr="00743189">
        <w:rPr>
          <w:rFonts w:ascii="Times New Roman" w:hAnsi="Times New Roman" w:cs="Times New Roman"/>
          <w:color w:val="000000" w:themeColor="text1"/>
          <w:lang w:val="tr-TR"/>
        </w:rPr>
        <w:t xml:space="preserve"> </w:t>
      </w:r>
      <w:r w:rsidRPr="00743189">
        <w:rPr>
          <w:rFonts w:ascii="Times New Roman" w:hAnsi="Times New Roman" w:cs="Times New Roman"/>
          <w:i/>
          <w:color w:val="000000" w:themeColor="text1"/>
          <w:lang w:val="el-GR"/>
        </w:rPr>
        <w:t>ΤΑ</w:t>
      </w:r>
      <w:r w:rsidRPr="00743189">
        <w:rPr>
          <w:rFonts w:ascii="Times New Roman" w:hAnsi="Times New Roman" w:cs="Times New Roman"/>
          <w:i/>
          <w:color w:val="000000" w:themeColor="text1"/>
          <w:lang w:val="tr-TR"/>
        </w:rPr>
        <w:t>Ï</w:t>
      </w:r>
      <w:r w:rsidRPr="00743189">
        <w:rPr>
          <w:rFonts w:ascii="Times New Roman" w:hAnsi="Times New Roman" w:cs="Times New Roman"/>
          <w:i/>
          <w:color w:val="000000" w:themeColor="text1"/>
          <w:lang w:val="el-GR"/>
        </w:rPr>
        <w:t>ΜΣ</w:t>
      </w:r>
      <w:r w:rsidRPr="00743189">
        <w:rPr>
          <w:rFonts w:ascii="Times New Roman" w:hAnsi="Times New Roman" w:cs="Times New Roman"/>
          <w:i/>
          <w:color w:val="000000" w:themeColor="text1"/>
          <w:lang w:val="tr-TR"/>
        </w:rPr>
        <w:t xml:space="preserve"> </w:t>
      </w:r>
      <w:r w:rsidRPr="00743189">
        <w:rPr>
          <w:rFonts w:ascii="Times New Roman" w:hAnsi="Times New Roman" w:cs="Times New Roman"/>
          <w:i/>
          <w:color w:val="000000" w:themeColor="text1"/>
          <w:lang w:val="el-GR"/>
        </w:rPr>
        <w:t>ΟΦ</w:t>
      </w:r>
      <w:r w:rsidRPr="00743189">
        <w:rPr>
          <w:rFonts w:ascii="Times New Roman" w:hAnsi="Times New Roman" w:cs="Times New Roman"/>
          <w:i/>
          <w:color w:val="000000" w:themeColor="text1"/>
          <w:lang w:val="tr-TR"/>
        </w:rPr>
        <w:t xml:space="preserve"> </w:t>
      </w:r>
      <w:r w:rsidRPr="00743189">
        <w:rPr>
          <w:rFonts w:ascii="Times New Roman" w:hAnsi="Times New Roman" w:cs="Times New Roman"/>
          <w:i/>
          <w:color w:val="000000" w:themeColor="text1"/>
          <w:lang w:val="el-GR"/>
        </w:rPr>
        <w:t>ΣΑ</w:t>
      </w:r>
      <w:r w:rsidRPr="00743189">
        <w:rPr>
          <w:rFonts w:ascii="Times New Roman" w:hAnsi="Times New Roman" w:cs="Times New Roman"/>
          <w:i/>
          <w:color w:val="000000" w:themeColor="text1"/>
          <w:lang w:val="tr-TR"/>
        </w:rPr>
        <w:t>Ï</w:t>
      </w:r>
      <w:r w:rsidRPr="00743189">
        <w:rPr>
          <w:rFonts w:ascii="Times New Roman" w:hAnsi="Times New Roman" w:cs="Times New Roman"/>
          <w:i/>
          <w:color w:val="000000" w:themeColor="text1"/>
          <w:lang w:val="el-GR"/>
        </w:rPr>
        <w:t>ΠΡΟΥΣ</w:t>
      </w:r>
      <w:r w:rsidRPr="00743189">
        <w:rPr>
          <w:rFonts w:ascii="Times New Roman" w:hAnsi="Times New Roman" w:cs="Times New Roman"/>
          <w:color w:val="000000" w:themeColor="text1"/>
          <w:lang w:val="tr-TR"/>
        </w:rPr>
        <w:t>,</w:t>
      </w:r>
      <w:r w:rsidRPr="00743189">
        <w:rPr>
          <w:rFonts w:ascii="Times New Roman" w:hAnsi="Times New Roman" w:cs="Times New Roman"/>
          <w:color w:val="000000" w:themeColor="text1"/>
          <w:lang w:val="el-GR"/>
        </w:rPr>
        <w:t xml:space="preserve"> «Ο ΚΟΥΤΣΙΟΥΚ ΚΑΙ Η ΑΛΗΘΕΙΑ», 31 Δεκεμβρίου  1958, σελ. 25. </w:t>
      </w:r>
      <w:r w:rsidRPr="00743189">
        <w:rPr>
          <w:rFonts w:ascii="Times New Roman" w:hAnsi="Times New Roman" w:cs="Times New Roman"/>
          <w:color w:val="000000" w:themeColor="text1"/>
          <w:lang w:val="tr-TR"/>
        </w:rPr>
        <w:t xml:space="preserve">  </w:t>
      </w:r>
    </w:p>
  </w:footnote>
  <w:footnote w:id="21">
    <w:p w14:paraId="682C9F2B" w14:textId="6C6D8FF3" w:rsidR="00FB3969" w:rsidRPr="00743189" w:rsidRDefault="00FB3969" w:rsidP="00FB3969">
      <w:pPr>
        <w:pStyle w:val="Web"/>
        <w:spacing w:before="0" w:beforeAutospacing="0" w:after="0" w:afterAutospacing="0"/>
        <w:jc w:val="both"/>
        <w:rPr>
          <w:b/>
          <w:color w:val="000000" w:themeColor="text1"/>
          <w:sz w:val="20"/>
          <w:szCs w:val="20"/>
          <w:lang w:val="tr-TR"/>
        </w:rPr>
      </w:pPr>
      <w:r w:rsidRPr="00743189">
        <w:rPr>
          <w:rStyle w:val="ae"/>
          <w:rFonts w:eastAsiaTheme="majorEastAsia"/>
          <w:color w:val="000000" w:themeColor="text1"/>
        </w:rPr>
        <w:footnoteRef/>
      </w:r>
      <w:r w:rsidRPr="00743189">
        <w:rPr>
          <w:color w:val="000000" w:themeColor="text1"/>
          <w:sz w:val="20"/>
          <w:szCs w:val="20"/>
          <w:lang w:val="tr-TR"/>
        </w:rPr>
        <w:t>Sadrazam</w:t>
      </w:r>
      <w:r w:rsidRPr="00743189">
        <w:rPr>
          <w:color w:val="000000" w:themeColor="text1"/>
          <w:sz w:val="20"/>
          <w:szCs w:val="20"/>
          <w:shd w:val="clear" w:color="auto" w:fill="FFFFFF"/>
          <w:lang w:val="tr-TR"/>
        </w:rPr>
        <w:t xml:space="preserve"> Halil</w:t>
      </w:r>
      <w:r w:rsidRPr="00743189">
        <w:rPr>
          <w:rStyle w:val="apple-converted-space"/>
          <w:rFonts w:eastAsia="Calibri"/>
          <w:color w:val="000000" w:themeColor="text1"/>
          <w:sz w:val="20"/>
          <w:szCs w:val="20"/>
          <w:shd w:val="clear" w:color="auto" w:fill="FFFFFF"/>
          <w:lang w:val="tr-TR"/>
        </w:rPr>
        <w:t xml:space="preserve">, </w:t>
      </w:r>
      <w:r w:rsidRPr="00743189">
        <w:rPr>
          <w:i/>
          <w:iCs/>
          <w:color w:val="000000" w:themeColor="text1"/>
          <w:sz w:val="20"/>
          <w:szCs w:val="20"/>
          <w:lang w:val="tr-TR"/>
        </w:rPr>
        <w:t>Kıbrıs'ta varoluş mücadelemiz şehitlerimiz ve anıtlarımız</w:t>
      </w:r>
      <w:r w:rsidRPr="00743189">
        <w:rPr>
          <w:color w:val="000000" w:themeColor="text1"/>
          <w:sz w:val="20"/>
          <w:szCs w:val="20"/>
          <w:lang w:val="tr-TR"/>
        </w:rPr>
        <w:t xml:space="preserve">, Türkiye Şehitlikleri Imar Vakfi, </w:t>
      </w:r>
      <w:r w:rsidR="00A22008">
        <w:rPr>
          <w:color w:val="000000" w:themeColor="text1"/>
          <w:sz w:val="20"/>
          <w:szCs w:val="20"/>
          <w:lang w:val="el-GR"/>
        </w:rPr>
        <w:t>Κωνσταντινούπολη</w:t>
      </w:r>
      <w:r w:rsidR="00A22008" w:rsidRPr="00A22008">
        <w:rPr>
          <w:color w:val="000000" w:themeColor="text1"/>
          <w:sz w:val="20"/>
          <w:szCs w:val="20"/>
          <w:lang w:val="tr-TR"/>
        </w:rPr>
        <w:t xml:space="preserve"> </w:t>
      </w:r>
      <w:r w:rsidRPr="00743189">
        <w:rPr>
          <w:color w:val="000000" w:themeColor="text1"/>
          <w:sz w:val="20"/>
          <w:szCs w:val="20"/>
          <w:lang w:val="tr-TR"/>
        </w:rPr>
        <w:t xml:space="preserve"> 1990, </w:t>
      </w:r>
      <w:r w:rsidRPr="00743189">
        <w:rPr>
          <w:color w:val="000000" w:themeColor="text1"/>
          <w:sz w:val="20"/>
          <w:szCs w:val="20"/>
          <w:lang w:val="el-GR"/>
        </w:rPr>
        <w:t>σσ</w:t>
      </w:r>
      <w:r w:rsidRPr="00743189">
        <w:rPr>
          <w:color w:val="000000" w:themeColor="text1"/>
          <w:sz w:val="20"/>
          <w:szCs w:val="20"/>
          <w:lang w:val="tr-TR"/>
        </w:rPr>
        <w:t xml:space="preserve">. 154-155. </w:t>
      </w:r>
    </w:p>
  </w:footnote>
  <w:footnote w:id="22">
    <w:p w14:paraId="12E314FB" w14:textId="77777777" w:rsidR="00FB3969" w:rsidRPr="00881521" w:rsidRDefault="00FB3969" w:rsidP="00FB3969">
      <w:pPr>
        <w:pStyle w:val="ad"/>
        <w:rPr>
          <w:rFonts w:ascii="Times New Roman" w:hAnsi="Times New Roman" w:cs="Times New Roman"/>
          <w:lang w:val="el-GR"/>
        </w:rPr>
      </w:pPr>
      <w:r w:rsidRPr="00881521">
        <w:rPr>
          <w:rStyle w:val="ae"/>
          <w:rFonts w:ascii="Times New Roman" w:hAnsi="Times New Roman" w:cs="Times New Roman"/>
        </w:rPr>
        <w:footnoteRef/>
      </w:r>
      <w:r w:rsidRPr="00881521">
        <w:rPr>
          <w:rFonts w:ascii="Times New Roman" w:hAnsi="Times New Roman" w:cs="Times New Roman"/>
          <w:lang w:val="el-GR"/>
        </w:rPr>
        <w:t xml:space="preserve">Εφημερίδα </w:t>
      </w:r>
      <w:r w:rsidRPr="00881521">
        <w:rPr>
          <w:rFonts w:ascii="Times New Roman" w:hAnsi="Times New Roman" w:cs="Times New Roman"/>
          <w:i/>
          <w:lang w:val="el-GR"/>
        </w:rPr>
        <w:t>Ελευθερία</w:t>
      </w:r>
      <w:r w:rsidRPr="00881521">
        <w:rPr>
          <w:rFonts w:ascii="Times New Roman" w:hAnsi="Times New Roman" w:cs="Times New Roman"/>
          <w:lang w:val="el-GR"/>
        </w:rPr>
        <w:t xml:space="preserve">, «Νʼ ΑΝΑΘΕΩΡΗΘΗ»,  13 Ιουνίου 1961. </w:t>
      </w:r>
    </w:p>
  </w:footnote>
  <w:footnote w:id="23">
    <w:p w14:paraId="7EA963CD" w14:textId="6461BBCF" w:rsidR="00301C24" w:rsidRPr="006A62B5" w:rsidRDefault="00301C24" w:rsidP="006A62B5">
      <w:pPr>
        <w:spacing w:after="0" w:line="240" w:lineRule="auto"/>
        <w:jc w:val="both"/>
        <w:rPr>
          <w:rFonts w:ascii="Times New Roman" w:hAnsi="Times New Roman" w:cs="Times New Roman"/>
          <w:color w:val="000000" w:themeColor="text1"/>
          <w:sz w:val="20"/>
          <w:szCs w:val="20"/>
          <w:lang w:val="el-GR"/>
        </w:rPr>
      </w:pPr>
      <w:r>
        <w:rPr>
          <w:rStyle w:val="ae"/>
        </w:rPr>
        <w:footnoteRef/>
      </w:r>
      <w:r w:rsidR="00C04A81" w:rsidRPr="006A62B5">
        <w:rPr>
          <w:rFonts w:ascii="Times New Roman" w:hAnsi="Times New Roman" w:cs="Times New Roman"/>
          <w:sz w:val="20"/>
          <w:szCs w:val="20"/>
          <w:lang w:val="el-GR"/>
        </w:rPr>
        <w:t xml:space="preserve">Α. </w:t>
      </w:r>
      <w:r w:rsidR="00C04A81" w:rsidRPr="006A62B5">
        <w:rPr>
          <w:rFonts w:ascii="Times New Roman" w:hAnsi="Times New Roman" w:cs="Times New Roman"/>
          <w:sz w:val="20"/>
          <w:szCs w:val="20"/>
        </w:rPr>
        <w:t>Παντελίδου,</w:t>
      </w:r>
      <w:r w:rsidR="00C04A81" w:rsidRPr="006A62B5">
        <w:rPr>
          <w:rFonts w:ascii="Times New Roman" w:hAnsi="Times New Roman" w:cs="Times New Roman"/>
          <w:sz w:val="20"/>
          <w:szCs w:val="20"/>
          <w:lang w:val="el-GR"/>
        </w:rPr>
        <w:t xml:space="preserve"> Κ. </w:t>
      </w:r>
      <w:r w:rsidR="00C04A81" w:rsidRPr="006A62B5">
        <w:rPr>
          <w:rFonts w:ascii="Times New Roman" w:hAnsi="Times New Roman" w:cs="Times New Roman"/>
          <w:sz w:val="20"/>
          <w:szCs w:val="20"/>
        </w:rPr>
        <w:t>Χατζηκωστή</w:t>
      </w:r>
      <w:r w:rsidR="00C04A81" w:rsidRPr="006A62B5">
        <w:rPr>
          <w:rFonts w:ascii="Times New Roman" w:hAnsi="Times New Roman" w:cs="Times New Roman"/>
          <w:sz w:val="20"/>
          <w:szCs w:val="20"/>
          <w:lang w:val="el-GR"/>
        </w:rPr>
        <w:t xml:space="preserve">, Χ. </w:t>
      </w:r>
      <w:r w:rsidR="00C04A81" w:rsidRPr="006A62B5">
        <w:rPr>
          <w:rFonts w:ascii="Times New Roman" w:hAnsi="Times New Roman" w:cs="Times New Roman"/>
          <w:sz w:val="20"/>
          <w:szCs w:val="20"/>
        </w:rPr>
        <w:t>Σαββίδου</w:t>
      </w:r>
      <w:r w:rsidR="00C04A81" w:rsidRPr="006A62B5">
        <w:rPr>
          <w:rFonts w:ascii="Times New Roman" w:hAnsi="Times New Roman" w:cs="Times New Roman"/>
          <w:sz w:val="20"/>
          <w:szCs w:val="20"/>
          <w:lang w:val="el-GR"/>
        </w:rPr>
        <w:t xml:space="preserve"> &amp; Κ. </w:t>
      </w:r>
      <w:r w:rsidR="00C04A81" w:rsidRPr="006A62B5">
        <w:rPr>
          <w:rFonts w:ascii="Times New Roman" w:hAnsi="Times New Roman" w:cs="Times New Roman"/>
          <w:sz w:val="20"/>
          <w:szCs w:val="20"/>
        </w:rPr>
        <w:t>Κατσώνη,</w:t>
      </w:r>
      <w:r w:rsidR="00C04A81" w:rsidRPr="006A62B5">
        <w:rPr>
          <w:rFonts w:ascii="Times New Roman" w:hAnsi="Times New Roman" w:cs="Times New Roman"/>
          <w:sz w:val="20"/>
          <w:szCs w:val="20"/>
          <w:lang w:val="el-GR"/>
        </w:rPr>
        <w:t xml:space="preserve"> </w:t>
      </w:r>
      <w:r w:rsidR="00C04A81" w:rsidRPr="006A62B5">
        <w:rPr>
          <w:rFonts w:ascii="Times New Roman" w:hAnsi="Times New Roman" w:cs="Times New Roman"/>
          <w:i/>
          <w:iCs/>
          <w:sz w:val="20"/>
          <w:szCs w:val="20"/>
        </w:rPr>
        <w:t>Ιστορία της Κύπρου. Μεσαιωνική – Νεότερη (1192-1974)</w:t>
      </w:r>
      <w:r w:rsidR="00C04A81" w:rsidRPr="006A62B5">
        <w:rPr>
          <w:rFonts w:ascii="Times New Roman" w:hAnsi="Times New Roman" w:cs="Times New Roman"/>
          <w:sz w:val="20"/>
          <w:szCs w:val="20"/>
        </w:rPr>
        <w:t>, ΥΠΠ-ΥΑΠ</w:t>
      </w:r>
      <w:r w:rsidR="00C04A81" w:rsidRPr="006A62B5">
        <w:rPr>
          <w:rFonts w:ascii="Times New Roman" w:hAnsi="Times New Roman" w:cs="Times New Roman"/>
          <w:sz w:val="20"/>
          <w:szCs w:val="20"/>
          <w:lang w:val="el-GR"/>
        </w:rPr>
        <w:t>, Λευκωσία</w:t>
      </w:r>
      <w:r w:rsidR="00BE5D9F">
        <w:rPr>
          <w:rFonts w:ascii="Times New Roman" w:hAnsi="Times New Roman" w:cs="Times New Roman"/>
          <w:sz w:val="20"/>
          <w:szCs w:val="20"/>
          <w:lang w:val="en-US"/>
        </w:rPr>
        <w:t xml:space="preserve"> </w:t>
      </w:r>
      <w:r w:rsidR="00C04A81" w:rsidRPr="006A62B5">
        <w:rPr>
          <w:rFonts w:ascii="Times New Roman" w:hAnsi="Times New Roman" w:cs="Times New Roman"/>
          <w:sz w:val="20"/>
          <w:szCs w:val="20"/>
          <w:lang w:val="el-GR"/>
        </w:rPr>
        <w:t>2002, σ</w:t>
      </w:r>
      <w:r w:rsidR="00A03F4E" w:rsidRPr="006A62B5">
        <w:rPr>
          <w:rFonts w:ascii="Times New Roman" w:hAnsi="Times New Roman" w:cs="Times New Roman"/>
          <w:sz w:val="20"/>
          <w:szCs w:val="20"/>
          <w:lang w:val="el-GR"/>
        </w:rPr>
        <w:t>σ</w:t>
      </w:r>
      <w:r w:rsidR="00C04A81" w:rsidRPr="006A62B5">
        <w:rPr>
          <w:rFonts w:ascii="Times New Roman" w:hAnsi="Times New Roman" w:cs="Times New Roman"/>
          <w:sz w:val="20"/>
          <w:szCs w:val="20"/>
          <w:lang w:val="el-GR"/>
        </w:rPr>
        <w:t>. 241</w:t>
      </w:r>
      <w:r w:rsidR="00A03F4E" w:rsidRPr="006A62B5">
        <w:rPr>
          <w:rFonts w:ascii="Times New Roman" w:hAnsi="Times New Roman" w:cs="Times New Roman"/>
          <w:sz w:val="20"/>
          <w:szCs w:val="20"/>
          <w:lang w:val="el-GR"/>
        </w:rPr>
        <w:t>, 242</w:t>
      </w:r>
      <w:r w:rsidR="00C04A81" w:rsidRPr="006A62B5">
        <w:rPr>
          <w:rFonts w:ascii="Times New Roman" w:hAnsi="Times New Roman" w:cs="Times New Roman"/>
          <w:sz w:val="20"/>
          <w:szCs w:val="20"/>
          <w:lang w:val="el-GR"/>
        </w:rPr>
        <w:t>.</w:t>
      </w:r>
      <w:r w:rsidR="00C04A81" w:rsidRPr="006A62B5">
        <w:rPr>
          <w:sz w:val="20"/>
          <w:szCs w:val="20"/>
        </w:rPr>
        <w:t xml:space="preserve"> </w:t>
      </w:r>
      <w:r w:rsidRPr="006A62B5">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0E6034C7"/>
    <w:multiLevelType w:val="hybridMultilevel"/>
    <w:tmpl w:val="75DA87BC"/>
    <w:lvl w:ilvl="0" w:tplc="A770F3A2">
      <w:start w:val="1"/>
      <w:numFmt w:val="decimal"/>
      <w:lvlText w:val="%1."/>
      <w:lvlJc w:val="left"/>
      <w:pPr>
        <w:tabs>
          <w:tab w:val="num" w:pos="720"/>
        </w:tabs>
        <w:ind w:left="720" w:hanging="360"/>
      </w:pPr>
    </w:lvl>
    <w:lvl w:ilvl="1" w:tplc="26561A82" w:tentative="1">
      <w:start w:val="1"/>
      <w:numFmt w:val="decimal"/>
      <w:lvlText w:val="%2."/>
      <w:lvlJc w:val="left"/>
      <w:pPr>
        <w:tabs>
          <w:tab w:val="num" w:pos="1440"/>
        </w:tabs>
        <w:ind w:left="1440" w:hanging="360"/>
      </w:pPr>
    </w:lvl>
    <w:lvl w:ilvl="2" w:tplc="49EC74FE" w:tentative="1">
      <w:start w:val="1"/>
      <w:numFmt w:val="decimal"/>
      <w:lvlText w:val="%3."/>
      <w:lvlJc w:val="left"/>
      <w:pPr>
        <w:tabs>
          <w:tab w:val="num" w:pos="2160"/>
        </w:tabs>
        <w:ind w:left="2160" w:hanging="360"/>
      </w:pPr>
    </w:lvl>
    <w:lvl w:ilvl="3" w:tplc="A3BE449A" w:tentative="1">
      <w:start w:val="1"/>
      <w:numFmt w:val="decimal"/>
      <w:lvlText w:val="%4."/>
      <w:lvlJc w:val="left"/>
      <w:pPr>
        <w:tabs>
          <w:tab w:val="num" w:pos="2880"/>
        </w:tabs>
        <w:ind w:left="2880" w:hanging="360"/>
      </w:pPr>
    </w:lvl>
    <w:lvl w:ilvl="4" w:tplc="417825C0" w:tentative="1">
      <w:start w:val="1"/>
      <w:numFmt w:val="decimal"/>
      <w:lvlText w:val="%5."/>
      <w:lvlJc w:val="left"/>
      <w:pPr>
        <w:tabs>
          <w:tab w:val="num" w:pos="3600"/>
        </w:tabs>
        <w:ind w:left="3600" w:hanging="360"/>
      </w:pPr>
    </w:lvl>
    <w:lvl w:ilvl="5" w:tplc="8E98F9F4" w:tentative="1">
      <w:start w:val="1"/>
      <w:numFmt w:val="decimal"/>
      <w:lvlText w:val="%6."/>
      <w:lvlJc w:val="left"/>
      <w:pPr>
        <w:tabs>
          <w:tab w:val="num" w:pos="4320"/>
        </w:tabs>
        <w:ind w:left="4320" w:hanging="360"/>
      </w:pPr>
    </w:lvl>
    <w:lvl w:ilvl="6" w:tplc="B6E2A0D6" w:tentative="1">
      <w:start w:val="1"/>
      <w:numFmt w:val="decimal"/>
      <w:lvlText w:val="%7."/>
      <w:lvlJc w:val="left"/>
      <w:pPr>
        <w:tabs>
          <w:tab w:val="num" w:pos="5040"/>
        </w:tabs>
        <w:ind w:left="5040" w:hanging="360"/>
      </w:pPr>
    </w:lvl>
    <w:lvl w:ilvl="7" w:tplc="E376CFFA" w:tentative="1">
      <w:start w:val="1"/>
      <w:numFmt w:val="decimal"/>
      <w:lvlText w:val="%8."/>
      <w:lvlJc w:val="left"/>
      <w:pPr>
        <w:tabs>
          <w:tab w:val="num" w:pos="5760"/>
        </w:tabs>
        <w:ind w:left="5760" w:hanging="360"/>
      </w:pPr>
    </w:lvl>
    <w:lvl w:ilvl="8" w:tplc="62AA793C" w:tentative="1">
      <w:start w:val="1"/>
      <w:numFmt w:val="decimal"/>
      <w:lvlText w:val="%9."/>
      <w:lvlJc w:val="left"/>
      <w:pPr>
        <w:tabs>
          <w:tab w:val="num" w:pos="6480"/>
        </w:tabs>
        <w:ind w:left="6480" w:hanging="360"/>
      </w:pPr>
    </w:lvl>
  </w:abstractNum>
  <w:abstractNum w:abstractNumId="6"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834366"/>
    <w:multiLevelType w:val="hybridMultilevel"/>
    <w:tmpl w:val="9B4A0C1A"/>
    <w:lvl w:ilvl="0" w:tplc="2000000F">
      <w:start w:val="1"/>
      <w:numFmt w:val="decimal"/>
      <w:lvlText w:val="%1."/>
      <w:lvlJc w:val="left"/>
      <w:pPr>
        <w:ind w:left="720" w:hanging="360"/>
      </w:pPr>
      <w:rPr>
        <w:rFonts w:cs="Times New Roman" w:hint="default"/>
        <w:b w:val="0"/>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2"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A7E8B"/>
    <w:multiLevelType w:val="hybridMultilevel"/>
    <w:tmpl w:val="CB760C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34800C8"/>
    <w:multiLevelType w:val="hybridMultilevel"/>
    <w:tmpl w:val="405A13FE"/>
    <w:lvl w:ilvl="0" w:tplc="52E45F74">
      <w:start w:val="1"/>
      <w:numFmt w:val="decimal"/>
      <w:lvlText w:val="%1."/>
      <w:lvlJc w:val="left"/>
      <w:pPr>
        <w:tabs>
          <w:tab w:val="num" w:pos="720"/>
        </w:tabs>
        <w:ind w:left="720" w:hanging="360"/>
      </w:pPr>
    </w:lvl>
    <w:lvl w:ilvl="1" w:tplc="7C3A400C" w:tentative="1">
      <w:start w:val="1"/>
      <w:numFmt w:val="decimal"/>
      <w:lvlText w:val="%2."/>
      <w:lvlJc w:val="left"/>
      <w:pPr>
        <w:tabs>
          <w:tab w:val="num" w:pos="1440"/>
        </w:tabs>
        <w:ind w:left="1440" w:hanging="360"/>
      </w:pPr>
    </w:lvl>
    <w:lvl w:ilvl="2" w:tplc="77661F12" w:tentative="1">
      <w:start w:val="1"/>
      <w:numFmt w:val="decimal"/>
      <w:lvlText w:val="%3."/>
      <w:lvlJc w:val="left"/>
      <w:pPr>
        <w:tabs>
          <w:tab w:val="num" w:pos="2160"/>
        </w:tabs>
        <w:ind w:left="2160" w:hanging="360"/>
      </w:pPr>
    </w:lvl>
    <w:lvl w:ilvl="3" w:tplc="351CF38C" w:tentative="1">
      <w:start w:val="1"/>
      <w:numFmt w:val="decimal"/>
      <w:lvlText w:val="%4."/>
      <w:lvlJc w:val="left"/>
      <w:pPr>
        <w:tabs>
          <w:tab w:val="num" w:pos="2880"/>
        </w:tabs>
        <w:ind w:left="2880" w:hanging="360"/>
      </w:pPr>
    </w:lvl>
    <w:lvl w:ilvl="4" w:tplc="0A8A9B90" w:tentative="1">
      <w:start w:val="1"/>
      <w:numFmt w:val="decimal"/>
      <w:lvlText w:val="%5."/>
      <w:lvlJc w:val="left"/>
      <w:pPr>
        <w:tabs>
          <w:tab w:val="num" w:pos="3600"/>
        </w:tabs>
        <w:ind w:left="3600" w:hanging="360"/>
      </w:pPr>
    </w:lvl>
    <w:lvl w:ilvl="5" w:tplc="4A16B4B2" w:tentative="1">
      <w:start w:val="1"/>
      <w:numFmt w:val="decimal"/>
      <w:lvlText w:val="%6."/>
      <w:lvlJc w:val="left"/>
      <w:pPr>
        <w:tabs>
          <w:tab w:val="num" w:pos="4320"/>
        </w:tabs>
        <w:ind w:left="4320" w:hanging="360"/>
      </w:pPr>
    </w:lvl>
    <w:lvl w:ilvl="6" w:tplc="91783236" w:tentative="1">
      <w:start w:val="1"/>
      <w:numFmt w:val="decimal"/>
      <w:lvlText w:val="%7."/>
      <w:lvlJc w:val="left"/>
      <w:pPr>
        <w:tabs>
          <w:tab w:val="num" w:pos="5040"/>
        </w:tabs>
        <w:ind w:left="5040" w:hanging="360"/>
      </w:pPr>
    </w:lvl>
    <w:lvl w:ilvl="7" w:tplc="A8F44AA8" w:tentative="1">
      <w:start w:val="1"/>
      <w:numFmt w:val="decimal"/>
      <w:lvlText w:val="%8."/>
      <w:lvlJc w:val="left"/>
      <w:pPr>
        <w:tabs>
          <w:tab w:val="num" w:pos="5760"/>
        </w:tabs>
        <w:ind w:left="5760" w:hanging="360"/>
      </w:pPr>
    </w:lvl>
    <w:lvl w:ilvl="8" w:tplc="A352156E" w:tentative="1">
      <w:start w:val="1"/>
      <w:numFmt w:val="decimal"/>
      <w:lvlText w:val="%9."/>
      <w:lvlJc w:val="left"/>
      <w:pPr>
        <w:tabs>
          <w:tab w:val="num" w:pos="6480"/>
        </w:tabs>
        <w:ind w:left="6480" w:hanging="360"/>
      </w:pPr>
    </w:lvl>
  </w:abstractNum>
  <w:abstractNum w:abstractNumId="21"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C55A76"/>
    <w:multiLevelType w:val="hybridMultilevel"/>
    <w:tmpl w:val="76147C3A"/>
    <w:lvl w:ilvl="0" w:tplc="37E22C96">
      <w:start w:val="1"/>
      <w:numFmt w:val="bullet"/>
      <w:lvlText w:val=""/>
      <w:lvlJc w:val="left"/>
      <w:pPr>
        <w:tabs>
          <w:tab w:val="num" w:pos="720"/>
        </w:tabs>
        <w:ind w:left="720" w:hanging="360"/>
      </w:pPr>
      <w:rPr>
        <w:rFonts w:ascii="Wingdings" w:hAnsi="Wingdings" w:hint="default"/>
      </w:rPr>
    </w:lvl>
    <w:lvl w:ilvl="1" w:tplc="D88C1E62" w:tentative="1">
      <w:start w:val="1"/>
      <w:numFmt w:val="bullet"/>
      <w:lvlText w:val=""/>
      <w:lvlJc w:val="left"/>
      <w:pPr>
        <w:tabs>
          <w:tab w:val="num" w:pos="1440"/>
        </w:tabs>
        <w:ind w:left="1440" w:hanging="360"/>
      </w:pPr>
      <w:rPr>
        <w:rFonts w:ascii="Wingdings" w:hAnsi="Wingdings" w:hint="default"/>
      </w:rPr>
    </w:lvl>
    <w:lvl w:ilvl="2" w:tplc="1A160878" w:tentative="1">
      <w:start w:val="1"/>
      <w:numFmt w:val="bullet"/>
      <w:lvlText w:val=""/>
      <w:lvlJc w:val="left"/>
      <w:pPr>
        <w:tabs>
          <w:tab w:val="num" w:pos="2160"/>
        </w:tabs>
        <w:ind w:left="2160" w:hanging="360"/>
      </w:pPr>
      <w:rPr>
        <w:rFonts w:ascii="Wingdings" w:hAnsi="Wingdings" w:hint="default"/>
      </w:rPr>
    </w:lvl>
    <w:lvl w:ilvl="3" w:tplc="2C60B556" w:tentative="1">
      <w:start w:val="1"/>
      <w:numFmt w:val="bullet"/>
      <w:lvlText w:val=""/>
      <w:lvlJc w:val="left"/>
      <w:pPr>
        <w:tabs>
          <w:tab w:val="num" w:pos="2880"/>
        </w:tabs>
        <w:ind w:left="2880" w:hanging="360"/>
      </w:pPr>
      <w:rPr>
        <w:rFonts w:ascii="Wingdings" w:hAnsi="Wingdings" w:hint="default"/>
      </w:rPr>
    </w:lvl>
    <w:lvl w:ilvl="4" w:tplc="16309130" w:tentative="1">
      <w:start w:val="1"/>
      <w:numFmt w:val="bullet"/>
      <w:lvlText w:val=""/>
      <w:lvlJc w:val="left"/>
      <w:pPr>
        <w:tabs>
          <w:tab w:val="num" w:pos="3600"/>
        </w:tabs>
        <w:ind w:left="3600" w:hanging="360"/>
      </w:pPr>
      <w:rPr>
        <w:rFonts w:ascii="Wingdings" w:hAnsi="Wingdings" w:hint="default"/>
      </w:rPr>
    </w:lvl>
    <w:lvl w:ilvl="5" w:tplc="61C6615A" w:tentative="1">
      <w:start w:val="1"/>
      <w:numFmt w:val="bullet"/>
      <w:lvlText w:val=""/>
      <w:lvlJc w:val="left"/>
      <w:pPr>
        <w:tabs>
          <w:tab w:val="num" w:pos="4320"/>
        </w:tabs>
        <w:ind w:left="4320" w:hanging="360"/>
      </w:pPr>
      <w:rPr>
        <w:rFonts w:ascii="Wingdings" w:hAnsi="Wingdings" w:hint="default"/>
      </w:rPr>
    </w:lvl>
    <w:lvl w:ilvl="6" w:tplc="4A6A1F0E" w:tentative="1">
      <w:start w:val="1"/>
      <w:numFmt w:val="bullet"/>
      <w:lvlText w:val=""/>
      <w:lvlJc w:val="left"/>
      <w:pPr>
        <w:tabs>
          <w:tab w:val="num" w:pos="5040"/>
        </w:tabs>
        <w:ind w:left="5040" w:hanging="360"/>
      </w:pPr>
      <w:rPr>
        <w:rFonts w:ascii="Wingdings" w:hAnsi="Wingdings" w:hint="default"/>
      </w:rPr>
    </w:lvl>
    <w:lvl w:ilvl="7" w:tplc="DCD809E8" w:tentative="1">
      <w:start w:val="1"/>
      <w:numFmt w:val="bullet"/>
      <w:lvlText w:val=""/>
      <w:lvlJc w:val="left"/>
      <w:pPr>
        <w:tabs>
          <w:tab w:val="num" w:pos="5760"/>
        </w:tabs>
        <w:ind w:left="5760" w:hanging="360"/>
      </w:pPr>
      <w:rPr>
        <w:rFonts w:ascii="Wingdings" w:hAnsi="Wingdings" w:hint="default"/>
      </w:rPr>
    </w:lvl>
    <w:lvl w:ilvl="8" w:tplc="722EB0C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638653466">
    <w:abstractNumId w:val="6"/>
  </w:num>
  <w:num w:numId="2" w16cid:durableId="18894920">
    <w:abstractNumId w:val="10"/>
  </w:num>
  <w:num w:numId="3" w16cid:durableId="1773627514">
    <w:abstractNumId w:val="3"/>
  </w:num>
  <w:num w:numId="4" w16cid:durableId="1179391461">
    <w:abstractNumId w:val="4"/>
  </w:num>
  <w:num w:numId="5" w16cid:durableId="1507355712">
    <w:abstractNumId w:val="19"/>
  </w:num>
  <w:num w:numId="6" w16cid:durableId="2044092347">
    <w:abstractNumId w:val="2"/>
  </w:num>
  <w:num w:numId="7" w16cid:durableId="326981791">
    <w:abstractNumId w:val="17"/>
  </w:num>
  <w:num w:numId="8" w16cid:durableId="440883745">
    <w:abstractNumId w:val="29"/>
  </w:num>
  <w:num w:numId="9" w16cid:durableId="565262804">
    <w:abstractNumId w:val="23"/>
  </w:num>
  <w:num w:numId="10" w16cid:durableId="41634967">
    <w:abstractNumId w:val="21"/>
  </w:num>
  <w:num w:numId="11" w16cid:durableId="1028139778">
    <w:abstractNumId w:val="28"/>
  </w:num>
  <w:num w:numId="12" w16cid:durableId="1194735358">
    <w:abstractNumId w:val="15"/>
  </w:num>
  <w:num w:numId="13" w16cid:durableId="509368406">
    <w:abstractNumId w:val="7"/>
  </w:num>
  <w:num w:numId="14" w16cid:durableId="1883243794">
    <w:abstractNumId w:val="13"/>
  </w:num>
  <w:num w:numId="15" w16cid:durableId="1518546400">
    <w:abstractNumId w:val="12"/>
  </w:num>
  <w:num w:numId="16" w16cid:durableId="1248806821">
    <w:abstractNumId w:val="16"/>
  </w:num>
  <w:num w:numId="17" w16cid:durableId="1000087793">
    <w:abstractNumId w:val="25"/>
  </w:num>
  <w:num w:numId="18" w16cid:durableId="6560766">
    <w:abstractNumId w:val="30"/>
  </w:num>
  <w:num w:numId="19" w16cid:durableId="610165973">
    <w:abstractNumId w:val="22"/>
  </w:num>
  <w:num w:numId="20" w16cid:durableId="430854642">
    <w:abstractNumId w:val="18"/>
  </w:num>
  <w:num w:numId="21" w16cid:durableId="1576163845">
    <w:abstractNumId w:val="26"/>
  </w:num>
  <w:num w:numId="22" w16cid:durableId="1451364003">
    <w:abstractNumId w:val="9"/>
  </w:num>
  <w:num w:numId="23" w16cid:durableId="1664695305">
    <w:abstractNumId w:val="1"/>
  </w:num>
  <w:num w:numId="24" w16cid:durableId="1988586889">
    <w:abstractNumId w:val="24"/>
  </w:num>
  <w:num w:numId="25" w16cid:durableId="1128426588">
    <w:abstractNumId w:val="0"/>
  </w:num>
  <w:num w:numId="26" w16cid:durableId="462769235">
    <w:abstractNumId w:val="11"/>
  </w:num>
  <w:num w:numId="27" w16cid:durableId="2027511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7813592">
    <w:abstractNumId w:val="14"/>
  </w:num>
  <w:num w:numId="29" w16cid:durableId="1705015964">
    <w:abstractNumId w:val="27"/>
  </w:num>
  <w:num w:numId="30" w16cid:durableId="1631130026">
    <w:abstractNumId w:val="5"/>
  </w:num>
  <w:num w:numId="31" w16cid:durableId="958727923">
    <w:abstractNumId w:val="20"/>
  </w:num>
  <w:num w:numId="32" w16cid:durableId="681905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3BAA"/>
    <w:rsid w:val="000119EA"/>
    <w:rsid w:val="000121DA"/>
    <w:rsid w:val="000175D6"/>
    <w:rsid w:val="00020AB0"/>
    <w:rsid w:val="000211BF"/>
    <w:rsid w:val="00026E40"/>
    <w:rsid w:val="00036622"/>
    <w:rsid w:val="000473F2"/>
    <w:rsid w:val="00053B3D"/>
    <w:rsid w:val="00054542"/>
    <w:rsid w:val="00057A94"/>
    <w:rsid w:val="00057D6F"/>
    <w:rsid w:val="000604A5"/>
    <w:rsid w:val="00061EB9"/>
    <w:rsid w:val="00061F60"/>
    <w:rsid w:val="00062C75"/>
    <w:rsid w:val="000659DA"/>
    <w:rsid w:val="000729F8"/>
    <w:rsid w:val="000803BF"/>
    <w:rsid w:val="0008545D"/>
    <w:rsid w:val="00087100"/>
    <w:rsid w:val="00087A33"/>
    <w:rsid w:val="00087E38"/>
    <w:rsid w:val="000913DD"/>
    <w:rsid w:val="00091993"/>
    <w:rsid w:val="00091B8A"/>
    <w:rsid w:val="00096486"/>
    <w:rsid w:val="000A0C87"/>
    <w:rsid w:val="000A51F2"/>
    <w:rsid w:val="000A6283"/>
    <w:rsid w:val="000A6482"/>
    <w:rsid w:val="000B2A5C"/>
    <w:rsid w:val="000C17F6"/>
    <w:rsid w:val="000C3727"/>
    <w:rsid w:val="000C44C8"/>
    <w:rsid w:val="000C4DA3"/>
    <w:rsid w:val="000D1567"/>
    <w:rsid w:val="000D748D"/>
    <w:rsid w:val="000D7B7D"/>
    <w:rsid w:val="000E020D"/>
    <w:rsid w:val="000F1CCE"/>
    <w:rsid w:val="000F3798"/>
    <w:rsid w:val="000F469F"/>
    <w:rsid w:val="00100567"/>
    <w:rsid w:val="00102116"/>
    <w:rsid w:val="0010286A"/>
    <w:rsid w:val="00102A9A"/>
    <w:rsid w:val="001045DE"/>
    <w:rsid w:val="00112045"/>
    <w:rsid w:val="00113E59"/>
    <w:rsid w:val="00126412"/>
    <w:rsid w:val="00131A23"/>
    <w:rsid w:val="00136B61"/>
    <w:rsid w:val="001435B6"/>
    <w:rsid w:val="00150458"/>
    <w:rsid w:val="00150EBA"/>
    <w:rsid w:val="00154FCC"/>
    <w:rsid w:val="001557C5"/>
    <w:rsid w:val="001625B0"/>
    <w:rsid w:val="00165917"/>
    <w:rsid w:val="0016650F"/>
    <w:rsid w:val="00171AEC"/>
    <w:rsid w:val="00177432"/>
    <w:rsid w:val="001816D8"/>
    <w:rsid w:val="00181A8C"/>
    <w:rsid w:val="00182654"/>
    <w:rsid w:val="001848C1"/>
    <w:rsid w:val="00185EC8"/>
    <w:rsid w:val="00190099"/>
    <w:rsid w:val="00193C7A"/>
    <w:rsid w:val="00195B66"/>
    <w:rsid w:val="001973A1"/>
    <w:rsid w:val="001979E1"/>
    <w:rsid w:val="001A0857"/>
    <w:rsid w:val="001A56CE"/>
    <w:rsid w:val="001B4FF6"/>
    <w:rsid w:val="001B5754"/>
    <w:rsid w:val="001C2BCE"/>
    <w:rsid w:val="001C4317"/>
    <w:rsid w:val="001C58EA"/>
    <w:rsid w:val="001C7F13"/>
    <w:rsid w:val="001D0AA5"/>
    <w:rsid w:val="001D403F"/>
    <w:rsid w:val="001D725C"/>
    <w:rsid w:val="001E1D82"/>
    <w:rsid w:val="001E2AA5"/>
    <w:rsid w:val="001E34E8"/>
    <w:rsid w:val="001E603B"/>
    <w:rsid w:val="001F1E95"/>
    <w:rsid w:val="00202242"/>
    <w:rsid w:val="0020273E"/>
    <w:rsid w:val="0020673F"/>
    <w:rsid w:val="00210963"/>
    <w:rsid w:val="002109A2"/>
    <w:rsid w:val="00211477"/>
    <w:rsid w:val="00212286"/>
    <w:rsid w:val="00217590"/>
    <w:rsid w:val="002254DF"/>
    <w:rsid w:val="00225FBD"/>
    <w:rsid w:val="00226F1A"/>
    <w:rsid w:val="002319F6"/>
    <w:rsid w:val="00233BE0"/>
    <w:rsid w:val="002354A1"/>
    <w:rsid w:val="002374A3"/>
    <w:rsid w:val="002402B1"/>
    <w:rsid w:val="00240B58"/>
    <w:rsid w:val="002451F4"/>
    <w:rsid w:val="00245464"/>
    <w:rsid w:val="00250BB1"/>
    <w:rsid w:val="00251D03"/>
    <w:rsid w:val="002520A3"/>
    <w:rsid w:val="002521EE"/>
    <w:rsid w:val="002532AF"/>
    <w:rsid w:val="00253F73"/>
    <w:rsid w:val="00261669"/>
    <w:rsid w:val="00261891"/>
    <w:rsid w:val="00262269"/>
    <w:rsid w:val="002631DE"/>
    <w:rsid w:val="002639CA"/>
    <w:rsid w:val="00264937"/>
    <w:rsid w:val="0026631E"/>
    <w:rsid w:val="002735B0"/>
    <w:rsid w:val="0028563E"/>
    <w:rsid w:val="00285A12"/>
    <w:rsid w:val="002949E1"/>
    <w:rsid w:val="002958CD"/>
    <w:rsid w:val="002965DD"/>
    <w:rsid w:val="002B2E13"/>
    <w:rsid w:val="002B38B6"/>
    <w:rsid w:val="002B40F2"/>
    <w:rsid w:val="002C4994"/>
    <w:rsid w:val="002D2208"/>
    <w:rsid w:val="002E23AE"/>
    <w:rsid w:val="002E5643"/>
    <w:rsid w:val="002F0470"/>
    <w:rsid w:val="002F34E9"/>
    <w:rsid w:val="002F4423"/>
    <w:rsid w:val="00300D1F"/>
    <w:rsid w:val="00301C24"/>
    <w:rsid w:val="00302BD0"/>
    <w:rsid w:val="00306D1B"/>
    <w:rsid w:val="003074C1"/>
    <w:rsid w:val="00315984"/>
    <w:rsid w:val="00315BB7"/>
    <w:rsid w:val="00325698"/>
    <w:rsid w:val="00326D70"/>
    <w:rsid w:val="00327D93"/>
    <w:rsid w:val="00330441"/>
    <w:rsid w:val="00331857"/>
    <w:rsid w:val="00333B84"/>
    <w:rsid w:val="00333CB7"/>
    <w:rsid w:val="003357F5"/>
    <w:rsid w:val="00336109"/>
    <w:rsid w:val="003414BA"/>
    <w:rsid w:val="00341728"/>
    <w:rsid w:val="00346FEE"/>
    <w:rsid w:val="003476C3"/>
    <w:rsid w:val="00350223"/>
    <w:rsid w:val="00350C20"/>
    <w:rsid w:val="00353683"/>
    <w:rsid w:val="00353842"/>
    <w:rsid w:val="003557B6"/>
    <w:rsid w:val="00355FCF"/>
    <w:rsid w:val="00356AAF"/>
    <w:rsid w:val="00360D86"/>
    <w:rsid w:val="003625FA"/>
    <w:rsid w:val="003626D0"/>
    <w:rsid w:val="0036667F"/>
    <w:rsid w:val="00370201"/>
    <w:rsid w:val="003741C3"/>
    <w:rsid w:val="00391384"/>
    <w:rsid w:val="00392F27"/>
    <w:rsid w:val="003A322C"/>
    <w:rsid w:val="003A3EEA"/>
    <w:rsid w:val="003A4588"/>
    <w:rsid w:val="003A4721"/>
    <w:rsid w:val="003A524C"/>
    <w:rsid w:val="003B1947"/>
    <w:rsid w:val="003B357F"/>
    <w:rsid w:val="003B439C"/>
    <w:rsid w:val="003B4717"/>
    <w:rsid w:val="003B5B4F"/>
    <w:rsid w:val="003C2BFE"/>
    <w:rsid w:val="003C3C67"/>
    <w:rsid w:val="003C3E2B"/>
    <w:rsid w:val="003C7589"/>
    <w:rsid w:val="003E23BB"/>
    <w:rsid w:val="003E69C9"/>
    <w:rsid w:val="003E6F8E"/>
    <w:rsid w:val="003F0619"/>
    <w:rsid w:val="003F5B3D"/>
    <w:rsid w:val="003F73F0"/>
    <w:rsid w:val="00400A4E"/>
    <w:rsid w:val="00413768"/>
    <w:rsid w:val="00417748"/>
    <w:rsid w:val="0041792D"/>
    <w:rsid w:val="004201B2"/>
    <w:rsid w:val="00424903"/>
    <w:rsid w:val="0042749C"/>
    <w:rsid w:val="00432BF5"/>
    <w:rsid w:val="004330CA"/>
    <w:rsid w:val="0043350E"/>
    <w:rsid w:val="00434E6E"/>
    <w:rsid w:val="00435021"/>
    <w:rsid w:val="0043724B"/>
    <w:rsid w:val="004379A7"/>
    <w:rsid w:val="00441767"/>
    <w:rsid w:val="00454B59"/>
    <w:rsid w:val="00454DBF"/>
    <w:rsid w:val="00462172"/>
    <w:rsid w:val="00462177"/>
    <w:rsid w:val="00464A5D"/>
    <w:rsid w:val="004664D1"/>
    <w:rsid w:val="00471A03"/>
    <w:rsid w:val="00471B09"/>
    <w:rsid w:val="00472A05"/>
    <w:rsid w:val="00472BD1"/>
    <w:rsid w:val="004752A7"/>
    <w:rsid w:val="004760B5"/>
    <w:rsid w:val="00476F50"/>
    <w:rsid w:val="00477715"/>
    <w:rsid w:val="0048100B"/>
    <w:rsid w:val="0048388A"/>
    <w:rsid w:val="00493FDA"/>
    <w:rsid w:val="004967E7"/>
    <w:rsid w:val="004A4DA9"/>
    <w:rsid w:val="004A774B"/>
    <w:rsid w:val="004A78AE"/>
    <w:rsid w:val="004B26EB"/>
    <w:rsid w:val="004C151E"/>
    <w:rsid w:val="004C2D7B"/>
    <w:rsid w:val="004C42E5"/>
    <w:rsid w:val="004D2619"/>
    <w:rsid w:val="004D2C1B"/>
    <w:rsid w:val="004D3695"/>
    <w:rsid w:val="004D4AD0"/>
    <w:rsid w:val="004E12CC"/>
    <w:rsid w:val="004E2578"/>
    <w:rsid w:val="004E3909"/>
    <w:rsid w:val="004E5979"/>
    <w:rsid w:val="004E7F1F"/>
    <w:rsid w:val="004F0E22"/>
    <w:rsid w:val="004F420F"/>
    <w:rsid w:val="00503813"/>
    <w:rsid w:val="00504CBF"/>
    <w:rsid w:val="00507494"/>
    <w:rsid w:val="00515748"/>
    <w:rsid w:val="00516986"/>
    <w:rsid w:val="0051706E"/>
    <w:rsid w:val="00522B8E"/>
    <w:rsid w:val="005249B0"/>
    <w:rsid w:val="00526E65"/>
    <w:rsid w:val="00531F2C"/>
    <w:rsid w:val="00532817"/>
    <w:rsid w:val="0053517B"/>
    <w:rsid w:val="005467BE"/>
    <w:rsid w:val="005477D0"/>
    <w:rsid w:val="00551ABF"/>
    <w:rsid w:val="00553D59"/>
    <w:rsid w:val="00555AE0"/>
    <w:rsid w:val="0056332E"/>
    <w:rsid w:val="00566F3F"/>
    <w:rsid w:val="00576BEF"/>
    <w:rsid w:val="00583C02"/>
    <w:rsid w:val="00583E4C"/>
    <w:rsid w:val="005864E1"/>
    <w:rsid w:val="00586806"/>
    <w:rsid w:val="00586F56"/>
    <w:rsid w:val="0059057B"/>
    <w:rsid w:val="005950F1"/>
    <w:rsid w:val="00595999"/>
    <w:rsid w:val="00595A07"/>
    <w:rsid w:val="005A345F"/>
    <w:rsid w:val="005A4C4F"/>
    <w:rsid w:val="005A5017"/>
    <w:rsid w:val="005A682A"/>
    <w:rsid w:val="005B1707"/>
    <w:rsid w:val="005B5A90"/>
    <w:rsid w:val="005B7060"/>
    <w:rsid w:val="005C1D3C"/>
    <w:rsid w:val="005C56CD"/>
    <w:rsid w:val="005C5FDB"/>
    <w:rsid w:val="005D1585"/>
    <w:rsid w:val="005D2785"/>
    <w:rsid w:val="005D418D"/>
    <w:rsid w:val="005D4916"/>
    <w:rsid w:val="005D7F55"/>
    <w:rsid w:val="005E71B5"/>
    <w:rsid w:val="005F1A04"/>
    <w:rsid w:val="005F1F21"/>
    <w:rsid w:val="005F2401"/>
    <w:rsid w:val="005F63A7"/>
    <w:rsid w:val="00604A61"/>
    <w:rsid w:val="00610A32"/>
    <w:rsid w:val="00612366"/>
    <w:rsid w:val="00612B12"/>
    <w:rsid w:val="006131B7"/>
    <w:rsid w:val="00613741"/>
    <w:rsid w:val="006163C5"/>
    <w:rsid w:val="0061652A"/>
    <w:rsid w:val="0062531E"/>
    <w:rsid w:val="00626790"/>
    <w:rsid w:val="0062679B"/>
    <w:rsid w:val="006361CD"/>
    <w:rsid w:val="00642BB6"/>
    <w:rsid w:val="00650CEB"/>
    <w:rsid w:val="006516E9"/>
    <w:rsid w:val="0065381D"/>
    <w:rsid w:val="00654666"/>
    <w:rsid w:val="00656525"/>
    <w:rsid w:val="00656C4E"/>
    <w:rsid w:val="00656DC3"/>
    <w:rsid w:val="00657046"/>
    <w:rsid w:val="006605AC"/>
    <w:rsid w:val="00662254"/>
    <w:rsid w:val="00664CE3"/>
    <w:rsid w:val="0067283A"/>
    <w:rsid w:val="00672950"/>
    <w:rsid w:val="0067473B"/>
    <w:rsid w:val="00681F1F"/>
    <w:rsid w:val="006826CE"/>
    <w:rsid w:val="00685D04"/>
    <w:rsid w:val="00687CFA"/>
    <w:rsid w:val="00690F62"/>
    <w:rsid w:val="0069247B"/>
    <w:rsid w:val="00692C95"/>
    <w:rsid w:val="006A62B5"/>
    <w:rsid w:val="006A753E"/>
    <w:rsid w:val="006A7FF5"/>
    <w:rsid w:val="006B5C64"/>
    <w:rsid w:val="006C0E83"/>
    <w:rsid w:val="006D5735"/>
    <w:rsid w:val="006E37A3"/>
    <w:rsid w:val="006E3EA2"/>
    <w:rsid w:val="006E3EB8"/>
    <w:rsid w:val="006E5BCB"/>
    <w:rsid w:val="006E5CCF"/>
    <w:rsid w:val="006E5F06"/>
    <w:rsid w:val="006F040D"/>
    <w:rsid w:val="006F6D49"/>
    <w:rsid w:val="00701126"/>
    <w:rsid w:val="00705C4B"/>
    <w:rsid w:val="00711267"/>
    <w:rsid w:val="00725F97"/>
    <w:rsid w:val="00726ED0"/>
    <w:rsid w:val="00735C11"/>
    <w:rsid w:val="00737875"/>
    <w:rsid w:val="00741283"/>
    <w:rsid w:val="007458D8"/>
    <w:rsid w:val="007507C8"/>
    <w:rsid w:val="00760C32"/>
    <w:rsid w:val="00761D14"/>
    <w:rsid w:val="0076246A"/>
    <w:rsid w:val="00764568"/>
    <w:rsid w:val="00764E92"/>
    <w:rsid w:val="00767D8E"/>
    <w:rsid w:val="007729F6"/>
    <w:rsid w:val="007823CA"/>
    <w:rsid w:val="007842C4"/>
    <w:rsid w:val="007855BC"/>
    <w:rsid w:val="00786110"/>
    <w:rsid w:val="00791078"/>
    <w:rsid w:val="0079269D"/>
    <w:rsid w:val="00795104"/>
    <w:rsid w:val="00795567"/>
    <w:rsid w:val="00795C85"/>
    <w:rsid w:val="007B3895"/>
    <w:rsid w:val="007B4AEB"/>
    <w:rsid w:val="007B77EF"/>
    <w:rsid w:val="007C123F"/>
    <w:rsid w:val="007C1AD3"/>
    <w:rsid w:val="007C3D24"/>
    <w:rsid w:val="007C3EA2"/>
    <w:rsid w:val="007C5B7C"/>
    <w:rsid w:val="007D0066"/>
    <w:rsid w:val="007D388F"/>
    <w:rsid w:val="007D4A02"/>
    <w:rsid w:val="007D544E"/>
    <w:rsid w:val="007D7243"/>
    <w:rsid w:val="007E1743"/>
    <w:rsid w:val="007E29F5"/>
    <w:rsid w:val="007E6348"/>
    <w:rsid w:val="007F0066"/>
    <w:rsid w:val="008009A9"/>
    <w:rsid w:val="00800FEA"/>
    <w:rsid w:val="0080203E"/>
    <w:rsid w:val="00802DCD"/>
    <w:rsid w:val="00805C19"/>
    <w:rsid w:val="00807838"/>
    <w:rsid w:val="00814AB2"/>
    <w:rsid w:val="008169B6"/>
    <w:rsid w:val="00821C31"/>
    <w:rsid w:val="00826ECB"/>
    <w:rsid w:val="0083254C"/>
    <w:rsid w:val="00832908"/>
    <w:rsid w:val="00832F97"/>
    <w:rsid w:val="00836A3D"/>
    <w:rsid w:val="00842CF4"/>
    <w:rsid w:val="00846295"/>
    <w:rsid w:val="00846CA1"/>
    <w:rsid w:val="00850C8B"/>
    <w:rsid w:val="008514C8"/>
    <w:rsid w:val="0085338E"/>
    <w:rsid w:val="00853B07"/>
    <w:rsid w:val="0085473C"/>
    <w:rsid w:val="008547F9"/>
    <w:rsid w:val="00855311"/>
    <w:rsid w:val="00855A61"/>
    <w:rsid w:val="00856519"/>
    <w:rsid w:val="00857957"/>
    <w:rsid w:val="00861FF0"/>
    <w:rsid w:val="00864E43"/>
    <w:rsid w:val="00867336"/>
    <w:rsid w:val="00867428"/>
    <w:rsid w:val="00873B87"/>
    <w:rsid w:val="00876E94"/>
    <w:rsid w:val="0088447F"/>
    <w:rsid w:val="00890E04"/>
    <w:rsid w:val="0089193F"/>
    <w:rsid w:val="00896337"/>
    <w:rsid w:val="00896720"/>
    <w:rsid w:val="008A070D"/>
    <w:rsid w:val="008A5ED4"/>
    <w:rsid w:val="008B0991"/>
    <w:rsid w:val="008B2C10"/>
    <w:rsid w:val="008B4F19"/>
    <w:rsid w:val="008C6609"/>
    <w:rsid w:val="008D0393"/>
    <w:rsid w:val="008D1D06"/>
    <w:rsid w:val="008D442A"/>
    <w:rsid w:val="008D78AA"/>
    <w:rsid w:val="008E5528"/>
    <w:rsid w:val="008F2B72"/>
    <w:rsid w:val="008F5A7A"/>
    <w:rsid w:val="008F73F8"/>
    <w:rsid w:val="009002E7"/>
    <w:rsid w:val="00901AB6"/>
    <w:rsid w:val="0091223A"/>
    <w:rsid w:val="009219E0"/>
    <w:rsid w:val="00921B6E"/>
    <w:rsid w:val="00923FE7"/>
    <w:rsid w:val="0092678A"/>
    <w:rsid w:val="00933F8F"/>
    <w:rsid w:val="009368DE"/>
    <w:rsid w:val="009371EF"/>
    <w:rsid w:val="00940FB9"/>
    <w:rsid w:val="00945551"/>
    <w:rsid w:val="00945568"/>
    <w:rsid w:val="00945742"/>
    <w:rsid w:val="00945DA3"/>
    <w:rsid w:val="00946C43"/>
    <w:rsid w:val="0094733D"/>
    <w:rsid w:val="009518A1"/>
    <w:rsid w:val="00961B30"/>
    <w:rsid w:val="00963E7D"/>
    <w:rsid w:val="0096650B"/>
    <w:rsid w:val="00966D7B"/>
    <w:rsid w:val="00967D3D"/>
    <w:rsid w:val="009724AD"/>
    <w:rsid w:val="00972E6C"/>
    <w:rsid w:val="0097628C"/>
    <w:rsid w:val="009803DD"/>
    <w:rsid w:val="0098266A"/>
    <w:rsid w:val="00983391"/>
    <w:rsid w:val="00984983"/>
    <w:rsid w:val="009869BD"/>
    <w:rsid w:val="009A0A64"/>
    <w:rsid w:val="009A239D"/>
    <w:rsid w:val="009A3309"/>
    <w:rsid w:val="009A4D42"/>
    <w:rsid w:val="009B235E"/>
    <w:rsid w:val="009B3028"/>
    <w:rsid w:val="009C05B8"/>
    <w:rsid w:val="009C30FD"/>
    <w:rsid w:val="009C5DF0"/>
    <w:rsid w:val="009C7581"/>
    <w:rsid w:val="009D1B4F"/>
    <w:rsid w:val="009D51C9"/>
    <w:rsid w:val="009E1684"/>
    <w:rsid w:val="009E1891"/>
    <w:rsid w:val="009E2C7A"/>
    <w:rsid w:val="009E3005"/>
    <w:rsid w:val="009E308A"/>
    <w:rsid w:val="009E49F5"/>
    <w:rsid w:val="009E5121"/>
    <w:rsid w:val="009F33A9"/>
    <w:rsid w:val="00A02EB8"/>
    <w:rsid w:val="00A0394A"/>
    <w:rsid w:val="00A03F4E"/>
    <w:rsid w:val="00A07FAB"/>
    <w:rsid w:val="00A1026A"/>
    <w:rsid w:val="00A110A7"/>
    <w:rsid w:val="00A11810"/>
    <w:rsid w:val="00A1235A"/>
    <w:rsid w:val="00A134A7"/>
    <w:rsid w:val="00A14C9F"/>
    <w:rsid w:val="00A16CF0"/>
    <w:rsid w:val="00A20790"/>
    <w:rsid w:val="00A22008"/>
    <w:rsid w:val="00A278D6"/>
    <w:rsid w:val="00A27B37"/>
    <w:rsid w:val="00A30E70"/>
    <w:rsid w:val="00A32F61"/>
    <w:rsid w:val="00A33AB6"/>
    <w:rsid w:val="00A364AC"/>
    <w:rsid w:val="00A403B3"/>
    <w:rsid w:val="00A4063F"/>
    <w:rsid w:val="00A40BC6"/>
    <w:rsid w:val="00A41C23"/>
    <w:rsid w:val="00A42012"/>
    <w:rsid w:val="00A43B93"/>
    <w:rsid w:val="00A460ED"/>
    <w:rsid w:val="00A47B1E"/>
    <w:rsid w:val="00A642E9"/>
    <w:rsid w:val="00A65D22"/>
    <w:rsid w:val="00A73909"/>
    <w:rsid w:val="00A73E77"/>
    <w:rsid w:val="00A7422A"/>
    <w:rsid w:val="00A75D79"/>
    <w:rsid w:val="00A7701C"/>
    <w:rsid w:val="00A81F84"/>
    <w:rsid w:val="00A9251E"/>
    <w:rsid w:val="00A92C2F"/>
    <w:rsid w:val="00A93C70"/>
    <w:rsid w:val="00AA2F55"/>
    <w:rsid w:val="00AB28B2"/>
    <w:rsid w:val="00AB2A82"/>
    <w:rsid w:val="00AB3D33"/>
    <w:rsid w:val="00AB46B1"/>
    <w:rsid w:val="00AB6CDC"/>
    <w:rsid w:val="00AB7102"/>
    <w:rsid w:val="00AC3790"/>
    <w:rsid w:val="00AC3C68"/>
    <w:rsid w:val="00AC6727"/>
    <w:rsid w:val="00AC6F23"/>
    <w:rsid w:val="00AC77DE"/>
    <w:rsid w:val="00AD478D"/>
    <w:rsid w:val="00AD540F"/>
    <w:rsid w:val="00AD7554"/>
    <w:rsid w:val="00AE1642"/>
    <w:rsid w:val="00AE1856"/>
    <w:rsid w:val="00AE452F"/>
    <w:rsid w:val="00AE7D50"/>
    <w:rsid w:val="00AF4CA7"/>
    <w:rsid w:val="00AF7742"/>
    <w:rsid w:val="00B065BB"/>
    <w:rsid w:val="00B06E7C"/>
    <w:rsid w:val="00B13EAA"/>
    <w:rsid w:val="00B14645"/>
    <w:rsid w:val="00B2180D"/>
    <w:rsid w:val="00B25967"/>
    <w:rsid w:val="00B34E40"/>
    <w:rsid w:val="00B37673"/>
    <w:rsid w:val="00B4611F"/>
    <w:rsid w:val="00B46D94"/>
    <w:rsid w:val="00B613BB"/>
    <w:rsid w:val="00B63B7A"/>
    <w:rsid w:val="00B74EE7"/>
    <w:rsid w:val="00B75991"/>
    <w:rsid w:val="00B819F6"/>
    <w:rsid w:val="00B82DC9"/>
    <w:rsid w:val="00B83261"/>
    <w:rsid w:val="00B84F6E"/>
    <w:rsid w:val="00B91EBB"/>
    <w:rsid w:val="00BA13F2"/>
    <w:rsid w:val="00BA1F43"/>
    <w:rsid w:val="00BB23A8"/>
    <w:rsid w:val="00BB35C0"/>
    <w:rsid w:val="00BC446C"/>
    <w:rsid w:val="00BC47B2"/>
    <w:rsid w:val="00BC5760"/>
    <w:rsid w:val="00BC5E1C"/>
    <w:rsid w:val="00BC6020"/>
    <w:rsid w:val="00BC7ECD"/>
    <w:rsid w:val="00BD36DE"/>
    <w:rsid w:val="00BD4FEA"/>
    <w:rsid w:val="00BD5EDA"/>
    <w:rsid w:val="00BD6455"/>
    <w:rsid w:val="00BE5D9F"/>
    <w:rsid w:val="00BF286F"/>
    <w:rsid w:val="00C04A81"/>
    <w:rsid w:val="00C077C8"/>
    <w:rsid w:val="00C11507"/>
    <w:rsid w:val="00C116CB"/>
    <w:rsid w:val="00C11DB4"/>
    <w:rsid w:val="00C15362"/>
    <w:rsid w:val="00C209EE"/>
    <w:rsid w:val="00C21C12"/>
    <w:rsid w:val="00C21C4B"/>
    <w:rsid w:val="00C2356E"/>
    <w:rsid w:val="00C356EF"/>
    <w:rsid w:val="00C35D67"/>
    <w:rsid w:val="00C37444"/>
    <w:rsid w:val="00C423E3"/>
    <w:rsid w:val="00C451E0"/>
    <w:rsid w:val="00C55562"/>
    <w:rsid w:val="00C55741"/>
    <w:rsid w:val="00C57757"/>
    <w:rsid w:val="00C60121"/>
    <w:rsid w:val="00C6216A"/>
    <w:rsid w:val="00C630E9"/>
    <w:rsid w:val="00C671F0"/>
    <w:rsid w:val="00C67D00"/>
    <w:rsid w:val="00C71A3D"/>
    <w:rsid w:val="00C76BA7"/>
    <w:rsid w:val="00C811FE"/>
    <w:rsid w:val="00C82C3F"/>
    <w:rsid w:val="00C82D84"/>
    <w:rsid w:val="00C87FD4"/>
    <w:rsid w:val="00C9135C"/>
    <w:rsid w:val="00C926F5"/>
    <w:rsid w:val="00C9527A"/>
    <w:rsid w:val="00C97D9A"/>
    <w:rsid w:val="00CA0550"/>
    <w:rsid w:val="00CA76A6"/>
    <w:rsid w:val="00CB13C2"/>
    <w:rsid w:val="00CB1C42"/>
    <w:rsid w:val="00CB383B"/>
    <w:rsid w:val="00CB61A0"/>
    <w:rsid w:val="00CB6692"/>
    <w:rsid w:val="00CB7C7C"/>
    <w:rsid w:val="00CC0834"/>
    <w:rsid w:val="00CC4123"/>
    <w:rsid w:val="00CC429A"/>
    <w:rsid w:val="00CD34A8"/>
    <w:rsid w:val="00CD35E5"/>
    <w:rsid w:val="00CE00E3"/>
    <w:rsid w:val="00CE08BB"/>
    <w:rsid w:val="00CE0E99"/>
    <w:rsid w:val="00CE1241"/>
    <w:rsid w:val="00CE3B3D"/>
    <w:rsid w:val="00CE48AD"/>
    <w:rsid w:val="00CE56FF"/>
    <w:rsid w:val="00CF0450"/>
    <w:rsid w:val="00CF46F4"/>
    <w:rsid w:val="00CF5693"/>
    <w:rsid w:val="00CF5C0A"/>
    <w:rsid w:val="00D020B6"/>
    <w:rsid w:val="00D02365"/>
    <w:rsid w:val="00D053D0"/>
    <w:rsid w:val="00D07B8C"/>
    <w:rsid w:val="00D118C4"/>
    <w:rsid w:val="00D17BF8"/>
    <w:rsid w:val="00D222E1"/>
    <w:rsid w:val="00D22706"/>
    <w:rsid w:val="00D24051"/>
    <w:rsid w:val="00D24620"/>
    <w:rsid w:val="00D26FBA"/>
    <w:rsid w:val="00D30804"/>
    <w:rsid w:val="00D318A2"/>
    <w:rsid w:val="00D31E6D"/>
    <w:rsid w:val="00D31F60"/>
    <w:rsid w:val="00D32574"/>
    <w:rsid w:val="00D3271F"/>
    <w:rsid w:val="00D408F2"/>
    <w:rsid w:val="00D42C70"/>
    <w:rsid w:val="00D44F99"/>
    <w:rsid w:val="00D51B66"/>
    <w:rsid w:val="00D60FC9"/>
    <w:rsid w:val="00D63262"/>
    <w:rsid w:val="00D63782"/>
    <w:rsid w:val="00D639EA"/>
    <w:rsid w:val="00D64805"/>
    <w:rsid w:val="00D65735"/>
    <w:rsid w:val="00D67F78"/>
    <w:rsid w:val="00D72479"/>
    <w:rsid w:val="00D74938"/>
    <w:rsid w:val="00D85456"/>
    <w:rsid w:val="00D861C0"/>
    <w:rsid w:val="00D861E1"/>
    <w:rsid w:val="00D91500"/>
    <w:rsid w:val="00D917CB"/>
    <w:rsid w:val="00D91E0A"/>
    <w:rsid w:val="00D92198"/>
    <w:rsid w:val="00D93568"/>
    <w:rsid w:val="00D95377"/>
    <w:rsid w:val="00D97D60"/>
    <w:rsid w:val="00DB001B"/>
    <w:rsid w:val="00DB2F96"/>
    <w:rsid w:val="00DC1582"/>
    <w:rsid w:val="00DC1CE9"/>
    <w:rsid w:val="00DC22F9"/>
    <w:rsid w:val="00DC6738"/>
    <w:rsid w:val="00DD0D78"/>
    <w:rsid w:val="00DD24A5"/>
    <w:rsid w:val="00DD40A1"/>
    <w:rsid w:val="00DF7884"/>
    <w:rsid w:val="00DF799E"/>
    <w:rsid w:val="00E0160F"/>
    <w:rsid w:val="00E040F4"/>
    <w:rsid w:val="00E06808"/>
    <w:rsid w:val="00E13EB6"/>
    <w:rsid w:val="00E14FB9"/>
    <w:rsid w:val="00E15827"/>
    <w:rsid w:val="00E15909"/>
    <w:rsid w:val="00E20AD2"/>
    <w:rsid w:val="00E2139B"/>
    <w:rsid w:val="00E22745"/>
    <w:rsid w:val="00E2377B"/>
    <w:rsid w:val="00E23AB8"/>
    <w:rsid w:val="00E30F90"/>
    <w:rsid w:val="00E31B45"/>
    <w:rsid w:val="00E31FD4"/>
    <w:rsid w:val="00E36BA2"/>
    <w:rsid w:val="00E44F22"/>
    <w:rsid w:val="00E45094"/>
    <w:rsid w:val="00E636D0"/>
    <w:rsid w:val="00E65A58"/>
    <w:rsid w:val="00E67580"/>
    <w:rsid w:val="00E72442"/>
    <w:rsid w:val="00E7314E"/>
    <w:rsid w:val="00E755F1"/>
    <w:rsid w:val="00E756F9"/>
    <w:rsid w:val="00E774F0"/>
    <w:rsid w:val="00E83EA7"/>
    <w:rsid w:val="00E8781F"/>
    <w:rsid w:val="00E90388"/>
    <w:rsid w:val="00E945F1"/>
    <w:rsid w:val="00EA3E3A"/>
    <w:rsid w:val="00EA5D8F"/>
    <w:rsid w:val="00EB1A99"/>
    <w:rsid w:val="00EB6590"/>
    <w:rsid w:val="00EB6650"/>
    <w:rsid w:val="00EC3017"/>
    <w:rsid w:val="00EC49AA"/>
    <w:rsid w:val="00ED1B34"/>
    <w:rsid w:val="00ED2EA6"/>
    <w:rsid w:val="00EE05D7"/>
    <w:rsid w:val="00EE522C"/>
    <w:rsid w:val="00EF3056"/>
    <w:rsid w:val="00EF5ED9"/>
    <w:rsid w:val="00F016C5"/>
    <w:rsid w:val="00F02D30"/>
    <w:rsid w:val="00F0434D"/>
    <w:rsid w:val="00F102BA"/>
    <w:rsid w:val="00F104DF"/>
    <w:rsid w:val="00F13B5C"/>
    <w:rsid w:val="00F14EEB"/>
    <w:rsid w:val="00F165DF"/>
    <w:rsid w:val="00F217BE"/>
    <w:rsid w:val="00F2596E"/>
    <w:rsid w:val="00F344E1"/>
    <w:rsid w:val="00F37461"/>
    <w:rsid w:val="00F41998"/>
    <w:rsid w:val="00F43E61"/>
    <w:rsid w:val="00F45B78"/>
    <w:rsid w:val="00F53E84"/>
    <w:rsid w:val="00F554A8"/>
    <w:rsid w:val="00F5601F"/>
    <w:rsid w:val="00F622AC"/>
    <w:rsid w:val="00F640B3"/>
    <w:rsid w:val="00F67B9D"/>
    <w:rsid w:val="00F70021"/>
    <w:rsid w:val="00F75B94"/>
    <w:rsid w:val="00F75E30"/>
    <w:rsid w:val="00F773E2"/>
    <w:rsid w:val="00F7777A"/>
    <w:rsid w:val="00F82903"/>
    <w:rsid w:val="00F856FA"/>
    <w:rsid w:val="00F863F2"/>
    <w:rsid w:val="00F911EC"/>
    <w:rsid w:val="00F95757"/>
    <w:rsid w:val="00FA20CE"/>
    <w:rsid w:val="00FA31AF"/>
    <w:rsid w:val="00FA4FF5"/>
    <w:rsid w:val="00FB037D"/>
    <w:rsid w:val="00FB1836"/>
    <w:rsid w:val="00FB1940"/>
    <w:rsid w:val="00FB3969"/>
    <w:rsid w:val="00FB6617"/>
    <w:rsid w:val="00FC0AC7"/>
    <w:rsid w:val="00FC276E"/>
    <w:rsid w:val="00FC4B20"/>
    <w:rsid w:val="00FD0CF2"/>
    <w:rsid w:val="00FD156E"/>
    <w:rsid w:val="00FD353B"/>
    <w:rsid w:val="00FD4C92"/>
    <w:rsid w:val="00FD5266"/>
    <w:rsid w:val="00FD5A2B"/>
    <w:rsid w:val="00FD63B8"/>
    <w:rsid w:val="00FE36E9"/>
    <w:rsid w:val="00FE3886"/>
    <w:rsid w:val="00FF762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paragraph" w:customStyle="1" w:styleId="Normal2">
    <w:name w:val="Normal+2"/>
    <w:basedOn w:val="Default"/>
    <w:next w:val="Default"/>
    <w:uiPriority w:val="99"/>
    <w:rsid w:val="00FB3969"/>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7931">
      <w:bodyDiv w:val="1"/>
      <w:marLeft w:val="0"/>
      <w:marRight w:val="0"/>
      <w:marTop w:val="0"/>
      <w:marBottom w:val="0"/>
      <w:divBdr>
        <w:top w:val="none" w:sz="0" w:space="0" w:color="auto"/>
        <w:left w:val="none" w:sz="0" w:space="0" w:color="auto"/>
        <w:bottom w:val="none" w:sz="0" w:space="0" w:color="auto"/>
        <w:right w:val="none" w:sz="0" w:space="0" w:color="auto"/>
      </w:divBdr>
    </w:div>
    <w:div w:id="1818298712">
      <w:bodyDiv w:val="1"/>
      <w:marLeft w:val="0"/>
      <w:marRight w:val="0"/>
      <w:marTop w:val="0"/>
      <w:marBottom w:val="0"/>
      <w:divBdr>
        <w:top w:val="none" w:sz="0" w:space="0" w:color="auto"/>
        <w:left w:val="none" w:sz="0" w:space="0" w:color="auto"/>
        <w:bottom w:val="none" w:sz="0" w:space="0" w:color="auto"/>
        <w:right w:val="none" w:sz="0" w:space="0" w:color="auto"/>
      </w:divBdr>
    </w:div>
    <w:div w:id="1966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http://kutuphane.mebnet.net/cgi-bin/koha/opac-search.pl?q=Provider:T%C3%BCrk%20Cemaat%20Meclisi%20Sosyal%20%C4%B0%C5%9Fler%20Daires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10</Pages>
  <Words>3508</Words>
  <Characters>19996</Characters>
  <Application>Microsoft Office Word</Application>
  <DocSecurity>0</DocSecurity>
  <Lines>166</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479</cp:revision>
  <dcterms:created xsi:type="dcterms:W3CDTF">2024-12-28T17:42:00Z</dcterms:created>
  <dcterms:modified xsi:type="dcterms:W3CDTF">2025-11-08T05:01:00Z</dcterms:modified>
</cp:coreProperties>
</file>