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591A8" w14:textId="77777777" w:rsidR="00F856FA" w:rsidRDefault="00F856FA" w:rsidP="00F856FA">
      <w:pPr>
        <w:jc w:val="center"/>
        <w:rPr>
          <w:rFonts w:ascii="Times New Roman" w:eastAsia="Times New Roman" w:hAnsi="Times New Roman" w:cs="Times New Roman"/>
          <w:kern w:val="0"/>
          <w:lang w:val="el-GR" w:eastAsia="el-CY"/>
          <w14:ligatures w14:val="none"/>
        </w:rPr>
      </w:pPr>
      <w:r>
        <w:rPr>
          <w:noProof/>
        </w:rPr>
        <w:drawing>
          <wp:inline distT="0" distB="0" distL="0" distR="0" wp14:anchorId="499246E3" wp14:editId="5E8FCA0F">
            <wp:extent cx="2815590" cy="533400"/>
            <wp:effectExtent l="19050" t="19050" r="22860" b="19050"/>
            <wp:docPr id="1328293331" name="Εικόνα 2" descr="Λογότυπο Πανεπιστημίου Κύπρου -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Λογότυπο Πανεπιστημίου Κύπρου - Brandin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3817" cy="536853"/>
                    </a:xfrm>
                    <a:prstGeom prst="rect">
                      <a:avLst/>
                    </a:prstGeom>
                    <a:noFill/>
                    <a:ln>
                      <a:solidFill>
                        <a:schemeClr val="tx1"/>
                      </a:solidFill>
                    </a:ln>
                  </pic:spPr>
                </pic:pic>
              </a:graphicData>
            </a:graphic>
          </wp:inline>
        </w:drawing>
      </w:r>
    </w:p>
    <w:p w14:paraId="08183673" w14:textId="77777777" w:rsidR="00BA13F2" w:rsidRPr="005D4916" w:rsidRDefault="00BA13F2" w:rsidP="00BA13F2">
      <w:pPr>
        <w:spacing w:after="0" w:line="276" w:lineRule="auto"/>
        <w:jc w:val="both"/>
        <w:rPr>
          <w:rFonts w:ascii="Times New Roman" w:eastAsia="Times New Roman" w:hAnsi="Times New Roman" w:cs="Times New Roman"/>
          <w:kern w:val="0"/>
          <w:lang w:val="el-GR" w:eastAsia="el-CY"/>
          <w14:ligatures w14:val="none"/>
        </w:rPr>
      </w:pPr>
      <w:r w:rsidRPr="005D4916">
        <w:rPr>
          <w:rFonts w:ascii="Times New Roman" w:eastAsia="Times New Roman" w:hAnsi="Times New Roman" w:cs="Times New Roman"/>
          <w:kern w:val="0"/>
          <w:lang w:val="el-GR" w:eastAsia="el-CY"/>
          <w14:ligatures w14:val="none"/>
        </w:rPr>
        <w:t>_____________________________________________________________________</w:t>
      </w:r>
    </w:p>
    <w:p w14:paraId="0E70F308" w14:textId="77777777" w:rsidR="00D31E6D" w:rsidRPr="00A43B93" w:rsidRDefault="00D31E6D" w:rsidP="00A43B93">
      <w:pPr>
        <w:spacing w:after="0" w:line="240" w:lineRule="auto"/>
        <w:jc w:val="both"/>
        <w:rPr>
          <w:rFonts w:ascii="Times New Roman" w:eastAsia="Times New Roman" w:hAnsi="Times New Roman" w:cs="Times New Roman"/>
          <w:b/>
          <w:bCs/>
          <w:kern w:val="0"/>
          <w:lang w:val="el-GR" w:eastAsia="el-CY"/>
          <w14:ligatures w14:val="none"/>
        </w:rPr>
      </w:pPr>
    </w:p>
    <w:p w14:paraId="32F7823D" w14:textId="7C2E11E2" w:rsidR="00F856FA" w:rsidRPr="00855594" w:rsidRDefault="00F856FA" w:rsidP="00855594">
      <w:pPr>
        <w:spacing w:after="0" w:line="240" w:lineRule="auto"/>
        <w:jc w:val="both"/>
        <w:rPr>
          <w:rFonts w:ascii="Times New Roman" w:eastAsia="Times New Roman" w:hAnsi="Times New Roman" w:cs="Times New Roman"/>
          <w:kern w:val="0"/>
          <w:lang w:val="el-GR" w:eastAsia="el-CY"/>
          <w14:ligatures w14:val="none"/>
        </w:rPr>
      </w:pPr>
      <w:r w:rsidRPr="00855594">
        <w:rPr>
          <w:rFonts w:ascii="Times New Roman" w:eastAsia="Times New Roman" w:hAnsi="Times New Roman" w:cs="Times New Roman"/>
          <w:b/>
          <w:bCs/>
          <w:kern w:val="0"/>
          <w:lang w:val="el-GR" w:eastAsia="el-CY"/>
          <w14:ligatures w14:val="none"/>
        </w:rPr>
        <w:t xml:space="preserve">ΤΟΜ </w:t>
      </w:r>
      <w:r w:rsidR="003E6F8E" w:rsidRPr="00855594">
        <w:rPr>
          <w:rFonts w:ascii="Times New Roman" w:eastAsia="Times New Roman" w:hAnsi="Times New Roman" w:cs="Times New Roman"/>
          <w:b/>
          <w:bCs/>
          <w:kern w:val="0"/>
          <w:lang w:val="el-GR" w:eastAsia="el-CY"/>
          <w14:ligatures w14:val="none"/>
        </w:rPr>
        <w:t>469</w:t>
      </w:r>
      <w:r w:rsidRPr="00855594">
        <w:rPr>
          <w:rFonts w:ascii="Times New Roman" w:eastAsia="Times New Roman" w:hAnsi="Times New Roman" w:cs="Times New Roman"/>
          <w:b/>
          <w:bCs/>
          <w:kern w:val="0"/>
          <w:lang w:val="el-GR" w:eastAsia="el-CY"/>
          <w14:ligatures w14:val="none"/>
        </w:rPr>
        <w:t xml:space="preserve"> :  </w:t>
      </w:r>
      <w:r w:rsidR="003E6F8E" w:rsidRPr="00855594">
        <w:rPr>
          <w:rFonts w:ascii="Times New Roman" w:eastAsia="Times New Roman" w:hAnsi="Times New Roman" w:cs="Times New Roman"/>
          <w:b/>
          <w:bCs/>
          <w:kern w:val="0"/>
          <w:lang w:val="el-GR" w:eastAsia="el-CY"/>
          <w14:ligatures w14:val="none"/>
        </w:rPr>
        <w:t xml:space="preserve">Τουρκοκυπριακή Κοινότητα </w:t>
      </w:r>
      <w:r w:rsidR="003E6F8E" w:rsidRPr="00855594">
        <w:rPr>
          <w:rFonts w:ascii="Times New Roman" w:eastAsia="Times New Roman" w:hAnsi="Times New Roman" w:cs="Times New Roman"/>
          <w:kern w:val="0"/>
          <w:lang w:val="el-GR" w:eastAsia="el-CY"/>
          <w14:ligatures w14:val="none"/>
        </w:rPr>
        <w:t xml:space="preserve"> </w:t>
      </w:r>
    </w:p>
    <w:p w14:paraId="5C4C24D1" w14:textId="77777777" w:rsidR="00F856FA" w:rsidRPr="00855594" w:rsidRDefault="00F856FA" w:rsidP="00855594">
      <w:pPr>
        <w:spacing w:after="0" w:line="240" w:lineRule="auto"/>
        <w:jc w:val="both"/>
        <w:rPr>
          <w:rFonts w:ascii="Times New Roman" w:eastAsia="Times New Roman" w:hAnsi="Times New Roman" w:cs="Times New Roman"/>
          <w:b/>
          <w:bCs/>
          <w:kern w:val="0"/>
          <w:lang w:val="el-GR" w:eastAsia="el-CY"/>
          <w14:ligatures w14:val="none"/>
        </w:rPr>
      </w:pPr>
    </w:p>
    <w:p w14:paraId="0C0FA2DB" w14:textId="66AC1474" w:rsidR="00A373DA" w:rsidRPr="00855594" w:rsidRDefault="00F856FA" w:rsidP="00855594">
      <w:pPr>
        <w:spacing w:after="0" w:line="240" w:lineRule="auto"/>
        <w:rPr>
          <w:rFonts w:ascii="Times New Roman" w:eastAsia="Times New Roman" w:hAnsi="Times New Roman" w:cs="Times New Roman"/>
          <w:b/>
          <w:bCs/>
          <w:kern w:val="0"/>
          <w:lang w:val="el-GR" w:eastAsia="el-CY"/>
          <w14:ligatures w14:val="none"/>
        </w:rPr>
      </w:pPr>
      <w:r w:rsidRPr="00855594">
        <w:rPr>
          <w:rFonts w:ascii="Times New Roman" w:eastAsia="Times New Roman" w:hAnsi="Times New Roman" w:cs="Times New Roman"/>
          <w:b/>
          <w:bCs/>
          <w:kern w:val="0"/>
          <w:lang w:val="el-GR" w:eastAsia="el-CY"/>
          <w14:ligatures w14:val="none"/>
        </w:rPr>
        <w:t xml:space="preserve">ΔΙΑΛΕΞΗ  </w:t>
      </w:r>
      <w:r w:rsidR="00472A05" w:rsidRPr="00855594">
        <w:rPr>
          <w:rFonts w:ascii="Times New Roman" w:eastAsia="Times New Roman" w:hAnsi="Times New Roman" w:cs="Times New Roman"/>
          <w:b/>
          <w:bCs/>
          <w:kern w:val="0"/>
          <w:lang w:val="el-GR" w:eastAsia="el-CY"/>
          <w14:ligatures w14:val="none"/>
        </w:rPr>
        <w:t>1</w:t>
      </w:r>
      <w:r w:rsidR="00AF6342" w:rsidRPr="00855594">
        <w:rPr>
          <w:rFonts w:ascii="Times New Roman" w:eastAsia="Times New Roman" w:hAnsi="Times New Roman" w:cs="Times New Roman"/>
          <w:b/>
          <w:bCs/>
          <w:kern w:val="0"/>
          <w:lang w:val="el-GR" w:eastAsia="el-CY"/>
          <w14:ligatures w14:val="none"/>
        </w:rPr>
        <w:t>8</w:t>
      </w:r>
      <w:r w:rsidRPr="00855594">
        <w:rPr>
          <w:rFonts w:ascii="Times New Roman" w:eastAsia="Times New Roman" w:hAnsi="Times New Roman" w:cs="Times New Roman"/>
          <w:b/>
          <w:bCs/>
          <w:kern w:val="0"/>
          <w:vertAlign w:val="superscript"/>
          <w:lang w:val="el-GR" w:eastAsia="el-CY"/>
          <w14:ligatures w14:val="none"/>
        </w:rPr>
        <w:t>η</w:t>
      </w:r>
      <w:r w:rsidRPr="00855594">
        <w:rPr>
          <w:rFonts w:ascii="Times New Roman" w:eastAsia="Times New Roman" w:hAnsi="Times New Roman" w:cs="Times New Roman"/>
          <w:b/>
          <w:bCs/>
          <w:kern w:val="0"/>
          <w:lang w:val="el-GR" w:eastAsia="el-CY"/>
          <w14:ligatures w14:val="none"/>
        </w:rPr>
        <w:t xml:space="preserve"> :</w:t>
      </w:r>
      <w:r w:rsidR="00A373DA" w:rsidRPr="00855594">
        <w:rPr>
          <w:rFonts w:ascii="Times New Roman" w:eastAsia="Times New Roman" w:hAnsi="Times New Roman" w:cs="Times New Roman"/>
          <w:b/>
          <w:bCs/>
          <w:kern w:val="0"/>
          <w:lang w:val="el-GR" w:eastAsia="el-CY"/>
          <w14:ligatures w14:val="none"/>
        </w:rPr>
        <w:t xml:space="preserve"> </w:t>
      </w:r>
      <w:r w:rsidRPr="00855594">
        <w:rPr>
          <w:rFonts w:ascii="Times New Roman" w:eastAsia="Times New Roman" w:hAnsi="Times New Roman" w:cs="Times New Roman"/>
          <w:kern w:val="0"/>
          <w:lang w:val="el-GR" w:eastAsia="el-CY"/>
          <w14:ligatures w14:val="none"/>
        </w:rPr>
        <w:t xml:space="preserve"> </w:t>
      </w:r>
      <w:r w:rsidR="00A373DA" w:rsidRPr="00855594">
        <w:rPr>
          <w:rFonts w:ascii="Times New Roman" w:hAnsi="Times New Roman" w:cs="Times New Roman"/>
          <w:bCs/>
          <w:color w:val="000000" w:themeColor="text1"/>
        </w:rPr>
        <w:t>I. «Από την α</w:t>
      </w:r>
      <w:proofErr w:type="spellStart"/>
      <w:r w:rsidR="00A373DA" w:rsidRPr="00855594">
        <w:rPr>
          <w:rFonts w:ascii="Times New Roman" w:hAnsi="Times New Roman" w:cs="Times New Roman"/>
          <w:bCs/>
          <w:color w:val="000000" w:themeColor="text1"/>
        </w:rPr>
        <w:t>νεξ</w:t>
      </w:r>
      <w:proofErr w:type="spellEnd"/>
      <w:r w:rsidR="00A373DA" w:rsidRPr="00855594">
        <w:rPr>
          <w:rFonts w:ascii="Times New Roman" w:hAnsi="Times New Roman" w:cs="Times New Roman"/>
          <w:bCs/>
          <w:color w:val="000000" w:themeColor="text1"/>
        </w:rPr>
        <w:t>αρτησία ως το πρα</w:t>
      </w:r>
      <w:proofErr w:type="spellStart"/>
      <w:r w:rsidR="00A373DA" w:rsidRPr="00855594">
        <w:rPr>
          <w:rFonts w:ascii="Times New Roman" w:hAnsi="Times New Roman" w:cs="Times New Roman"/>
          <w:bCs/>
          <w:color w:val="000000" w:themeColor="text1"/>
        </w:rPr>
        <w:t>ξικό</w:t>
      </w:r>
      <w:proofErr w:type="spellEnd"/>
      <w:r w:rsidR="00A373DA" w:rsidRPr="00855594">
        <w:rPr>
          <w:rFonts w:ascii="Times New Roman" w:hAnsi="Times New Roman" w:cs="Times New Roman"/>
          <w:bCs/>
          <w:color w:val="000000" w:themeColor="text1"/>
        </w:rPr>
        <w:t xml:space="preserve">πημα και την τουρκική </w:t>
      </w:r>
      <w:proofErr w:type="spellStart"/>
      <w:r w:rsidR="00A373DA" w:rsidRPr="00855594">
        <w:rPr>
          <w:rFonts w:ascii="Times New Roman" w:hAnsi="Times New Roman" w:cs="Times New Roman"/>
          <w:bCs/>
          <w:color w:val="000000" w:themeColor="text1"/>
        </w:rPr>
        <w:t>εισ</w:t>
      </w:r>
      <w:proofErr w:type="spellEnd"/>
      <w:r w:rsidR="00A373DA" w:rsidRPr="00855594">
        <w:rPr>
          <w:rFonts w:ascii="Times New Roman" w:hAnsi="Times New Roman" w:cs="Times New Roman"/>
          <w:bCs/>
          <w:color w:val="000000" w:themeColor="text1"/>
        </w:rPr>
        <w:t>βολή»</w:t>
      </w:r>
    </w:p>
    <w:p w14:paraId="57747E95" w14:textId="53BBE27F" w:rsidR="001F56A7" w:rsidRPr="00855594" w:rsidRDefault="00A373DA" w:rsidP="00855594">
      <w:pPr>
        <w:spacing w:after="0" w:line="240" w:lineRule="auto"/>
        <w:jc w:val="both"/>
        <w:rPr>
          <w:rFonts w:ascii="Times New Roman" w:hAnsi="Times New Roman" w:cs="Times New Roman"/>
          <w:lang w:val="el-GR"/>
        </w:rPr>
      </w:pPr>
      <w:r w:rsidRPr="00855594">
        <w:rPr>
          <w:rFonts w:ascii="Times New Roman" w:hAnsi="Times New Roman" w:cs="Times New Roman"/>
        </w:rPr>
        <w:t>Ι</w:t>
      </w:r>
      <w:r w:rsidR="000E3949" w:rsidRPr="00855594">
        <w:rPr>
          <w:rFonts w:ascii="Times New Roman" w:hAnsi="Times New Roman" w:cs="Times New Roman"/>
        </w:rPr>
        <w:t xml:space="preserve">.ΙΙ. </w:t>
      </w:r>
      <w:proofErr w:type="spellStart"/>
      <w:r w:rsidR="000E3949" w:rsidRPr="00855594">
        <w:rPr>
          <w:rFonts w:ascii="Times New Roman" w:hAnsi="Times New Roman" w:cs="Times New Roman"/>
          <w:iCs/>
        </w:rPr>
        <w:t>Προσ</w:t>
      </w:r>
      <w:proofErr w:type="spellEnd"/>
      <w:r w:rsidR="000E3949" w:rsidRPr="00855594">
        <w:rPr>
          <w:rFonts w:ascii="Times New Roman" w:hAnsi="Times New Roman" w:cs="Times New Roman"/>
          <w:iCs/>
        </w:rPr>
        <w:t>πάθεια  κα</w:t>
      </w:r>
      <w:proofErr w:type="spellStart"/>
      <w:r w:rsidR="000E3949" w:rsidRPr="00855594">
        <w:rPr>
          <w:rFonts w:ascii="Times New Roman" w:hAnsi="Times New Roman" w:cs="Times New Roman"/>
          <w:iCs/>
        </w:rPr>
        <w:t>τάργησης</w:t>
      </w:r>
      <w:proofErr w:type="spellEnd"/>
      <w:r w:rsidR="000E3949" w:rsidRPr="00855594">
        <w:rPr>
          <w:rFonts w:ascii="Times New Roman" w:hAnsi="Times New Roman" w:cs="Times New Roman"/>
          <w:iCs/>
        </w:rPr>
        <w:t xml:space="preserve"> των π</w:t>
      </w:r>
      <w:proofErr w:type="spellStart"/>
      <w:r w:rsidR="000E3949" w:rsidRPr="00855594">
        <w:rPr>
          <w:rFonts w:ascii="Times New Roman" w:hAnsi="Times New Roman" w:cs="Times New Roman"/>
          <w:iCs/>
        </w:rPr>
        <w:t>ερισσοτέρων</w:t>
      </w:r>
      <w:proofErr w:type="spellEnd"/>
      <w:r w:rsidR="000E3949" w:rsidRPr="00855594">
        <w:rPr>
          <w:rFonts w:ascii="Times New Roman" w:hAnsi="Times New Roman" w:cs="Times New Roman"/>
          <w:iCs/>
        </w:rPr>
        <w:t xml:space="preserve">  σημείων  στήριξης   του </w:t>
      </w:r>
      <w:proofErr w:type="spellStart"/>
      <w:r w:rsidR="000E3949" w:rsidRPr="00855594">
        <w:rPr>
          <w:rFonts w:ascii="Times New Roman" w:hAnsi="Times New Roman" w:cs="Times New Roman"/>
          <w:iCs/>
        </w:rPr>
        <w:t>δι</w:t>
      </w:r>
      <w:proofErr w:type="spellEnd"/>
      <w:r w:rsidR="000E3949" w:rsidRPr="00855594">
        <w:rPr>
          <w:rFonts w:ascii="Times New Roman" w:hAnsi="Times New Roman" w:cs="Times New Roman"/>
          <w:iCs/>
        </w:rPr>
        <w:t>αχωρισμού</w:t>
      </w:r>
    </w:p>
    <w:p w14:paraId="7A6683E7" w14:textId="7696E272" w:rsidR="00D31E6D" w:rsidRPr="00A43B93" w:rsidRDefault="00F856FA" w:rsidP="00A43B93">
      <w:pPr>
        <w:rPr>
          <w:rFonts w:ascii="Times New Roman" w:eastAsia="+mn-ea" w:hAnsi="Times New Roman" w:cs="Times New Roman"/>
          <w:color w:val="000000" w:themeColor="text1"/>
          <w:kern w:val="24"/>
          <w:sz w:val="24"/>
          <w:szCs w:val="24"/>
          <w:lang w:val="el-GR"/>
        </w:rPr>
      </w:pPr>
      <w:r w:rsidRPr="00857957">
        <w:rPr>
          <w:rFonts w:ascii="Times New Roman" w:eastAsia="Times New Roman" w:hAnsi="Times New Roman" w:cs="Times New Roman"/>
          <w:kern w:val="0"/>
          <w:sz w:val="24"/>
          <w:szCs w:val="24"/>
          <w:lang w:val="el-GR" w:eastAsia="el-CY"/>
          <w14:ligatures w14:val="none"/>
        </w:rPr>
        <w:t>______________________________________</w:t>
      </w:r>
      <w:r w:rsidR="00F75B94">
        <w:rPr>
          <w:rFonts w:ascii="Times New Roman" w:eastAsia="Times New Roman" w:hAnsi="Times New Roman" w:cs="Times New Roman"/>
          <w:kern w:val="0"/>
          <w:sz w:val="24"/>
          <w:szCs w:val="24"/>
          <w:lang w:val="el-GR" w:eastAsia="el-CY"/>
          <w14:ligatures w14:val="none"/>
        </w:rPr>
        <w:t>_________________________</w:t>
      </w:r>
      <w:r w:rsidR="00F75B94">
        <w:rPr>
          <w:rFonts w:ascii="Times New Roman" w:eastAsia="Times New Roman" w:hAnsi="Times New Roman" w:cs="Times New Roman"/>
          <w:kern w:val="0"/>
          <w:sz w:val="24"/>
          <w:szCs w:val="24"/>
          <w:lang w:val="el-GR" w:eastAsia="el-CY"/>
          <w14:ligatures w14:val="none"/>
        </w:rPr>
        <w:tab/>
      </w:r>
    </w:p>
    <w:p w14:paraId="0441881C" w14:textId="4A97D208" w:rsidR="00F856FA" w:rsidRPr="00857957" w:rsidRDefault="00F856FA" w:rsidP="00D31E6D">
      <w:pPr>
        <w:spacing w:after="0" w:line="276" w:lineRule="auto"/>
        <w:jc w:val="both"/>
        <w:rPr>
          <w:rFonts w:ascii="Times New Roman" w:eastAsia="Times New Roman" w:hAnsi="Times New Roman" w:cs="Times New Roman"/>
          <w:kern w:val="0"/>
          <w:sz w:val="20"/>
          <w:szCs w:val="20"/>
          <w:lang w:val="el-GR" w:eastAsia="el-CY"/>
          <w14:ligatures w14:val="none"/>
        </w:rPr>
      </w:pPr>
      <w:r w:rsidRPr="00857957">
        <w:rPr>
          <w:rFonts w:ascii="Times New Roman" w:eastAsia="Times New Roman" w:hAnsi="Times New Roman" w:cs="Times New Roman"/>
          <w:kern w:val="0"/>
          <w:sz w:val="20"/>
          <w:szCs w:val="20"/>
          <w:lang w:val="el-GR" w:eastAsia="el-CY"/>
          <w14:ligatures w14:val="none"/>
        </w:rPr>
        <w:t xml:space="preserve">Ελένη Χαραλάμπους </w:t>
      </w:r>
    </w:p>
    <w:p w14:paraId="610F4ED8" w14:textId="69975845" w:rsidR="00F856FA" w:rsidRPr="00857957" w:rsidRDefault="00F856FA" w:rsidP="00D31E6D">
      <w:pPr>
        <w:spacing w:after="0" w:line="276" w:lineRule="auto"/>
        <w:jc w:val="both"/>
        <w:rPr>
          <w:rFonts w:ascii="Times New Roman" w:eastAsia="Times New Roman" w:hAnsi="Times New Roman" w:cs="Times New Roman"/>
          <w:kern w:val="0"/>
          <w:sz w:val="20"/>
          <w:szCs w:val="20"/>
          <w:lang w:val="el-GR" w:eastAsia="el-CY"/>
          <w14:ligatures w14:val="none"/>
        </w:rPr>
      </w:pPr>
      <w:r w:rsidRPr="00857957">
        <w:rPr>
          <w:rFonts w:ascii="Times New Roman" w:eastAsia="Times New Roman" w:hAnsi="Times New Roman" w:cs="Times New Roman"/>
          <w:kern w:val="0"/>
          <w:sz w:val="20"/>
          <w:szCs w:val="20"/>
          <w:lang w:val="el-GR" w:eastAsia="el-CY"/>
          <w14:ligatures w14:val="none"/>
        </w:rPr>
        <w:t>Ειδική Επιστήμονας</w:t>
      </w:r>
      <w:r w:rsidR="00472A05">
        <w:rPr>
          <w:rFonts w:ascii="Times New Roman" w:eastAsia="Times New Roman" w:hAnsi="Times New Roman" w:cs="Times New Roman"/>
          <w:kern w:val="0"/>
          <w:sz w:val="20"/>
          <w:szCs w:val="20"/>
          <w:lang w:val="el-GR" w:eastAsia="el-CY"/>
          <w14:ligatures w14:val="none"/>
        </w:rPr>
        <w:t xml:space="preserve"> </w:t>
      </w:r>
    </w:p>
    <w:p w14:paraId="2350A8E9" w14:textId="77777777" w:rsidR="00F856FA" w:rsidRPr="00857957" w:rsidRDefault="00F856FA" w:rsidP="00D31E6D">
      <w:pPr>
        <w:spacing w:after="0" w:line="276" w:lineRule="auto"/>
        <w:jc w:val="both"/>
        <w:rPr>
          <w:rFonts w:ascii="Times New Roman" w:eastAsia="Times New Roman" w:hAnsi="Times New Roman" w:cs="Times New Roman"/>
          <w:kern w:val="0"/>
          <w:sz w:val="20"/>
          <w:szCs w:val="20"/>
          <w:lang w:val="el-GR" w:eastAsia="el-CY"/>
          <w14:ligatures w14:val="none"/>
        </w:rPr>
      </w:pPr>
      <w:r w:rsidRPr="00857957">
        <w:rPr>
          <w:rFonts w:ascii="Times New Roman" w:eastAsia="Times New Roman" w:hAnsi="Times New Roman" w:cs="Times New Roman"/>
          <w:kern w:val="0"/>
          <w:sz w:val="20"/>
          <w:szCs w:val="20"/>
          <w:lang w:val="el-GR" w:eastAsia="el-CY"/>
          <w14:ligatures w14:val="none"/>
        </w:rPr>
        <w:t>Τμήμα Τουρκικών και Μεσανατολικών Σπουδών</w:t>
      </w:r>
    </w:p>
    <w:p w14:paraId="686CB075" w14:textId="20BE219B" w:rsidR="00F856FA" w:rsidRPr="00857957" w:rsidRDefault="003E6F8E" w:rsidP="00D31E6D">
      <w:pPr>
        <w:spacing w:after="0" w:line="276" w:lineRule="auto"/>
        <w:jc w:val="both"/>
        <w:rPr>
          <w:rFonts w:ascii="Times New Roman" w:eastAsia="Times New Roman" w:hAnsi="Times New Roman" w:cs="Times New Roman"/>
          <w:kern w:val="0"/>
          <w:sz w:val="20"/>
          <w:szCs w:val="20"/>
          <w:lang w:val="el-GR" w:eastAsia="el-CY"/>
          <w14:ligatures w14:val="none"/>
        </w:rPr>
      </w:pPr>
      <w:r w:rsidRPr="00857957">
        <w:rPr>
          <w:rFonts w:ascii="Times New Roman" w:eastAsia="Times New Roman" w:hAnsi="Times New Roman" w:cs="Times New Roman"/>
          <w:kern w:val="0"/>
          <w:sz w:val="20"/>
          <w:szCs w:val="20"/>
          <w:lang w:val="el-GR" w:eastAsia="el-CY"/>
          <w14:ligatures w14:val="none"/>
        </w:rPr>
        <w:t xml:space="preserve">Εαρινό </w:t>
      </w:r>
      <w:r w:rsidR="00F856FA" w:rsidRPr="00857957">
        <w:rPr>
          <w:rFonts w:ascii="Times New Roman" w:eastAsia="Times New Roman" w:hAnsi="Times New Roman" w:cs="Times New Roman"/>
          <w:kern w:val="0"/>
          <w:sz w:val="20"/>
          <w:szCs w:val="20"/>
          <w:lang w:val="el-GR" w:eastAsia="el-CY"/>
          <w14:ligatures w14:val="none"/>
        </w:rPr>
        <w:t>Εξάμηνο 202</w:t>
      </w:r>
      <w:r w:rsidRPr="00857957">
        <w:rPr>
          <w:rFonts w:ascii="Times New Roman" w:eastAsia="Times New Roman" w:hAnsi="Times New Roman" w:cs="Times New Roman"/>
          <w:kern w:val="0"/>
          <w:sz w:val="20"/>
          <w:szCs w:val="20"/>
          <w:lang w:val="el-GR" w:eastAsia="el-CY"/>
          <w14:ligatures w14:val="none"/>
        </w:rPr>
        <w:t>5</w:t>
      </w:r>
    </w:p>
    <w:p w14:paraId="2CBA7317" w14:textId="77777777" w:rsidR="00F856FA" w:rsidRPr="00857957" w:rsidRDefault="00F856FA" w:rsidP="00D31E6D">
      <w:pPr>
        <w:spacing w:after="0" w:line="276" w:lineRule="auto"/>
        <w:jc w:val="both"/>
        <w:rPr>
          <w:rFonts w:ascii="Times New Roman" w:eastAsia="Times New Roman" w:hAnsi="Times New Roman" w:cs="Times New Roman"/>
          <w:kern w:val="0"/>
          <w:sz w:val="24"/>
          <w:szCs w:val="24"/>
          <w:lang w:val="el-GR" w:eastAsia="el-CY"/>
          <w14:ligatures w14:val="none"/>
        </w:rPr>
      </w:pPr>
      <w:r w:rsidRPr="00857957">
        <w:rPr>
          <w:rFonts w:ascii="Times New Roman" w:eastAsia="Times New Roman" w:hAnsi="Times New Roman" w:cs="Times New Roman"/>
          <w:kern w:val="0"/>
          <w:sz w:val="24"/>
          <w:szCs w:val="24"/>
          <w:lang w:val="el-GR" w:eastAsia="el-CY"/>
          <w14:ligatures w14:val="none"/>
        </w:rPr>
        <w:t>_____________________________________________________________________</w:t>
      </w:r>
    </w:p>
    <w:p w14:paraId="1915833D" w14:textId="77777777" w:rsidR="001816D8" w:rsidRPr="000C4287" w:rsidRDefault="001816D8" w:rsidP="00BC7ECD">
      <w:pPr>
        <w:spacing w:after="0" w:line="240" w:lineRule="auto"/>
        <w:jc w:val="both"/>
        <w:rPr>
          <w:rFonts w:ascii="Times New Roman" w:eastAsia="Times New Roman" w:hAnsi="Times New Roman" w:cs="Times New Roman"/>
          <w:b/>
          <w:color w:val="000000" w:themeColor="text1"/>
          <w:sz w:val="24"/>
          <w:szCs w:val="24"/>
          <w:u w:val="single"/>
          <w:lang w:val="el-GR"/>
        </w:rPr>
      </w:pPr>
    </w:p>
    <w:p w14:paraId="661A7186" w14:textId="77777777" w:rsidR="00CE44CF" w:rsidRPr="00855594" w:rsidRDefault="00CE44CF" w:rsidP="00CE44CF">
      <w:pPr>
        <w:spacing w:after="0" w:line="240" w:lineRule="auto"/>
        <w:jc w:val="both"/>
        <w:rPr>
          <w:rFonts w:ascii="Times New Roman" w:hAnsi="Times New Roman" w:cs="Times New Roman"/>
          <w:b/>
          <w:bCs/>
          <w:lang w:val="el-GR"/>
        </w:rPr>
      </w:pPr>
      <w:r w:rsidRPr="00855594">
        <w:rPr>
          <w:rFonts w:ascii="Times New Roman" w:hAnsi="Times New Roman" w:cs="Times New Roman"/>
          <w:b/>
          <w:bCs/>
          <w:lang w:val="el-GR"/>
        </w:rPr>
        <w:t xml:space="preserve">Πίνακας περιεχομένων </w:t>
      </w:r>
    </w:p>
    <w:p w14:paraId="1F82105A" w14:textId="77777777" w:rsidR="00CE44CF" w:rsidRPr="00855594" w:rsidRDefault="00CE44CF" w:rsidP="00CE44CF">
      <w:pPr>
        <w:spacing w:after="0" w:line="240" w:lineRule="auto"/>
        <w:jc w:val="both"/>
        <w:rPr>
          <w:rFonts w:ascii="Times New Roman" w:hAnsi="Times New Roman" w:cs="Times New Roman"/>
          <w:b/>
          <w:bCs/>
          <w:lang w:val="el-GR"/>
        </w:rPr>
      </w:pPr>
    </w:p>
    <w:p w14:paraId="5BBA0B09" w14:textId="77777777" w:rsidR="00CE44CF" w:rsidRPr="00855594" w:rsidRDefault="00CE44CF" w:rsidP="00CE44CF">
      <w:pPr>
        <w:spacing w:after="0" w:line="240" w:lineRule="auto"/>
        <w:jc w:val="both"/>
        <w:rPr>
          <w:rFonts w:ascii="Times New Roman" w:hAnsi="Times New Roman"/>
          <w:lang w:val="el-GR"/>
        </w:rPr>
      </w:pPr>
      <w:r w:rsidRPr="00855594">
        <w:rPr>
          <w:rFonts w:ascii="Times New Roman" w:hAnsi="Times New Roman" w:cs="Times New Roman"/>
          <w:lang w:val="el-GR"/>
        </w:rPr>
        <w:t>1.</w:t>
      </w:r>
      <w:r w:rsidRPr="00855594">
        <w:rPr>
          <w:rFonts w:ascii="Times New Roman" w:hAnsi="Times New Roman"/>
          <w:lang w:val="el-GR"/>
        </w:rPr>
        <w:t xml:space="preserve"> Η κοινοτική ισορροπία: ο ακρογωνιαίος λίθος των συνταγματικών και  πολιτειακών  ρυθμίσεων  του 1960 :  Ένοπλες  δυνάμεις </w:t>
      </w:r>
    </w:p>
    <w:p w14:paraId="0B4636E8" w14:textId="77777777" w:rsidR="00CE44CF" w:rsidRPr="00855594" w:rsidRDefault="00CE44CF" w:rsidP="00CE44CF">
      <w:pPr>
        <w:spacing w:after="0" w:line="240" w:lineRule="auto"/>
        <w:jc w:val="both"/>
        <w:rPr>
          <w:rFonts w:ascii="Times New Roman" w:hAnsi="Times New Roman" w:cs="Times New Roman"/>
          <w:bCs/>
          <w:color w:val="000000" w:themeColor="text1"/>
          <w:lang w:val="el-GR"/>
        </w:rPr>
      </w:pPr>
      <w:r w:rsidRPr="00855594">
        <w:rPr>
          <w:rFonts w:ascii="Times New Roman" w:hAnsi="Times New Roman" w:cs="Times New Roman"/>
          <w:bCs/>
          <w:color w:val="000000" w:themeColor="text1"/>
          <w:lang w:val="el-GR"/>
        </w:rPr>
        <w:t>2.</w:t>
      </w:r>
      <w:r w:rsidRPr="00855594">
        <w:rPr>
          <w:rFonts w:ascii="Times New Roman" w:hAnsi="Times New Roman"/>
          <w:lang w:val="el-GR"/>
        </w:rPr>
        <w:t xml:space="preserve"> Η κοινοτική ισορροπία:  </w:t>
      </w:r>
      <w:r w:rsidRPr="00855594">
        <w:rPr>
          <w:rFonts w:ascii="Times New Roman" w:hAnsi="Times New Roman" w:cs="Times New Roman"/>
          <w:bCs/>
          <w:color w:val="000000" w:themeColor="text1"/>
          <w:lang w:val="el-GR"/>
        </w:rPr>
        <w:t xml:space="preserve">Δημόσια Υπηρεσία &amp; Αξιωματούχοι της Πολιτείας </w:t>
      </w:r>
    </w:p>
    <w:p w14:paraId="1FB52592" w14:textId="77777777" w:rsidR="00CE44CF" w:rsidRPr="00855594" w:rsidRDefault="00CE44CF" w:rsidP="00CE44CF">
      <w:pPr>
        <w:spacing w:after="0" w:line="240" w:lineRule="auto"/>
        <w:jc w:val="both"/>
        <w:rPr>
          <w:rFonts w:ascii="Times New Roman" w:hAnsi="Times New Roman" w:cs="Times New Roman"/>
          <w:bCs/>
          <w:color w:val="000000" w:themeColor="text1"/>
          <w:lang w:val="el-GR"/>
        </w:rPr>
      </w:pPr>
      <w:r w:rsidRPr="00855594">
        <w:rPr>
          <w:rFonts w:ascii="Times New Roman" w:hAnsi="Times New Roman" w:cs="Times New Roman"/>
          <w:bCs/>
          <w:color w:val="000000" w:themeColor="text1"/>
          <w:lang w:val="el-GR"/>
        </w:rPr>
        <w:t>3.</w:t>
      </w:r>
      <w:r w:rsidRPr="00855594">
        <w:rPr>
          <w:rFonts w:ascii="Times New Roman" w:hAnsi="Times New Roman"/>
          <w:lang w:val="el-GR"/>
        </w:rPr>
        <w:t xml:space="preserve"> Η κοινοτική ισορροπία:  </w:t>
      </w:r>
      <w:r w:rsidRPr="00855594">
        <w:rPr>
          <w:rFonts w:ascii="Times New Roman" w:hAnsi="Times New Roman" w:cs="Times New Roman"/>
          <w:bCs/>
          <w:color w:val="000000" w:themeColor="text1"/>
          <w:lang w:val="el-GR"/>
        </w:rPr>
        <w:t>Αστυνομία</w:t>
      </w:r>
    </w:p>
    <w:p w14:paraId="036F09DD" w14:textId="77777777" w:rsidR="00CE44CF" w:rsidRPr="00855594" w:rsidRDefault="00CE44CF" w:rsidP="00CE44CF">
      <w:pPr>
        <w:spacing w:after="0" w:line="240" w:lineRule="auto"/>
        <w:jc w:val="both"/>
        <w:rPr>
          <w:rFonts w:ascii="Times New Roman" w:hAnsi="Times New Roman" w:cs="Times New Roman"/>
          <w:bCs/>
          <w:color w:val="000000" w:themeColor="text1"/>
          <w:lang w:val="el-GR"/>
        </w:rPr>
      </w:pPr>
      <w:r w:rsidRPr="00855594">
        <w:rPr>
          <w:rFonts w:ascii="Times New Roman" w:hAnsi="Times New Roman" w:cs="Times New Roman"/>
          <w:bCs/>
          <w:color w:val="000000" w:themeColor="text1"/>
          <w:lang w:val="el-GR"/>
        </w:rPr>
        <w:t xml:space="preserve">4. </w:t>
      </w:r>
      <w:r w:rsidRPr="00855594">
        <w:rPr>
          <w:rFonts w:ascii="Times New Roman" w:hAnsi="Times New Roman"/>
          <w:lang w:val="el-GR"/>
        </w:rPr>
        <w:t>Η κοινοτική ισορροπία:  Βουλή  των Αντιπροσώπων</w:t>
      </w:r>
    </w:p>
    <w:p w14:paraId="55DA2320" w14:textId="77777777" w:rsidR="00CE44CF" w:rsidRPr="00855594" w:rsidRDefault="00CE44CF" w:rsidP="00CE44CF">
      <w:pPr>
        <w:spacing w:after="0" w:line="240" w:lineRule="auto"/>
        <w:jc w:val="both"/>
        <w:rPr>
          <w:rFonts w:ascii="Times New Roman" w:hAnsi="Times New Roman"/>
          <w:iCs/>
          <w:lang w:val="el-GR"/>
        </w:rPr>
      </w:pPr>
      <w:r w:rsidRPr="00855594">
        <w:rPr>
          <w:rFonts w:ascii="Times New Roman" w:hAnsi="Times New Roman" w:cs="Times New Roman"/>
          <w:bCs/>
          <w:color w:val="000000" w:themeColor="text1"/>
          <w:lang w:val="el-GR"/>
        </w:rPr>
        <w:t>5.</w:t>
      </w:r>
      <w:r w:rsidRPr="00855594">
        <w:rPr>
          <w:rFonts w:ascii="Times New Roman" w:hAnsi="Times New Roman"/>
          <w:iCs/>
          <w:lang w:val="el-GR"/>
        </w:rPr>
        <w:t xml:space="preserve"> Προσπάθεια  κατάργησης των περισσοτέρων  σημείων  στήριξης   του διαχωρισμού,  πάνω στα οποία οι Τουρκοκύπριοι  βάσιζαν  το υπάρχον status τους</w:t>
      </w:r>
    </w:p>
    <w:p w14:paraId="2C82532D" w14:textId="77777777" w:rsidR="00CE44CF" w:rsidRPr="00855594" w:rsidRDefault="00CE44CF" w:rsidP="00CE44CF">
      <w:pPr>
        <w:spacing w:after="0" w:line="240" w:lineRule="auto"/>
        <w:jc w:val="both"/>
        <w:rPr>
          <w:rFonts w:ascii="Times New Roman" w:hAnsi="Times New Roman" w:cs="Times New Roman"/>
          <w:bCs/>
          <w:color w:val="000000" w:themeColor="text1"/>
          <w:lang w:val="el-GR"/>
        </w:rPr>
      </w:pPr>
      <w:r w:rsidRPr="00855594">
        <w:rPr>
          <w:rFonts w:ascii="Times New Roman" w:hAnsi="Times New Roman" w:cs="Times New Roman"/>
          <w:bCs/>
          <w:color w:val="000000" w:themeColor="text1"/>
          <w:lang w:val="el-GR"/>
        </w:rPr>
        <w:t>6.</w:t>
      </w:r>
      <w:r w:rsidRPr="00855594">
        <w:rPr>
          <w:rFonts w:ascii="Times New Roman" w:hAnsi="Times New Roman" w:cs="Times New Roman"/>
          <w:bCs/>
          <w:lang w:val="el-GR"/>
        </w:rPr>
        <w:t>Η πηγή από το  σχολικό εγχειρίδιο</w:t>
      </w:r>
    </w:p>
    <w:p w14:paraId="1EBDA2F1" w14:textId="77777777" w:rsidR="00CE44CF" w:rsidRPr="00855594" w:rsidRDefault="00CE44CF" w:rsidP="00CE44CF">
      <w:pPr>
        <w:spacing w:after="0" w:line="240" w:lineRule="auto"/>
        <w:jc w:val="both"/>
        <w:rPr>
          <w:rFonts w:ascii="Times New Roman" w:hAnsi="Times New Roman" w:cs="Times New Roman"/>
          <w:lang w:val="el-GR"/>
        </w:rPr>
      </w:pPr>
      <w:r w:rsidRPr="00855594">
        <w:rPr>
          <w:rFonts w:ascii="Times New Roman" w:hAnsi="Times New Roman" w:cs="Times New Roman"/>
          <w:lang w:val="el-GR"/>
        </w:rPr>
        <w:t>7.Επιλεγμένη  βιβλιογραφία</w:t>
      </w:r>
    </w:p>
    <w:p w14:paraId="2F4AC3E3" w14:textId="77777777" w:rsidR="00CE44CF" w:rsidRPr="00CE44CF" w:rsidRDefault="00CE44CF" w:rsidP="00D31E6D">
      <w:pPr>
        <w:spacing w:after="0" w:line="240" w:lineRule="auto"/>
        <w:jc w:val="both"/>
        <w:rPr>
          <w:rFonts w:ascii="Times New Roman" w:eastAsia="Times New Roman" w:hAnsi="Times New Roman" w:cs="Times New Roman"/>
          <w:b/>
          <w:bCs/>
          <w:kern w:val="0"/>
          <w:sz w:val="24"/>
          <w:szCs w:val="24"/>
          <w:lang w:val="el-GR" w:eastAsia="el-CY"/>
          <w14:ligatures w14:val="none"/>
        </w:rPr>
      </w:pPr>
    </w:p>
    <w:p w14:paraId="6F109656" w14:textId="74E2790C" w:rsidR="00F856FA" w:rsidRPr="00855594" w:rsidRDefault="00F856FA" w:rsidP="00D31E6D">
      <w:pPr>
        <w:spacing w:after="0" w:line="240" w:lineRule="auto"/>
        <w:jc w:val="both"/>
        <w:rPr>
          <w:rFonts w:ascii="Times New Roman" w:eastAsia="Times New Roman" w:hAnsi="Times New Roman" w:cs="Times New Roman"/>
          <w:b/>
          <w:bCs/>
          <w:kern w:val="0"/>
          <w:lang w:val="el-GR" w:eastAsia="el-CY"/>
          <w14:ligatures w14:val="none"/>
        </w:rPr>
      </w:pPr>
      <w:r w:rsidRPr="00855594">
        <w:rPr>
          <w:rFonts w:ascii="Times New Roman" w:eastAsia="Times New Roman" w:hAnsi="Times New Roman" w:cs="Times New Roman"/>
          <w:b/>
          <w:bCs/>
          <w:kern w:val="0"/>
          <w:lang w:val="el-GR" w:eastAsia="el-CY"/>
          <w14:ligatures w14:val="none"/>
        </w:rPr>
        <w:t xml:space="preserve">Στόχοι ενότητας </w:t>
      </w:r>
    </w:p>
    <w:p w14:paraId="6BD33205" w14:textId="77777777" w:rsidR="001F56A7" w:rsidRPr="00855594" w:rsidRDefault="001F56A7" w:rsidP="001F56A7">
      <w:pPr>
        <w:pStyle w:val="-HTML"/>
        <w:jc w:val="both"/>
        <w:rPr>
          <w:rFonts w:ascii="Times New Roman" w:hAnsi="Times New Roman" w:cs="Times New Roman"/>
          <w:sz w:val="22"/>
          <w:szCs w:val="22"/>
          <w:lang w:val="el-GR"/>
        </w:rPr>
      </w:pPr>
    </w:p>
    <w:p w14:paraId="172DE9E1" w14:textId="1AFDC9EE" w:rsidR="00CC524E" w:rsidRPr="00855594" w:rsidRDefault="00CC524E" w:rsidP="00CC524E">
      <w:pPr>
        <w:pStyle w:val="-HTML"/>
        <w:jc w:val="both"/>
        <w:rPr>
          <w:rFonts w:ascii="Times New Roman" w:hAnsi="Times New Roman" w:cs="Times New Roman"/>
          <w:sz w:val="22"/>
          <w:szCs w:val="22"/>
          <w:lang w:val="el-GR"/>
        </w:rPr>
      </w:pPr>
      <w:r w:rsidRPr="00855594">
        <w:rPr>
          <w:rFonts w:ascii="Times New Roman" w:hAnsi="Times New Roman" w:cs="Times New Roman"/>
          <w:sz w:val="22"/>
          <w:szCs w:val="22"/>
          <w:lang w:val="el-GR"/>
        </w:rPr>
        <w:t>1.Με τη  γέννηση  της Κυπριακής Δημοκρατίας γεννιέται  και η  απέχθεια των Ε/κ  κατά της "ασήμαντης μειονότητας" η οποία απέτρεψε   την ιστορική  διεκδίκηση  της Ένωσης.</w:t>
      </w:r>
    </w:p>
    <w:p w14:paraId="106FEBA1" w14:textId="01A92390" w:rsidR="002913BA" w:rsidRPr="00855594" w:rsidRDefault="002913BA" w:rsidP="002913BA">
      <w:pPr>
        <w:spacing w:after="0" w:line="240" w:lineRule="auto"/>
        <w:jc w:val="both"/>
        <w:rPr>
          <w:rFonts w:ascii="Times New Roman" w:hAnsi="Times New Roman"/>
          <w:lang w:val="el-GR"/>
        </w:rPr>
      </w:pPr>
      <w:r w:rsidRPr="00855594">
        <w:rPr>
          <w:rFonts w:ascii="Times New Roman" w:hAnsi="Times New Roman"/>
          <w:lang w:val="el-GR"/>
        </w:rPr>
        <w:t>2.</w:t>
      </w:r>
      <w:r w:rsidRPr="00855594">
        <w:rPr>
          <w:rFonts w:ascii="Times New Roman" w:hAnsi="Times New Roman"/>
          <w:lang w:val="en-US"/>
        </w:rPr>
        <w:t>H</w:t>
      </w:r>
      <w:r w:rsidRPr="00855594">
        <w:rPr>
          <w:rFonts w:ascii="Times New Roman" w:hAnsi="Times New Roman"/>
          <w:lang w:val="el-GR"/>
        </w:rPr>
        <w:t xml:space="preserve"> Τουρκική Κοινότητα δεν ορίζεται ως μειονότητα αλλά ως  κοινότητα που  κατέχει  θεσμικό ρόλο  με ποσοστιαία συμμετοχή  στη διαχείριση της κεντρικής εξουσίας και περιορισμένα δικαιώματα λειτουργικής αυτοδιοίκησης.</w:t>
      </w:r>
      <w:r w:rsidR="002F0E6E" w:rsidRPr="00855594">
        <w:rPr>
          <w:rFonts w:ascii="Times New Roman" w:hAnsi="Times New Roman"/>
          <w:lang w:val="el-GR"/>
        </w:rPr>
        <w:t xml:space="preserve"> </w:t>
      </w:r>
      <w:r w:rsidRPr="00855594">
        <w:rPr>
          <w:rFonts w:ascii="Times New Roman" w:hAnsi="Times New Roman"/>
          <w:lang w:val="el-GR"/>
        </w:rPr>
        <w:t>Στη συλλογική συνείδηση της Τουρκικής Κοινότητας το σύνολο των συνταγματικών  δικαιωμάτων της επέχει θέση τείχους έναντι των πολιτικών φιλοδοξιών της Ελληνικής  Κοινότητας.</w:t>
      </w:r>
    </w:p>
    <w:p w14:paraId="577229FD" w14:textId="588CC8E1" w:rsidR="00CC524E" w:rsidRPr="00855594" w:rsidRDefault="002F0E6E" w:rsidP="00CC524E">
      <w:pPr>
        <w:spacing w:after="0" w:line="240" w:lineRule="auto"/>
        <w:jc w:val="both"/>
        <w:rPr>
          <w:rFonts w:ascii="Times New Roman" w:hAnsi="Times New Roman"/>
          <w:lang w:val="el-GR"/>
        </w:rPr>
      </w:pPr>
      <w:r w:rsidRPr="00855594">
        <w:rPr>
          <w:rFonts w:ascii="Times New Roman" w:hAnsi="Times New Roman"/>
          <w:lang w:val="el-GR"/>
        </w:rPr>
        <w:t>3</w:t>
      </w:r>
      <w:r w:rsidR="00CC524E" w:rsidRPr="00855594">
        <w:rPr>
          <w:rFonts w:ascii="Times New Roman" w:hAnsi="Times New Roman"/>
          <w:lang w:val="el-GR"/>
        </w:rPr>
        <w:t>.</w:t>
      </w:r>
      <w:r w:rsidR="00CC524E" w:rsidRPr="00855594">
        <w:rPr>
          <w:rFonts w:ascii="Times New Roman" w:hAnsi="Times New Roman"/>
        </w:rPr>
        <w:t>H</w:t>
      </w:r>
      <w:r w:rsidR="00CC524E" w:rsidRPr="00855594">
        <w:rPr>
          <w:rFonts w:ascii="Times New Roman" w:hAnsi="Times New Roman"/>
          <w:lang w:val="el-GR"/>
        </w:rPr>
        <w:t xml:space="preserve"> περίοδος 1960-1963 αποτελεί τη  μοναδική περίοδο στην ιστορία των δύο κοινοτήτων, κατά την οποία οι δύο κοινότητες της Κύπρου, η Ελληνική και η Τουρκική,  έχουν από κοινού τη μοναδική ευθύνη άσκησης και εφαρμογής της εκτελεστικής, νομοθετικής  και δικαστικής εξουσίας, βασιζόμενες στις Συνθήκες  Ζυρίχης-Λονδίνου, παρά το γεγονός ότι δεν υπήρχε μέχρι εκείνη την περίοδο στην Κύπρο ελεύθερος πολιτικός βίος, κοινοβουλευτική πείρα, κοινοβουλευτικά θέσμια ή κοινοβουλευτική παράδοση.</w:t>
      </w:r>
    </w:p>
    <w:p w14:paraId="15CFB165" w14:textId="77777777" w:rsidR="002F0E6E" w:rsidRPr="0025208A" w:rsidRDefault="002F0E6E" w:rsidP="004675AC">
      <w:pPr>
        <w:spacing w:after="0" w:line="240" w:lineRule="auto"/>
        <w:jc w:val="both"/>
        <w:rPr>
          <w:rFonts w:ascii="Times New Roman" w:hAnsi="Times New Roman" w:cs="Times New Roman"/>
          <w:b/>
          <w:bCs/>
          <w:lang w:val="el-GR"/>
        </w:rPr>
      </w:pPr>
    </w:p>
    <w:p w14:paraId="06A4484A" w14:textId="2C034DE2" w:rsidR="00A373DA" w:rsidRPr="00855594" w:rsidRDefault="00CE44CF" w:rsidP="004675AC">
      <w:pPr>
        <w:spacing w:after="0" w:line="240" w:lineRule="auto"/>
        <w:jc w:val="both"/>
        <w:rPr>
          <w:rFonts w:ascii="Times New Roman" w:hAnsi="Times New Roman" w:cs="Times New Roman"/>
          <w:b/>
          <w:bCs/>
          <w:lang w:val="el-GR"/>
        </w:rPr>
      </w:pPr>
      <w:r w:rsidRPr="00855594">
        <w:rPr>
          <w:rFonts w:ascii="Times New Roman" w:hAnsi="Times New Roman" w:cs="Times New Roman"/>
          <w:b/>
          <w:bCs/>
          <w:lang w:val="el-GR"/>
        </w:rPr>
        <w:t xml:space="preserve">Περιεχόμενο ενότητας </w:t>
      </w:r>
    </w:p>
    <w:p w14:paraId="50A92A22" w14:textId="77777777" w:rsidR="00CE44CF" w:rsidRPr="00855594" w:rsidRDefault="00CE44CF" w:rsidP="004675AC">
      <w:pPr>
        <w:spacing w:after="0" w:line="240" w:lineRule="auto"/>
        <w:jc w:val="both"/>
        <w:rPr>
          <w:rFonts w:ascii="Times New Roman" w:hAnsi="Times New Roman" w:cs="Times New Roman"/>
          <w:b/>
          <w:bCs/>
          <w:lang w:val="el-GR"/>
        </w:rPr>
      </w:pPr>
    </w:p>
    <w:p w14:paraId="02FB4386" w14:textId="781505F4" w:rsidR="002F0E6E" w:rsidRPr="00855594" w:rsidRDefault="002F0E6E" w:rsidP="002F0E6E">
      <w:pPr>
        <w:spacing w:after="0" w:line="240" w:lineRule="auto"/>
        <w:jc w:val="both"/>
        <w:rPr>
          <w:rFonts w:ascii="Times New Roman" w:hAnsi="Times New Roman" w:cs="Times New Roman"/>
          <w:lang w:val="el-GR"/>
        </w:rPr>
      </w:pPr>
      <w:r w:rsidRPr="00855594">
        <w:rPr>
          <w:rFonts w:ascii="Times New Roman" w:hAnsi="Times New Roman" w:cs="Times New Roman"/>
          <w:lang w:val="el-GR"/>
        </w:rPr>
        <w:t>1.Η ολοκληρωτική  απουσία  της λέξης  λαός  από  το σύνταγμα της  Κυπριακής Δημοκρατίας.</w:t>
      </w:r>
    </w:p>
    <w:p w14:paraId="2D05032F" w14:textId="6138FC59" w:rsidR="00CE44CF" w:rsidRPr="00855594" w:rsidRDefault="002F0E6E" w:rsidP="002F0E6E">
      <w:pPr>
        <w:spacing w:after="0" w:line="240" w:lineRule="auto"/>
        <w:jc w:val="both"/>
        <w:rPr>
          <w:rFonts w:ascii="Times New Roman" w:hAnsi="Times New Roman" w:cs="Times New Roman"/>
          <w:lang w:val="el-GR"/>
        </w:rPr>
      </w:pPr>
      <w:r w:rsidRPr="00855594">
        <w:rPr>
          <w:rFonts w:ascii="Times New Roman" w:hAnsi="Times New Roman" w:cs="Times New Roman"/>
          <w:lang w:val="el-GR"/>
        </w:rPr>
        <w:t xml:space="preserve">2.Κορύφωση  των διακοινοτικών κοινοβουλευτικών συγκρούσεων  </w:t>
      </w:r>
      <w:r w:rsidRPr="00855594">
        <w:rPr>
          <w:rFonts w:ascii="Times New Roman" w:hAnsi="Times New Roman" w:cs="Times New Roman"/>
          <w:lang w:val="el-GR"/>
        </w:rPr>
        <w:sym w:font="Wingdings" w:char="F0F0"/>
      </w:r>
      <w:r w:rsidRPr="00855594">
        <w:rPr>
          <w:rFonts w:ascii="Times New Roman" w:hAnsi="Times New Roman" w:cs="Times New Roman"/>
          <w:lang w:val="el-GR"/>
        </w:rPr>
        <w:t xml:space="preserve"> καταψήφιση  από  τους Τ/κ του  περί Φορολογικού Εισοδήματος  Νόμου  του 1961.</w:t>
      </w:r>
    </w:p>
    <w:p w14:paraId="0AEA2089" w14:textId="37DDE3C0" w:rsidR="002F0E6E" w:rsidRPr="00855594" w:rsidRDefault="002F0E6E" w:rsidP="002F0E6E">
      <w:pPr>
        <w:spacing w:after="0" w:line="240" w:lineRule="auto"/>
        <w:jc w:val="both"/>
        <w:rPr>
          <w:rFonts w:ascii="Times New Roman" w:hAnsi="Times New Roman" w:cs="Times New Roman"/>
          <w:lang w:val="el-GR"/>
        </w:rPr>
      </w:pPr>
      <w:r w:rsidRPr="00855594">
        <w:rPr>
          <w:rFonts w:ascii="Times New Roman" w:hAnsi="Times New Roman" w:cs="Times New Roman"/>
          <w:lang w:val="el-GR"/>
        </w:rPr>
        <w:t xml:space="preserve">3.Το ζήτημα των Δήμων  </w:t>
      </w:r>
      <w:r w:rsidR="00855594" w:rsidRPr="00855594">
        <w:rPr>
          <w:rFonts w:ascii="Times New Roman" w:hAnsi="Times New Roman" w:cs="Times New Roman"/>
          <w:lang w:val="el-GR"/>
        </w:rPr>
        <w:t xml:space="preserve">ως </w:t>
      </w:r>
      <w:r w:rsidRPr="00855594">
        <w:rPr>
          <w:rFonts w:ascii="Times New Roman" w:hAnsi="Times New Roman" w:cs="Times New Roman"/>
          <w:lang w:val="el-GR"/>
        </w:rPr>
        <w:t xml:space="preserve">στοιχείο  αυτονομίας  και  </w:t>
      </w:r>
      <w:r w:rsidR="00855594" w:rsidRPr="00855594">
        <w:rPr>
          <w:rFonts w:ascii="Times New Roman" w:hAnsi="Times New Roman" w:cs="Times New Roman"/>
          <w:lang w:val="el-GR"/>
        </w:rPr>
        <w:t xml:space="preserve">ως </w:t>
      </w:r>
      <w:r w:rsidRPr="00855594">
        <w:rPr>
          <w:rFonts w:ascii="Times New Roman" w:hAnsi="Times New Roman" w:cs="Times New Roman"/>
          <w:lang w:val="el-GR"/>
        </w:rPr>
        <w:t>μέθοδο</w:t>
      </w:r>
      <w:r w:rsidR="00855594" w:rsidRPr="00855594">
        <w:rPr>
          <w:rFonts w:ascii="Times New Roman" w:hAnsi="Times New Roman" w:cs="Times New Roman"/>
          <w:lang w:val="el-GR"/>
        </w:rPr>
        <w:t>ς</w:t>
      </w:r>
      <w:r w:rsidRPr="00855594">
        <w:rPr>
          <w:rFonts w:ascii="Times New Roman" w:hAnsi="Times New Roman" w:cs="Times New Roman"/>
          <w:lang w:val="el-GR"/>
        </w:rPr>
        <w:t xml:space="preserve">  διατήρησης  του τουρκικού πολιτικού  ελέγχου μέσα στο  ίδιο το νησί.</w:t>
      </w:r>
    </w:p>
    <w:p w14:paraId="5CF46F51" w14:textId="53089287" w:rsidR="002F0E6E" w:rsidRPr="00855594" w:rsidRDefault="002F0E6E" w:rsidP="002F0E6E">
      <w:pPr>
        <w:spacing w:after="0" w:line="240" w:lineRule="auto"/>
        <w:jc w:val="both"/>
        <w:rPr>
          <w:rFonts w:ascii="Times New Roman" w:hAnsi="Times New Roman" w:cs="Times New Roman"/>
          <w:b/>
          <w:bCs/>
          <w:lang w:val="el-GR"/>
        </w:rPr>
      </w:pPr>
      <w:r w:rsidRPr="00855594">
        <w:rPr>
          <w:rFonts w:ascii="Times New Roman" w:hAnsi="Times New Roman" w:cs="Times New Roman"/>
          <w:b/>
          <w:bCs/>
          <w:lang w:val="el-GR"/>
        </w:rPr>
        <w:t xml:space="preserve">  </w:t>
      </w:r>
    </w:p>
    <w:p w14:paraId="51552E9B" w14:textId="5DF5F743" w:rsidR="004675AC" w:rsidRPr="004675AC" w:rsidRDefault="004675AC" w:rsidP="004675AC">
      <w:pPr>
        <w:spacing w:after="0" w:line="240" w:lineRule="auto"/>
        <w:jc w:val="both"/>
        <w:rPr>
          <w:rFonts w:ascii="Times New Roman" w:hAnsi="Times New Roman"/>
          <w:b/>
          <w:bCs/>
          <w:sz w:val="24"/>
          <w:szCs w:val="24"/>
          <w:lang w:val="el-GR"/>
        </w:rPr>
      </w:pPr>
      <w:r w:rsidRPr="004675AC">
        <w:rPr>
          <w:rFonts w:ascii="Times New Roman" w:hAnsi="Times New Roman" w:cs="Times New Roman"/>
          <w:b/>
          <w:bCs/>
          <w:sz w:val="24"/>
          <w:szCs w:val="24"/>
          <w:lang w:val="el-GR"/>
        </w:rPr>
        <w:lastRenderedPageBreak/>
        <w:t>1.</w:t>
      </w:r>
      <w:r w:rsidRPr="004675AC">
        <w:rPr>
          <w:rFonts w:ascii="Times New Roman" w:hAnsi="Times New Roman"/>
          <w:b/>
          <w:bCs/>
          <w:sz w:val="24"/>
          <w:szCs w:val="24"/>
          <w:lang w:val="el-GR"/>
        </w:rPr>
        <w:t xml:space="preserve"> Η κοινοτική ισορροπία: ο ακρογωνιαίος λίθος των συνταγματικών και  πολιτειακών  ρυθμίσεων  του 1960 :  Ένοπλες  δυνάμεις </w:t>
      </w:r>
    </w:p>
    <w:p w14:paraId="751589D4" w14:textId="77777777" w:rsidR="004675AC" w:rsidRDefault="004675AC" w:rsidP="005D1709">
      <w:pPr>
        <w:spacing w:after="0" w:line="240" w:lineRule="auto"/>
        <w:ind w:left="283" w:right="283"/>
        <w:jc w:val="both"/>
        <w:rPr>
          <w:rFonts w:ascii="Times New Roman" w:hAnsi="Times New Roman" w:cs="Times New Roman"/>
          <w:b/>
          <w:bCs/>
          <w:color w:val="000000" w:themeColor="text1"/>
          <w:sz w:val="24"/>
          <w:szCs w:val="24"/>
          <w:lang w:val="el-GR"/>
        </w:rPr>
      </w:pPr>
    </w:p>
    <w:p w14:paraId="58062B46" w14:textId="2E545A36" w:rsidR="005D1709" w:rsidRPr="00EE27A0" w:rsidRDefault="005D1709" w:rsidP="005D1709">
      <w:pPr>
        <w:spacing w:after="0" w:line="240" w:lineRule="auto"/>
        <w:ind w:left="283" w:right="283"/>
        <w:jc w:val="both"/>
        <w:rPr>
          <w:rFonts w:ascii="Times New Roman" w:hAnsi="Times New Roman" w:cs="Times New Roman"/>
          <w:b/>
          <w:bCs/>
          <w:color w:val="000000" w:themeColor="text1"/>
          <w:sz w:val="24"/>
          <w:szCs w:val="24"/>
          <w:lang w:val="el-GR"/>
        </w:rPr>
      </w:pPr>
      <w:r w:rsidRPr="00EE27A0">
        <w:rPr>
          <w:rFonts w:ascii="Times New Roman" w:hAnsi="Times New Roman" w:cs="Times New Roman"/>
          <w:b/>
          <w:bCs/>
          <w:color w:val="000000" w:themeColor="text1"/>
          <w:sz w:val="24"/>
          <w:szCs w:val="24"/>
          <w:lang w:val="el-GR"/>
        </w:rPr>
        <w:t>Ημερήσια διαταγή  του διοικητή  του Τριμερούς Στρατηγείου  Στρατηγού   Παντελίδη</w:t>
      </w:r>
    </w:p>
    <w:p w14:paraId="7FB707CC" w14:textId="77777777"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
    <w:p w14:paraId="2BB3287A" w14:textId="77777777"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w:t>
      </w:r>
      <w:proofErr w:type="spellStart"/>
      <w:r w:rsidRPr="00E87413">
        <w:rPr>
          <w:rFonts w:ascii="Times New Roman" w:hAnsi="Times New Roman" w:cs="Times New Roman"/>
          <w:color w:val="000000" w:themeColor="text1"/>
          <w:sz w:val="24"/>
          <w:szCs w:val="24"/>
          <w:lang w:val="el-GR"/>
        </w:rPr>
        <w:t>Θὰ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ὑπηρετήσετε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θὰ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συνεργασθῆτε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πιστῶς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ἱσοτίμως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ἀλληλεγγύως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ἐκπλήρωσιν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σκοποῦ</w:t>
      </w:r>
      <w:proofErr w:type="spellEnd"/>
      <w:r w:rsidRPr="00E87413">
        <w:rPr>
          <w:rFonts w:ascii="Times New Roman" w:hAnsi="Times New Roman" w:cs="Times New Roman"/>
          <w:color w:val="000000" w:themeColor="text1"/>
          <w:sz w:val="24"/>
          <w:szCs w:val="24"/>
          <w:lang w:val="el-GR"/>
        </w:rPr>
        <w:t xml:space="preserve"> σας,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ἐτέθη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ἀνωτέρω</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χωρὶς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ὑπεισέλθῃ</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ποτὲ</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νοῦν</w:t>
      </w:r>
      <w:proofErr w:type="spellEnd"/>
      <w:r w:rsidRPr="00E87413">
        <w:rPr>
          <w:rFonts w:ascii="Times New Roman" w:hAnsi="Times New Roman" w:cs="Times New Roman"/>
          <w:color w:val="000000" w:themeColor="text1"/>
          <w:sz w:val="24"/>
          <w:szCs w:val="24"/>
          <w:lang w:val="el-GR"/>
        </w:rPr>
        <w:t xml:space="preserve"> σας </w:t>
      </w:r>
      <w:proofErr w:type="spellStart"/>
      <w:r w:rsidRPr="00E87413">
        <w:rPr>
          <w:rFonts w:ascii="Times New Roman" w:hAnsi="Times New Roman" w:cs="Times New Roman"/>
          <w:color w:val="000000" w:themeColor="text1"/>
          <w:sz w:val="24"/>
          <w:szCs w:val="24"/>
          <w:lang w:val="el-GR"/>
        </w:rPr>
        <w:t>οἱαδήποτε</w:t>
      </w:r>
      <w:proofErr w:type="spellEnd"/>
      <w:r w:rsidRPr="00E87413">
        <w:rPr>
          <w:rFonts w:ascii="Times New Roman" w:hAnsi="Times New Roman" w:cs="Times New Roman"/>
          <w:color w:val="000000" w:themeColor="text1"/>
          <w:sz w:val="24"/>
          <w:szCs w:val="24"/>
          <w:lang w:val="el-GR"/>
        </w:rPr>
        <w:t xml:space="preserve">  διάφορος </w:t>
      </w:r>
      <w:proofErr w:type="spellStart"/>
      <w:r w:rsidRPr="00E87413">
        <w:rPr>
          <w:rFonts w:ascii="Times New Roman" w:hAnsi="Times New Roman" w:cs="Times New Roman"/>
          <w:color w:val="000000" w:themeColor="text1"/>
          <w:sz w:val="24"/>
          <w:szCs w:val="24"/>
          <w:lang w:val="el-GR"/>
        </w:rPr>
        <w:t>σκέψις</w:t>
      </w:r>
      <w:proofErr w:type="spellEnd"/>
      <w:r w:rsidRPr="00E87413">
        <w:rPr>
          <w:rFonts w:ascii="Times New Roman" w:hAnsi="Times New Roman" w:cs="Times New Roman"/>
          <w:color w:val="000000" w:themeColor="text1"/>
          <w:sz w:val="24"/>
          <w:szCs w:val="24"/>
          <w:lang w:val="el-GR"/>
        </w:rPr>
        <w:t xml:space="preserve">  ἢ </w:t>
      </w:r>
      <w:proofErr w:type="spellStart"/>
      <w:r w:rsidRPr="00E87413">
        <w:rPr>
          <w:rFonts w:ascii="Times New Roman" w:hAnsi="Times New Roman" w:cs="Times New Roman"/>
          <w:color w:val="000000" w:themeColor="text1"/>
          <w:sz w:val="24"/>
          <w:szCs w:val="24"/>
          <w:lang w:val="el-GR"/>
        </w:rPr>
        <w:t>πρόθεσις</w:t>
      </w:r>
      <w:proofErr w:type="spellEnd"/>
      <w:r w:rsidRPr="00E87413">
        <w:rPr>
          <w:rFonts w:ascii="Times New Roman" w:hAnsi="Times New Roman" w:cs="Times New Roman"/>
          <w:color w:val="000000" w:themeColor="text1"/>
          <w:sz w:val="24"/>
          <w:szCs w:val="24"/>
          <w:lang w:val="el-GR"/>
        </w:rPr>
        <w:t xml:space="preserve"> ἢ </w:t>
      </w:r>
      <w:proofErr w:type="spellStart"/>
      <w:r w:rsidRPr="00E87413">
        <w:rPr>
          <w:rFonts w:ascii="Times New Roman" w:hAnsi="Times New Roman" w:cs="Times New Roman"/>
          <w:color w:val="000000" w:themeColor="text1"/>
          <w:sz w:val="24"/>
          <w:szCs w:val="24"/>
          <w:lang w:val="el-GR"/>
        </w:rPr>
        <w:t>διακριτικὴ</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συμπεριφορὰ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ἀλλήλους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ἕνεκα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διαφόρου </w:t>
      </w:r>
      <w:proofErr w:type="spellStart"/>
      <w:r w:rsidRPr="00E87413">
        <w:rPr>
          <w:rFonts w:ascii="Times New Roman" w:hAnsi="Times New Roman" w:cs="Times New Roman"/>
          <w:color w:val="000000" w:themeColor="text1"/>
          <w:sz w:val="24"/>
          <w:szCs w:val="24"/>
          <w:lang w:val="el-GR"/>
        </w:rPr>
        <w:t>Ἐθνικότητος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ἣν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ἀνήκετε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ἕκαστος</w:t>
      </w:r>
      <w:proofErr w:type="spellEnd"/>
      <w:r w:rsidRPr="00E87413">
        <w:rPr>
          <w:rFonts w:ascii="Times New Roman" w:hAnsi="Times New Roman" w:cs="Times New Roman"/>
          <w:color w:val="000000" w:themeColor="text1"/>
          <w:sz w:val="24"/>
          <w:szCs w:val="24"/>
          <w:lang w:val="el-GR"/>
        </w:rPr>
        <w:t>.</w:t>
      </w:r>
    </w:p>
    <w:p w14:paraId="1324A478" w14:textId="77777777" w:rsidR="005D1709"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w:t>
      </w:r>
      <w:proofErr w:type="spellStart"/>
      <w:r w:rsidRPr="00E87413">
        <w:rPr>
          <w:rFonts w:ascii="Times New Roman" w:hAnsi="Times New Roman" w:cs="Times New Roman"/>
          <w:color w:val="000000" w:themeColor="text1"/>
          <w:sz w:val="24"/>
          <w:szCs w:val="24"/>
          <w:lang w:val="el-GR"/>
        </w:rPr>
        <w:t>Θὰ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ἐπιβάλητε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ἑαυτόν</w:t>
      </w:r>
      <w:proofErr w:type="spellEnd"/>
      <w:r w:rsidRPr="00E87413">
        <w:rPr>
          <w:rFonts w:ascii="Times New Roman" w:hAnsi="Times New Roman" w:cs="Times New Roman"/>
          <w:color w:val="000000" w:themeColor="text1"/>
          <w:sz w:val="24"/>
          <w:szCs w:val="24"/>
          <w:lang w:val="el-GR"/>
        </w:rPr>
        <w:t xml:space="preserve">  σας </w:t>
      </w:r>
      <w:proofErr w:type="spellStart"/>
      <w:r w:rsidRPr="00E87413">
        <w:rPr>
          <w:rFonts w:ascii="Times New Roman" w:hAnsi="Times New Roman" w:cs="Times New Roman"/>
          <w:color w:val="000000" w:themeColor="text1"/>
          <w:sz w:val="24"/>
          <w:szCs w:val="24"/>
          <w:lang w:val="el-GR"/>
        </w:rPr>
        <w:t>αὐστηρὰν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ἀποχὴν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ἀπὸ</w:t>
      </w:r>
      <w:proofErr w:type="spellEnd"/>
      <w:r w:rsidRPr="00E87413">
        <w:rPr>
          <w:rFonts w:ascii="Times New Roman" w:hAnsi="Times New Roman" w:cs="Times New Roman"/>
          <w:color w:val="000000" w:themeColor="text1"/>
          <w:sz w:val="24"/>
          <w:szCs w:val="24"/>
          <w:lang w:val="el-GR"/>
        </w:rPr>
        <w:t xml:space="preserve"> πάσης  </w:t>
      </w:r>
      <w:proofErr w:type="spellStart"/>
      <w:r w:rsidRPr="00E87413">
        <w:rPr>
          <w:rFonts w:ascii="Times New Roman" w:hAnsi="Times New Roman" w:cs="Times New Roman"/>
          <w:color w:val="000000" w:themeColor="text1"/>
          <w:sz w:val="24"/>
          <w:szCs w:val="24"/>
          <w:lang w:val="el-GR"/>
        </w:rPr>
        <w:t>ἀναμίξεως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οἱονδήποτε</w:t>
      </w:r>
      <w:proofErr w:type="spellEnd"/>
      <w:r w:rsidRPr="00E87413">
        <w:rPr>
          <w:rFonts w:ascii="Times New Roman" w:hAnsi="Times New Roman" w:cs="Times New Roman"/>
          <w:color w:val="000000" w:themeColor="text1"/>
          <w:sz w:val="24"/>
          <w:szCs w:val="24"/>
          <w:lang w:val="el-GR"/>
        </w:rPr>
        <w:t xml:space="preserve">  ζήτημα </w:t>
      </w:r>
      <w:proofErr w:type="spellStart"/>
      <w:r w:rsidRPr="00E87413">
        <w:rPr>
          <w:rFonts w:ascii="Times New Roman" w:hAnsi="Times New Roman" w:cs="Times New Roman"/>
          <w:color w:val="000000" w:themeColor="text1"/>
          <w:sz w:val="24"/>
          <w:szCs w:val="24"/>
          <w:lang w:val="el-GR"/>
        </w:rPr>
        <w:t>Πολιτικῆς</w:t>
      </w:r>
      <w:proofErr w:type="spellEnd"/>
      <w:r w:rsidRPr="00E87413">
        <w:rPr>
          <w:rFonts w:ascii="Times New Roman" w:hAnsi="Times New Roman" w:cs="Times New Roman"/>
          <w:color w:val="000000" w:themeColor="text1"/>
          <w:sz w:val="24"/>
          <w:szCs w:val="24"/>
          <w:lang w:val="el-GR"/>
        </w:rPr>
        <w:t xml:space="preserve">  ἢ </w:t>
      </w:r>
      <w:proofErr w:type="spellStart"/>
      <w:r w:rsidRPr="00E87413">
        <w:rPr>
          <w:rFonts w:ascii="Times New Roman" w:hAnsi="Times New Roman" w:cs="Times New Roman"/>
          <w:color w:val="000000" w:themeColor="text1"/>
          <w:sz w:val="24"/>
          <w:szCs w:val="24"/>
          <w:lang w:val="el-GR"/>
        </w:rPr>
        <w:t>Κοινοτικῆς</w:t>
      </w:r>
      <w:proofErr w:type="spellEnd"/>
      <w:r w:rsidRPr="00E87413">
        <w:rPr>
          <w:rFonts w:ascii="Times New Roman" w:hAnsi="Times New Roman" w:cs="Times New Roman"/>
          <w:color w:val="000000" w:themeColor="text1"/>
          <w:sz w:val="24"/>
          <w:szCs w:val="24"/>
          <w:lang w:val="el-GR"/>
        </w:rPr>
        <w:t xml:space="preserve">  φύσεως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ἀποφυγὴν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παντὸς</w:t>
      </w:r>
      <w:proofErr w:type="spellEnd"/>
      <w:r w:rsidRPr="00E87413">
        <w:rPr>
          <w:rFonts w:ascii="Times New Roman" w:hAnsi="Times New Roman" w:cs="Times New Roman"/>
          <w:color w:val="000000" w:themeColor="text1"/>
          <w:sz w:val="24"/>
          <w:szCs w:val="24"/>
          <w:lang w:val="el-GR"/>
        </w:rPr>
        <w:t xml:space="preserve">  σχολίου  </w:t>
      </w:r>
      <w:proofErr w:type="spellStart"/>
      <w:r w:rsidRPr="00E87413">
        <w:rPr>
          <w:rFonts w:ascii="Times New Roman" w:hAnsi="Times New Roman" w:cs="Times New Roman"/>
          <w:color w:val="000000" w:themeColor="text1"/>
          <w:sz w:val="24"/>
          <w:szCs w:val="24"/>
          <w:lang w:val="el-GR"/>
        </w:rPr>
        <w:t>ἐπὶ</w:t>
      </w:r>
      <w:proofErr w:type="spellEnd"/>
      <w:r w:rsidRPr="00E87413">
        <w:rPr>
          <w:rFonts w:ascii="Times New Roman" w:hAnsi="Times New Roman" w:cs="Times New Roman"/>
          <w:color w:val="000000" w:themeColor="text1"/>
          <w:sz w:val="24"/>
          <w:szCs w:val="24"/>
          <w:lang w:val="el-GR"/>
        </w:rPr>
        <w:t xml:space="preserve"> τοιούτων ζητημάτων  </w:t>
      </w:r>
      <w:proofErr w:type="spellStart"/>
      <w:r w:rsidRPr="00E87413">
        <w:rPr>
          <w:rFonts w:ascii="Times New Roman" w:hAnsi="Times New Roman" w:cs="Times New Roman"/>
          <w:color w:val="000000" w:themeColor="text1"/>
          <w:sz w:val="24"/>
          <w:szCs w:val="24"/>
          <w:lang w:val="el-GR"/>
        </w:rPr>
        <w:t>κατὰ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τὰς</w:t>
      </w:r>
      <w:proofErr w:type="spellEnd"/>
      <w:r w:rsidRPr="00E87413">
        <w:rPr>
          <w:rFonts w:ascii="Times New Roman" w:hAnsi="Times New Roman" w:cs="Times New Roman"/>
          <w:color w:val="000000" w:themeColor="text1"/>
          <w:sz w:val="24"/>
          <w:szCs w:val="24"/>
          <w:lang w:val="el-GR"/>
        </w:rPr>
        <w:t xml:space="preserve">  συνομιλίας </w:t>
      </w:r>
      <w:proofErr w:type="spellStart"/>
      <w:r w:rsidRPr="00E87413">
        <w:rPr>
          <w:rFonts w:ascii="Times New Roman" w:hAnsi="Times New Roman" w:cs="Times New Roman"/>
          <w:color w:val="000000" w:themeColor="text1"/>
          <w:sz w:val="24"/>
          <w:szCs w:val="24"/>
          <w:lang w:val="el-GR"/>
        </w:rPr>
        <w:t>μεταξὺ</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στρατιωτικῶν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ἰδιωτῶν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ἀκόμη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μεταξὺ</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οἰκογενειῶν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στρατιωτικῶν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ἀλλήλας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τοιαύτας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Κύπρῳ</w:t>
      </w:r>
      <w:proofErr w:type="spellEnd"/>
      <w:r w:rsidRPr="00E87413">
        <w:rPr>
          <w:rFonts w:ascii="Times New Roman" w:hAnsi="Times New Roman" w:cs="Times New Roman"/>
          <w:color w:val="000000" w:themeColor="text1"/>
          <w:sz w:val="24"/>
          <w:szCs w:val="24"/>
          <w:lang w:val="el-GR"/>
        </w:rPr>
        <w:t xml:space="preserve"> κοινοτήτων.</w:t>
      </w:r>
      <w:r w:rsidRPr="00E87413">
        <w:rPr>
          <w:rStyle w:val="ae"/>
          <w:rFonts w:ascii="Times New Roman" w:hAnsi="Times New Roman"/>
          <w:color w:val="000000" w:themeColor="text1"/>
          <w:sz w:val="24"/>
          <w:szCs w:val="24"/>
          <w:lang w:val="el-GR"/>
        </w:rPr>
        <w:footnoteReference w:id="1"/>
      </w:r>
    </w:p>
    <w:p w14:paraId="7FC64264" w14:textId="77777777" w:rsidR="005D1709" w:rsidRDefault="005D1709" w:rsidP="005D1709">
      <w:pPr>
        <w:spacing w:after="0" w:line="240" w:lineRule="auto"/>
        <w:ind w:right="283"/>
        <w:jc w:val="both"/>
        <w:rPr>
          <w:rFonts w:ascii="Times New Roman" w:hAnsi="Times New Roman" w:cs="Times New Roman"/>
          <w:color w:val="000000" w:themeColor="text1"/>
          <w:sz w:val="24"/>
          <w:szCs w:val="24"/>
          <w:u w:val="single"/>
          <w:lang w:val="el-GR"/>
        </w:rPr>
      </w:pPr>
    </w:p>
    <w:p w14:paraId="73EDFC5F" w14:textId="77777777" w:rsidR="005D1709" w:rsidRPr="00EE27A0" w:rsidRDefault="005D1709" w:rsidP="005D1709">
      <w:pPr>
        <w:spacing w:after="0" w:line="240" w:lineRule="auto"/>
        <w:ind w:left="283" w:right="283"/>
        <w:jc w:val="both"/>
        <w:rPr>
          <w:rFonts w:ascii="Times New Roman" w:hAnsi="Times New Roman" w:cs="Times New Roman"/>
          <w:b/>
          <w:bCs/>
          <w:color w:val="000000" w:themeColor="text1"/>
          <w:sz w:val="24"/>
          <w:szCs w:val="24"/>
          <w:lang w:val="el-GR"/>
        </w:rPr>
      </w:pPr>
      <w:r w:rsidRPr="00EE27A0">
        <w:rPr>
          <w:rFonts w:ascii="Times New Roman" w:hAnsi="Times New Roman" w:cs="Times New Roman"/>
          <w:b/>
          <w:bCs/>
          <w:color w:val="000000" w:themeColor="text1"/>
          <w:sz w:val="24"/>
          <w:szCs w:val="24"/>
          <w:lang w:val="el-GR"/>
        </w:rPr>
        <w:t xml:space="preserve">Νομοσχέδιο  ''Περί  Συγκροτήσεως  Κυπριακού Στρατού''  </w:t>
      </w:r>
    </w:p>
    <w:p w14:paraId="0BF7C712" w14:textId="77777777" w:rsidR="005D1709" w:rsidRPr="00884F48" w:rsidRDefault="005D1709" w:rsidP="005D1709">
      <w:pPr>
        <w:spacing w:after="0" w:line="240" w:lineRule="auto"/>
        <w:ind w:left="283" w:right="283"/>
        <w:jc w:val="both"/>
        <w:rPr>
          <w:rFonts w:ascii="Times New Roman" w:hAnsi="Times New Roman" w:cs="Times New Roman"/>
          <w:color w:val="000000" w:themeColor="text1"/>
          <w:sz w:val="24"/>
          <w:szCs w:val="24"/>
          <w:u w:val="single"/>
          <w:lang w:val="el-GR"/>
        </w:rPr>
      </w:pPr>
    </w:p>
    <w:p w14:paraId="3B9CA913" w14:textId="77777777" w:rsidR="005D1709" w:rsidRPr="00884F48"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884F48">
        <w:rPr>
          <w:rFonts w:ascii="Times New Roman" w:hAnsi="Times New Roman" w:cs="Times New Roman"/>
          <w:color w:val="000000" w:themeColor="text1"/>
          <w:sz w:val="24"/>
          <w:szCs w:val="24"/>
          <w:lang w:val="el-GR"/>
        </w:rPr>
        <w:t>[...]</w:t>
      </w:r>
      <w:proofErr w:type="spellStart"/>
      <w:r w:rsidRPr="00884F48">
        <w:rPr>
          <w:rFonts w:ascii="Times New Roman" w:hAnsi="Times New Roman" w:cs="Times New Roman"/>
          <w:color w:val="000000" w:themeColor="text1"/>
          <w:sz w:val="24"/>
          <w:szCs w:val="24"/>
          <w:lang w:val="el-GR"/>
        </w:rPr>
        <w:t>Οὐδεὶς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ἄλλος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Βουλευτὴς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πλὴν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τοῦ</w:t>
      </w:r>
      <w:proofErr w:type="spellEnd"/>
      <w:r w:rsidRPr="00884F48">
        <w:rPr>
          <w:rFonts w:ascii="Times New Roman" w:hAnsi="Times New Roman" w:cs="Times New Roman"/>
          <w:color w:val="000000" w:themeColor="text1"/>
          <w:sz w:val="24"/>
          <w:szCs w:val="24"/>
          <w:lang w:val="el-GR"/>
        </w:rPr>
        <w:t xml:space="preserve"> κ. Παπαϊωάννου  </w:t>
      </w:r>
      <w:proofErr w:type="spellStart"/>
      <w:r w:rsidRPr="00884F48">
        <w:rPr>
          <w:rFonts w:ascii="Times New Roman" w:hAnsi="Times New Roman" w:cs="Times New Roman"/>
          <w:color w:val="000000" w:themeColor="text1"/>
          <w:sz w:val="24"/>
          <w:szCs w:val="24"/>
          <w:lang w:val="el-GR"/>
        </w:rPr>
        <w:t>ἐζήτησε</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νὰ</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ὁμιλήσῃ</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ἐπὶ</w:t>
      </w:r>
      <w:proofErr w:type="spellEnd"/>
      <w:r w:rsidRPr="00884F48">
        <w:rPr>
          <w:rFonts w:ascii="Times New Roman" w:hAnsi="Times New Roman" w:cs="Times New Roman"/>
          <w:color w:val="000000" w:themeColor="text1"/>
          <w:sz w:val="24"/>
          <w:szCs w:val="24"/>
          <w:lang w:val="el-GR"/>
        </w:rPr>
        <w:t xml:space="preserve"> θέματος  </w:t>
      </w:r>
      <w:proofErr w:type="spellStart"/>
      <w:r w:rsidRPr="00884F48">
        <w:rPr>
          <w:rFonts w:ascii="Times New Roman" w:hAnsi="Times New Roman" w:cs="Times New Roman"/>
          <w:color w:val="000000" w:themeColor="text1"/>
          <w:sz w:val="24"/>
          <w:szCs w:val="24"/>
          <w:lang w:val="el-GR"/>
        </w:rPr>
        <w:t>ἀρχῆς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κατὰ</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τὴν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ἐπακολουθήσασαν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ὅμως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κατ</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ἄρθρον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ἀνάγνωσιν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καὶ</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ψήφισιν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τοῦ</w:t>
      </w:r>
      <w:proofErr w:type="spellEnd"/>
      <w:r w:rsidRPr="00884F48">
        <w:rPr>
          <w:rFonts w:ascii="Times New Roman" w:hAnsi="Times New Roman" w:cs="Times New Roman"/>
          <w:color w:val="000000" w:themeColor="text1"/>
          <w:sz w:val="24"/>
          <w:szCs w:val="24"/>
          <w:lang w:val="el-GR"/>
        </w:rPr>
        <w:t xml:space="preserve"> Νομοσχεδίου,  </w:t>
      </w:r>
      <w:proofErr w:type="spellStart"/>
      <w:r w:rsidRPr="00884F48">
        <w:rPr>
          <w:rFonts w:ascii="Times New Roman" w:hAnsi="Times New Roman" w:cs="Times New Roman"/>
          <w:color w:val="000000" w:themeColor="text1"/>
          <w:sz w:val="24"/>
          <w:szCs w:val="24"/>
          <w:lang w:val="el-GR"/>
        </w:rPr>
        <w:t>πλὴν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τῶν</w:t>
      </w:r>
      <w:proofErr w:type="spellEnd"/>
      <w:r w:rsidRPr="00884F48">
        <w:rPr>
          <w:rFonts w:ascii="Times New Roman" w:hAnsi="Times New Roman" w:cs="Times New Roman"/>
          <w:color w:val="000000" w:themeColor="text1"/>
          <w:sz w:val="24"/>
          <w:szCs w:val="24"/>
          <w:lang w:val="el-GR"/>
        </w:rPr>
        <w:t xml:space="preserve"> πέντε  </w:t>
      </w:r>
      <w:proofErr w:type="spellStart"/>
      <w:r w:rsidRPr="00884F48">
        <w:rPr>
          <w:rFonts w:ascii="Times New Roman" w:hAnsi="Times New Roman" w:cs="Times New Roman"/>
          <w:color w:val="000000" w:themeColor="text1"/>
          <w:sz w:val="24"/>
          <w:szCs w:val="24"/>
          <w:lang w:val="el-GR"/>
        </w:rPr>
        <w:t>Βουλευτῶν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τῆς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Ἀριστερᾶς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ἀπέσχον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τῆς</w:t>
      </w:r>
      <w:proofErr w:type="spellEnd"/>
      <w:r w:rsidRPr="00884F48">
        <w:rPr>
          <w:rFonts w:ascii="Times New Roman" w:hAnsi="Times New Roman" w:cs="Times New Roman"/>
          <w:color w:val="000000" w:themeColor="text1"/>
          <w:sz w:val="24"/>
          <w:szCs w:val="24"/>
          <w:lang w:val="el-GR"/>
        </w:rPr>
        <w:t xml:space="preserve">  ψηφοφορίας μέχρι  τέλους  </w:t>
      </w:r>
      <w:proofErr w:type="spellStart"/>
      <w:r w:rsidRPr="00884F48">
        <w:rPr>
          <w:rFonts w:ascii="Times New Roman" w:hAnsi="Times New Roman" w:cs="Times New Roman"/>
          <w:color w:val="000000" w:themeColor="text1"/>
          <w:sz w:val="24"/>
          <w:szCs w:val="24"/>
          <w:lang w:val="el-GR"/>
        </w:rPr>
        <w:t>καὶ</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οἱ</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ἐκ</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τῶν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Βουλευτῶν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τοῦ</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Πατριωτικοῦ</w:t>
      </w:r>
      <w:proofErr w:type="spellEnd"/>
      <w:r w:rsidRPr="00884F48">
        <w:rPr>
          <w:rFonts w:ascii="Times New Roman" w:hAnsi="Times New Roman" w:cs="Times New Roman"/>
          <w:color w:val="000000" w:themeColor="text1"/>
          <w:sz w:val="24"/>
          <w:szCs w:val="24"/>
          <w:lang w:val="el-GR"/>
        </w:rPr>
        <w:t xml:space="preserve"> Μετώπου κ. κ. </w:t>
      </w:r>
      <w:proofErr w:type="spellStart"/>
      <w:r w:rsidRPr="00884F48">
        <w:rPr>
          <w:rFonts w:ascii="Times New Roman" w:hAnsi="Times New Roman" w:cs="Times New Roman"/>
          <w:color w:val="000000" w:themeColor="text1"/>
          <w:sz w:val="24"/>
          <w:szCs w:val="24"/>
          <w:lang w:val="el-GR"/>
        </w:rPr>
        <w:t>Παῦλος</w:t>
      </w:r>
      <w:proofErr w:type="spellEnd"/>
      <w:r w:rsidRPr="00884F48">
        <w:rPr>
          <w:rFonts w:ascii="Times New Roman" w:hAnsi="Times New Roman" w:cs="Times New Roman"/>
          <w:color w:val="000000" w:themeColor="text1"/>
          <w:sz w:val="24"/>
          <w:szCs w:val="24"/>
          <w:lang w:val="el-GR"/>
        </w:rPr>
        <w:t xml:space="preserve">  Παυλάκης,  Κώστας Χριστοδουλίδης,  Δάφνης </w:t>
      </w:r>
      <w:proofErr w:type="spellStart"/>
      <w:r w:rsidRPr="00884F48">
        <w:rPr>
          <w:rFonts w:ascii="Times New Roman" w:hAnsi="Times New Roman" w:cs="Times New Roman"/>
          <w:color w:val="000000" w:themeColor="text1"/>
          <w:sz w:val="24"/>
          <w:szCs w:val="24"/>
          <w:lang w:val="el-GR"/>
        </w:rPr>
        <w:t>Παναγίδης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Ἀνδρέας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Καρσερᾶς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καὶ</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Νῖκος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Ἀγγελίδης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Οἱ</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ὑπόλοιποι</w:t>
      </w:r>
      <w:proofErr w:type="spellEnd"/>
      <w:r w:rsidRPr="00884F48">
        <w:rPr>
          <w:rFonts w:ascii="Times New Roman" w:hAnsi="Times New Roman" w:cs="Times New Roman"/>
          <w:color w:val="000000" w:themeColor="text1"/>
          <w:sz w:val="24"/>
          <w:szCs w:val="24"/>
          <w:lang w:val="el-GR"/>
        </w:rPr>
        <w:t xml:space="preserve"> 34 παριστάμενοι  Βουλευταί,  </w:t>
      </w:r>
      <w:proofErr w:type="spellStart"/>
      <w:r w:rsidRPr="00884F48">
        <w:rPr>
          <w:rFonts w:ascii="Times New Roman" w:hAnsi="Times New Roman" w:cs="Times New Roman"/>
          <w:color w:val="000000" w:themeColor="text1"/>
          <w:sz w:val="24"/>
          <w:szCs w:val="24"/>
          <w:lang w:val="el-GR"/>
        </w:rPr>
        <w:t>Ἕλληνες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καὶ</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Τοῦρκοι</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ἐψήφισαν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ὑπὲρ</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τῆς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ἐγκρίσεως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τοῦ</w:t>
      </w:r>
      <w:proofErr w:type="spellEnd"/>
      <w:r w:rsidRPr="00884F48">
        <w:rPr>
          <w:rFonts w:ascii="Times New Roman" w:hAnsi="Times New Roman" w:cs="Times New Roman"/>
          <w:color w:val="000000" w:themeColor="text1"/>
          <w:sz w:val="24"/>
          <w:szCs w:val="24"/>
          <w:lang w:val="el-GR"/>
        </w:rPr>
        <w:t xml:space="preserve"> Νομοσχεδίου, </w:t>
      </w:r>
      <w:proofErr w:type="spellStart"/>
      <w:r w:rsidRPr="00884F48">
        <w:rPr>
          <w:rFonts w:ascii="Times New Roman" w:hAnsi="Times New Roman" w:cs="Times New Roman"/>
          <w:color w:val="000000" w:themeColor="text1"/>
          <w:sz w:val="24"/>
          <w:szCs w:val="24"/>
          <w:lang w:val="el-GR"/>
        </w:rPr>
        <w:t>τὸ</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ὁποῖον</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καὶ</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ἐψηφίσθη</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τελικῶς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εἰς</w:t>
      </w:r>
      <w:proofErr w:type="spellEnd"/>
      <w:r w:rsidRPr="00884F48">
        <w:rPr>
          <w:rFonts w:ascii="Times New Roman" w:hAnsi="Times New Roman" w:cs="Times New Roman"/>
          <w:color w:val="000000" w:themeColor="text1"/>
          <w:sz w:val="24"/>
          <w:szCs w:val="24"/>
          <w:lang w:val="el-GR"/>
        </w:rPr>
        <w:t xml:space="preserve">  </w:t>
      </w:r>
      <w:proofErr w:type="spellStart"/>
      <w:r w:rsidRPr="00884F48">
        <w:rPr>
          <w:rFonts w:ascii="Times New Roman" w:hAnsi="Times New Roman" w:cs="Times New Roman"/>
          <w:color w:val="000000" w:themeColor="text1"/>
          <w:sz w:val="24"/>
          <w:szCs w:val="24"/>
          <w:lang w:val="el-GR"/>
        </w:rPr>
        <w:t>Νόμον</w:t>
      </w:r>
      <w:proofErr w:type="spellEnd"/>
      <w:r w:rsidRPr="00884F48">
        <w:rPr>
          <w:rFonts w:ascii="Times New Roman" w:hAnsi="Times New Roman" w:cs="Times New Roman"/>
          <w:color w:val="000000" w:themeColor="text1"/>
          <w:sz w:val="24"/>
          <w:szCs w:val="24"/>
          <w:lang w:val="el-GR"/>
        </w:rPr>
        <w:t>.</w:t>
      </w:r>
      <w:r w:rsidRPr="00884F48">
        <w:rPr>
          <w:rStyle w:val="ae"/>
          <w:rFonts w:ascii="Times New Roman" w:hAnsi="Times New Roman"/>
          <w:color w:val="000000" w:themeColor="text1"/>
          <w:sz w:val="24"/>
          <w:szCs w:val="24"/>
          <w:lang w:val="el-GR"/>
        </w:rPr>
        <w:footnoteReference w:id="2"/>
      </w:r>
    </w:p>
    <w:p w14:paraId="040F05D6" w14:textId="77777777" w:rsidR="005D1709" w:rsidRDefault="005D1709" w:rsidP="005D1709">
      <w:pPr>
        <w:spacing w:after="0" w:line="240" w:lineRule="auto"/>
        <w:ind w:left="283" w:right="283"/>
        <w:jc w:val="both"/>
        <w:rPr>
          <w:rFonts w:ascii="Times New Roman" w:hAnsi="Times New Roman" w:cs="Times New Roman"/>
          <w:sz w:val="24"/>
          <w:szCs w:val="24"/>
          <w:lang w:val="el-GR"/>
        </w:rPr>
      </w:pPr>
    </w:p>
    <w:p w14:paraId="4F5FA49B" w14:textId="77777777" w:rsidR="005D1709" w:rsidRPr="00FD2540"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FD2540">
        <w:rPr>
          <w:rFonts w:ascii="Times New Roman" w:hAnsi="Times New Roman" w:cs="Times New Roman"/>
          <w:color w:val="000000" w:themeColor="text1"/>
          <w:sz w:val="24"/>
          <w:szCs w:val="24"/>
          <w:lang w:val="el-GR"/>
        </w:rPr>
        <w:t>[...]</w:t>
      </w:r>
      <w:proofErr w:type="spellStart"/>
      <w:r w:rsidRPr="00FD2540">
        <w:rPr>
          <w:rFonts w:ascii="Times New Roman" w:hAnsi="Times New Roman" w:cs="Times New Roman"/>
          <w:color w:val="000000" w:themeColor="text1"/>
          <w:sz w:val="24"/>
          <w:szCs w:val="24"/>
          <w:lang w:val="el-GR"/>
        </w:rPr>
        <w:t>Ὑπὸ</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τῆς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Ἀστυνομίας</w:t>
      </w:r>
      <w:proofErr w:type="spellEnd"/>
      <w:r w:rsidRPr="00FD2540">
        <w:rPr>
          <w:rFonts w:ascii="Times New Roman" w:hAnsi="Times New Roman" w:cs="Times New Roman"/>
          <w:color w:val="000000" w:themeColor="text1"/>
          <w:sz w:val="24"/>
          <w:szCs w:val="24"/>
          <w:lang w:val="el-GR"/>
        </w:rPr>
        <w:t xml:space="preserve"> συνελήφθη </w:t>
      </w:r>
      <w:proofErr w:type="spellStart"/>
      <w:r w:rsidRPr="00FD2540">
        <w:rPr>
          <w:rFonts w:ascii="Times New Roman" w:hAnsi="Times New Roman" w:cs="Times New Roman"/>
          <w:color w:val="000000" w:themeColor="text1"/>
          <w:sz w:val="24"/>
          <w:szCs w:val="24"/>
          <w:lang w:val="el-GR"/>
        </w:rPr>
        <w:t>ἐνωρὶς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τὴν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πρωΐαν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τῆς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χθὲς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Ὀθωμανὸς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ἡλικίας</w:t>
      </w:r>
      <w:proofErr w:type="spellEnd"/>
      <w:r w:rsidRPr="00FD2540">
        <w:rPr>
          <w:rFonts w:ascii="Times New Roman" w:hAnsi="Times New Roman" w:cs="Times New Roman"/>
          <w:color w:val="000000" w:themeColor="text1"/>
          <w:sz w:val="24"/>
          <w:szCs w:val="24"/>
          <w:lang w:val="el-GR"/>
        </w:rPr>
        <w:t xml:space="preserve"> 21 </w:t>
      </w:r>
      <w:proofErr w:type="spellStart"/>
      <w:r w:rsidRPr="00FD2540">
        <w:rPr>
          <w:rFonts w:ascii="Times New Roman" w:hAnsi="Times New Roman" w:cs="Times New Roman"/>
          <w:color w:val="000000" w:themeColor="text1"/>
          <w:sz w:val="24"/>
          <w:szCs w:val="24"/>
          <w:lang w:val="el-GR"/>
        </w:rPr>
        <w:t>ἐτῶν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ὑπηρετῶν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εἰς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τὸν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Κυπριακὸν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στρατὸν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ἐπὶ</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τῷ</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ὅτι</w:t>
      </w:r>
      <w:proofErr w:type="spellEnd"/>
      <w:r w:rsidRPr="00FD2540">
        <w:rPr>
          <w:rFonts w:ascii="Times New Roman" w:hAnsi="Times New Roman" w:cs="Times New Roman"/>
          <w:color w:val="000000" w:themeColor="text1"/>
          <w:sz w:val="24"/>
          <w:szCs w:val="24"/>
          <w:lang w:val="el-GR"/>
        </w:rPr>
        <w:t xml:space="preserve">  διέρρηξε   </w:t>
      </w:r>
      <w:proofErr w:type="spellStart"/>
      <w:r w:rsidRPr="00FD2540">
        <w:rPr>
          <w:rFonts w:ascii="Times New Roman" w:hAnsi="Times New Roman" w:cs="Times New Roman"/>
          <w:color w:val="000000" w:themeColor="text1"/>
          <w:sz w:val="24"/>
          <w:szCs w:val="24"/>
          <w:lang w:val="el-GR"/>
        </w:rPr>
        <w:t>δωμάτιον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τοῦ</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στρατῶνος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καὶ</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ἔκλεψεν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ἐνδυμασίαν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ἀνήκουσαν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εἰς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συνάδελφόν</w:t>
      </w:r>
      <w:proofErr w:type="spellEnd"/>
      <w:r w:rsidRPr="00FD2540">
        <w:rPr>
          <w:rFonts w:ascii="Times New Roman" w:hAnsi="Times New Roman" w:cs="Times New Roman"/>
          <w:color w:val="000000" w:themeColor="text1"/>
          <w:sz w:val="24"/>
          <w:szCs w:val="24"/>
          <w:lang w:val="el-GR"/>
        </w:rPr>
        <w:t xml:space="preserve"> του. Κατόπιν  </w:t>
      </w:r>
      <w:proofErr w:type="spellStart"/>
      <w:r w:rsidRPr="00FD2540">
        <w:rPr>
          <w:rFonts w:ascii="Times New Roman" w:hAnsi="Times New Roman" w:cs="Times New Roman"/>
          <w:color w:val="000000" w:themeColor="text1"/>
          <w:sz w:val="24"/>
          <w:szCs w:val="24"/>
          <w:lang w:val="el-GR"/>
        </w:rPr>
        <w:t>τῆς</w:t>
      </w:r>
      <w:proofErr w:type="spellEnd"/>
      <w:r w:rsidRPr="00FD2540">
        <w:rPr>
          <w:rFonts w:ascii="Times New Roman" w:hAnsi="Times New Roman" w:cs="Times New Roman"/>
          <w:color w:val="000000" w:themeColor="text1"/>
          <w:sz w:val="24"/>
          <w:szCs w:val="24"/>
          <w:lang w:val="el-GR"/>
        </w:rPr>
        <w:t xml:space="preserve">  συλλήψεώς  του,  </w:t>
      </w:r>
      <w:proofErr w:type="spellStart"/>
      <w:r w:rsidRPr="00FD2540">
        <w:rPr>
          <w:rFonts w:ascii="Times New Roman" w:hAnsi="Times New Roman" w:cs="Times New Roman"/>
          <w:color w:val="000000" w:themeColor="text1"/>
          <w:sz w:val="24"/>
          <w:szCs w:val="24"/>
          <w:lang w:val="el-GR"/>
        </w:rPr>
        <w:t>οὗτος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παρεδέχθη</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ἐνοχὴν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ὡμολόγησε</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δὲ</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ἐπὶ</w:t>
      </w:r>
      <w:proofErr w:type="spellEnd"/>
      <w:r w:rsidRPr="00FD2540">
        <w:rPr>
          <w:rFonts w:ascii="Times New Roman" w:hAnsi="Times New Roman" w:cs="Times New Roman"/>
          <w:color w:val="000000" w:themeColor="text1"/>
          <w:sz w:val="24"/>
          <w:szCs w:val="24"/>
          <w:lang w:val="el-GR"/>
        </w:rPr>
        <w:t xml:space="preserve"> πλέον   </w:t>
      </w:r>
      <w:proofErr w:type="spellStart"/>
      <w:r w:rsidRPr="00FD2540">
        <w:rPr>
          <w:rFonts w:ascii="Times New Roman" w:hAnsi="Times New Roman" w:cs="Times New Roman"/>
          <w:color w:val="000000" w:themeColor="text1"/>
          <w:sz w:val="24"/>
          <w:szCs w:val="24"/>
          <w:lang w:val="el-GR"/>
        </w:rPr>
        <w:t>ὅτι</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κατὰ</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τοὺς</w:t>
      </w:r>
      <w:proofErr w:type="spellEnd"/>
      <w:r w:rsidRPr="00FD2540">
        <w:rPr>
          <w:rFonts w:ascii="Times New Roman" w:hAnsi="Times New Roman" w:cs="Times New Roman"/>
          <w:color w:val="000000" w:themeColor="text1"/>
          <w:sz w:val="24"/>
          <w:szCs w:val="24"/>
          <w:lang w:val="el-GR"/>
        </w:rPr>
        <w:t xml:space="preserve">  τελευταίους  </w:t>
      </w:r>
      <w:proofErr w:type="spellStart"/>
      <w:r w:rsidRPr="00FD2540">
        <w:rPr>
          <w:rFonts w:ascii="Times New Roman" w:hAnsi="Times New Roman" w:cs="Times New Roman"/>
          <w:color w:val="000000" w:themeColor="text1"/>
          <w:sz w:val="24"/>
          <w:szCs w:val="24"/>
          <w:lang w:val="el-GR"/>
        </w:rPr>
        <w:t>ὸλίγους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μῆνας</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διέπραξεν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ἕτερα</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εἴκοσι</w:t>
      </w:r>
      <w:proofErr w:type="spellEnd"/>
      <w:r w:rsidRPr="00FD2540">
        <w:rPr>
          <w:rFonts w:ascii="Times New Roman" w:hAnsi="Times New Roman" w:cs="Times New Roman"/>
          <w:color w:val="000000" w:themeColor="text1"/>
          <w:sz w:val="24"/>
          <w:szCs w:val="24"/>
          <w:lang w:val="el-GR"/>
        </w:rPr>
        <w:t xml:space="preserve">  παρόμοια </w:t>
      </w:r>
      <w:proofErr w:type="spellStart"/>
      <w:r w:rsidRPr="00FD2540">
        <w:rPr>
          <w:rFonts w:ascii="Times New Roman" w:hAnsi="Times New Roman" w:cs="Times New Roman"/>
          <w:color w:val="000000" w:themeColor="text1"/>
          <w:sz w:val="24"/>
          <w:szCs w:val="24"/>
          <w:lang w:val="el-GR"/>
        </w:rPr>
        <w:t>ἀδικήματα</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ἐν</w:t>
      </w:r>
      <w:proofErr w:type="spellEnd"/>
      <w:r w:rsidRPr="00FD2540">
        <w:rPr>
          <w:rFonts w:ascii="Times New Roman" w:hAnsi="Times New Roman" w:cs="Times New Roman"/>
          <w:color w:val="000000" w:themeColor="text1"/>
          <w:sz w:val="24"/>
          <w:szCs w:val="24"/>
          <w:lang w:val="el-GR"/>
        </w:rPr>
        <w:t xml:space="preserve">  </w:t>
      </w:r>
      <w:proofErr w:type="spellStart"/>
      <w:r w:rsidRPr="00FD2540">
        <w:rPr>
          <w:rFonts w:ascii="Times New Roman" w:hAnsi="Times New Roman" w:cs="Times New Roman"/>
          <w:color w:val="000000" w:themeColor="text1"/>
          <w:sz w:val="24"/>
          <w:szCs w:val="24"/>
          <w:lang w:val="el-GR"/>
        </w:rPr>
        <w:t>Λευκωσίᾳ</w:t>
      </w:r>
      <w:proofErr w:type="spellEnd"/>
      <w:r w:rsidRPr="00FD2540">
        <w:rPr>
          <w:rFonts w:ascii="Times New Roman" w:hAnsi="Times New Roman" w:cs="Times New Roman"/>
          <w:color w:val="000000" w:themeColor="text1"/>
          <w:sz w:val="24"/>
          <w:szCs w:val="24"/>
          <w:lang w:val="el-GR"/>
        </w:rPr>
        <w:t>.</w:t>
      </w:r>
      <w:r w:rsidRPr="00FD2540">
        <w:rPr>
          <w:rStyle w:val="ae"/>
          <w:rFonts w:ascii="Times New Roman" w:hAnsi="Times New Roman"/>
          <w:color w:val="000000" w:themeColor="text1"/>
          <w:sz w:val="24"/>
          <w:szCs w:val="24"/>
          <w:lang w:val="el-GR"/>
        </w:rPr>
        <w:footnoteReference w:id="3"/>
      </w:r>
    </w:p>
    <w:p w14:paraId="1A6041DA" w14:textId="77777777" w:rsidR="005D1709" w:rsidRPr="00F512E6" w:rsidRDefault="005D1709" w:rsidP="00A16FCF">
      <w:pPr>
        <w:spacing w:after="0" w:line="240" w:lineRule="auto"/>
        <w:ind w:right="283"/>
        <w:jc w:val="both"/>
        <w:rPr>
          <w:rFonts w:ascii="Times New Roman" w:hAnsi="Times New Roman" w:cs="Times New Roman"/>
          <w:color w:val="000000" w:themeColor="text1"/>
          <w:sz w:val="24"/>
          <w:szCs w:val="24"/>
          <w:u w:val="single"/>
          <w:lang w:val="el-GR"/>
        </w:rPr>
      </w:pPr>
    </w:p>
    <w:p w14:paraId="79CB119F" w14:textId="77777777" w:rsidR="005D1709" w:rsidRPr="00EE27A0" w:rsidRDefault="005D1709" w:rsidP="005D1709">
      <w:pPr>
        <w:spacing w:after="0" w:line="240" w:lineRule="auto"/>
        <w:ind w:left="283" w:right="283"/>
        <w:jc w:val="both"/>
        <w:rPr>
          <w:rFonts w:ascii="Times New Roman" w:hAnsi="Times New Roman" w:cs="Times New Roman"/>
          <w:b/>
          <w:bCs/>
          <w:color w:val="000000" w:themeColor="text1"/>
          <w:sz w:val="24"/>
          <w:szCs w:val="24"/>
          <w:lang w:val="el-GR"/>
        </w:rPr>
      </w:pPr>
      <w:r w:rsidRPr="00EE27A0">
        <w:rPr>
          <w:rFonts w:ascii="Times New Roman" w:hAnsi="Times New Roman" w:cs="Times New Roman"/>
          <w:b/>
          <w:bCs/>
          <w:color w:val="000000" w:themeColor="text1"/>
          <w:sz w:val="24"/>
          <w:szCs w:val="24"/>
          <w:lang w:val="el-GR"/>
        </w:rPr>
        <w:t xml:space="preserve">Οι πρώτοι  αξιωματικοί  του Κυπριακού  στρατού </w:t>
      </w:r>
    </w:p>
    <w:p w14:paraId="7E700143" w14:textId="77777777" w:rsidR="005D1709" w:rsidRPr="00CD1ABF"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
    <w:p w14:paraId="29ED54F6" w14:textId="77777777" w:rsidR="005D1709" w:rsidRPr="00CD1ABF"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CD1ABF">
        <w:rPr>
          <w:rFonts w:ascii="Times New Roman" w:hAnsi="Times New Roman" w:cs="Times New Roman"/>
          <w:color w:val="000000" w:themeColor="text1"/>
          <w:sz w:val="24"/>
          <w:szCs w:val="24"/>
          <w:lang w:val="el-GR"/>
        </w:rPr>
        <w:t>[...]</w:t>
      </w:r>
      <w:proofErr w:type="spellStart"/>
      <w:r w:rsidRPr="00CD1ABF">
        <w:rPr>
          <w:rFonts w:ascii="Times New Roman" w:hAnsi="Times New Roman" w:cs="Times New Roman"/>
          <w:color w:val="000000" w:themeColor="text1"/>
          <w:sz w:val="24"/>
          <w:szCs w:val="24"/>
          <w:lang w:val="el-GR"/>
        </w:rPr>
        <w:t>Εἰς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τὴν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τελετὴν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εἰς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τὴν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ὁποίαν</w:t>
      </w:r>
      <w:proofErr w:type="spellEnd"/>
      <w:r w:rsidRPr="00CD1ABF">
        <w:rPr>
          <w:rFonts w:ascii="Times New Roman" w:hAnsi="Times New Roman" w:cs="Times New Roman"/>
          <w:color w:val="000000" w:themeColor="text1"/>
          <w:sz w:val="24"/>
          <w:szCs w:val="24"/>
          <w:lang w:val="el-GR"/>
        </w:rPr>
        <w:t xml:space="preserve">  παρέστησαν  </w:t>
      </w:r>
      <w:proofErr w:type="spellStart"/>
      <w:r w:rsidRPr="00CD1ABF">
        <w:rPr>
          <w:rFonts w:ascii="Times New Roman" w:hAnsi="Times New Roman" w:cs="Times New Roman"/>
          <w:color w:val="000000" w:themeColor="text1"/>
          <w:sz w:val="24"/>
          <w:szCs w:val="24"/>
          <w:lang w:val="el-GR"/>
        </w:rPr>
        <w:t>ἐπίσης</w:t>
      </w:r>
      <w:proofErr w:type="spellEnd"/>
      <w:r w:rsidRPr="00CD1ABF">
        <w:rPr>
          <w:rFonts w:ascii="Times New Roman" w:hAnsi="Times New Roman" w:cs="Times New Roman"/>
          <w:color w:val="000000" w:themeColor="text1"/>
          <w:sz w:val="24"/>
          <w:szCs w:val="24"/>
          <w:lang w:val="el-GR"/>
        </w:rPr>
        <w:t xml:space="preserve">  ὁ </w:t>
      </w:r>
      <w:proofErr w:type="spellStart"/>
      <w:r w:rsidRPr="00CD1ABF">
        <w:rPr>
          <w:rFonts w:ascii="Times New Roman" w:hAnsi="Times New Roman" w:cs="Times New Roman"/>
          <w:color w:val="000000" w:themeColor="text1"/>
          <w:sz w:val="24"/>
          <w:szCs w:val="24"/>
          <w:lang w:val="el-GR"/>
        </w:rPr>
        <w:t>Διοικητὴς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τοῦ</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Κυπριακοῦ</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στρατοῦ</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Ὑποστράτηγος</w:t>
      </w:r>
      <w:proofErr w:type="spellEnd"/>
      <w:r w:rsidRPr="00CD1ABF">
        <w:rPr>
          <w:rFonts w:ascii="Times New Roman" w:hAnsi="Times New Roman" w:cs="Times New Roman"/>
          <w:color w:val="000000" w:themeColor="text1"/>
          <w:sz w:val="24"/>
          <w:szCs w:val="24"/>
          <w:lang w:val="el-GR"/>
        </w:rPr>
        <w:t xml:space="preserve"> Παντελίδης  </w:t>
      </w:r>
      <w:proofErr w:type="spellStart"/>
      <w:r w:rsidRPr="00CD1ABF">
        <w:rPr>
          <w:rFonts w:ascii="Times New Roman" w:hAnsi="Times New Roman" w:cs="Times New Roman"/>
          <w:color w:val="000000" w:themeColor="text1"/>
          <w:sz w:val="24"/>
          <w:szCs w:val="24"/>
          <w:lang w:val="el-GR"/>
        </w:rPr>
        <w:t>καὶ</w:t>
      </w:r>
      <w:proofErr w:type="spellEnd"/>
      <w:r w:rsidRPr="00CD1ABF">
        <w:rPr>
          <w:rFonts w:ascii="Times New Roman" w:hAnsi="Times New Roman" w:cs="Times New Roman"/>
          <w:color w:val="000000" w:themeColor="text1"/>
          <w:sz w:val="24"/>
          <w:szCs w:val="24"/>
          <w:lang w:val="el-GR"/>
        </w:rPr>
        <w:t xml:space="preserve"> ὁ </w:t>
      </w:r>
      <w:proofErr w:type="spellStart"/>
      <w:r w:rsidRPr="00CD1ABF">
        <w:rPr>
          <w:rFonts w:ascii="Times New Roman" w:hAnsi="Times New Roman" w:cs="Times New Roman"/>
          <w:color w:val="000000" w:themeColor="text1"/>
          <w:sz w:val="24"/>
          <w:szCs w:val="24"/>
          <w:lang w:val="el-GR"/>
        </w:rPr>
        <w:t>Βοηθὸς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Διοικητὴς</w:t>
      </w:r>
      <w:proofErr w:type="spellEnd"/>
      <w:r w:rsidRPr="00CD1ABF">
        <w:rPr>
          <w:rFonts w:ascii="Times New Roman" w:hAnsi="Times New Roman" w:cs="Times New Roman"/>
          <w:color w:val="000000" w:themeColor="text1"/>
          <w:sz w:val="24"/>
          <w:szCs w:val="24"/>
          <w:lang w:val="el-GR"/>
        </w:rPr>
        <w:t xml:space="preserve">  Ταξίαρχος κ. Χ. </w:t>
      </w:r>
      <w:proofErr w:type="spellStart"/>
      <w:r w:rsidRPr="00CD1ABF">
        <w:rPr>
          <w:rFonts w:ascii="Times New Roman" w:hAnsi="Times New Roman" w:cs="Times New Roman"/>
          <w:color w:val="000000" w:themeColor="text1"/>
          <w:sz w:val="24"/>
          <w:szCs w:val="24"/>
          <w:lang w:val="el-GR"/>
        </w:rPr>
        <w:t>Τανιάρ</w:t>
      </w:r>
      <w:proofErr w:type="spellEnd"/>
      <w:r w:rsidRPr="00CD1ABF">
        <w:rPr>
          <w:rFonts w:ascii="Times New Roman" w:hAnsi="Times New Roman" w:cs="Times New Roman"/>
          <w:color w:val="000000" w:themeColor="text1"/>
          <w:sz w:val="24"/>
          <w:szCs w:val="24"/>
          <w:lang w:val="el-GR"/>
        </w:rPr>
        <w:t xml:space="preserve">, ὁ </w:t>
      </w:r>
      <w:proofErr w:type="spellStart"/>
      <w:r w:rsidRPr="00CD1ABF">
        <w:rPr>
          <w:rFonts w:ascii="Times New Roman" w:hAnsi="Times New Roman" w:cs="Times New Roman"/>
          <w:color w:val="000000" w:themeColor="text1"/>
          <w:sz w:val="24"/>
          <w:szCs w:val="24"/>
          <w:lang w:val="el-GR"/>
        </w:rPr>
        <w:t>Ὑπουργὸς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Ἀμύνης</w:t>
      </w:r>
      <w:proofErr w:type="spellEnd"/>
      <w:r w:rsidRPr="00CD1ABF">
        <w:rPr>
          <w:rFonts w:ascii="Times New Roman" w:hAnsi="Times New Roman" w:cs="Times New Roman"/>
          <w:color w:val="000000" w:themeColor="text1"/>
          <w:sz w:val="24"/>
          <w:szCs w:val="24"/>
          <w:lang w:val="el-GR"/>
        </w:rPr>
        <w:t xml:space="preserve"> κ. </w:t>
      </w:r>
      <w:proofErr w:type="spellStart"/>
      <w:r w:rsidRPr="00CD1ABF">
        <w:rPr>
          <w:rFonts w:ascii="Times New Roman" w:hAnsi="Times New Roman" w:cs="Times New Roman"/>
          <w:color w:val="000000" w:themeColor="text1"/>
          <w:sz w:val="24"/>
          <w:szCs w:val="24"/>
          <w:lang w:val="el-GR"/>
        </w:rPr>
        <w:t>Ὀσμὰν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Ὀρέκ</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ἐγκαθίδρυσεν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ἕνα</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ἕκαστον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εἰς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τὸν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βαθμόν</w:t>
      </w:r>
      <w:proofErr w:type="spellEnd"/>
      <w:r w:rsidRPr="00CD1ABF">
        <w:rPr>
          <w:rFonts w:ascii="Times New Roman" w:hAnsi="Times New Roman" w:cs="Times New Roman"/>
          <w:color w:val="000000" w:themeColor="text1"/>
          <w:sz w:val="24"/>
          <w:szCs w:val="24"/>
          <w:lang w:val="el-GR"/>
        </w:rPr>
        <w:t xml:space="preserve">  του.</w:t>
      </w:r>
    </w:p>
    <w:p w14:paraId="10E13152" w14:textId="77777777" w:rsidR="005D1709" w:rsidRPr="00CD1ABF"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roofErr w:type="spellStart"/>
      <w:r w:rsidRPr="00CD1ABF">
        <w:rPr>
          <w:rFonts w:ascii="Times New Roman" w:hAnsi="Times New Roman" w:cs="Times New Roman"/>
          <w:color w:val="000000" w:themeColor="text1"/>
          <w:sz w:val="24"/>
          <w:szCs w:val="24"/>
          <w:lang w:val="el-GR"/>
        </w:rPr>
        <w:lastRenderedPageBreak/>
        <w:t>Οἱ</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ἀξιωματικοὶ</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οἱ</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ὁποῖοι</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ἀνέλαβον</w:t>
      </w:r>
      <w:proofErr w:type="spellEnd"/>
      <w:r w:rsidRPr="00CD1ABF">
        <w:rPr>
          <w:rFonts w:ascii="Times New Roman" w:hAnsi="Times New Roman" w:cs="Times New Roman"/>
          <w:color w:val="000000" w:themeColor="text1"/>
          <w:sz w:val="24"/>
          <w:szCs w:val="24"/>
          <w:lang w:val="el-GR"/>
        </w:rPr>
        <w:t xml:space="preserve"> καθήκοντα </w:t>
      </w:r>
      <w:proofErr w:type="spellStart"/>
      <w:r w:rsidRPr="00CD1ABF">
        <w:rPr>
          <w:rFonts w:ascii="Times New Roman" w:hAnsi="Times New Roman" w:cs="Times New Roman"/>
          <w:color w:val="000000" w:themeColor="text1"/>
          <w:sz w:val="24"/>
          <w:szCs w:val="24"/>
          <w:lang w:val="el-GR"/>
        </w:rPr>
        <w:t>εἶναι</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οἰ</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ἑξῆς</w:t>
      </w:r>
      <w:proofErr w:type="spellEnd"/>
      <w:r w:rsidRPr="00CD1ABF">
        <w:rPr>
          <w:rFonts w:ascii="Times New Roman" w:hAnsi="Times New Roman" w:cs="Times New Roman"/>
          <w:color w:val="000000" w:themeColor="text1"/>
          <w:sz w:val="24"/>
          <w:szCs w:val="24"/>
          <w:lang w:val="el-GR"/>
        </w:rPr>
        <w:t xml:space="preserve"> : </w:t>
      </w:r>
      <w:proofErr w:type="spellStart"/>
      <w:r w:rsidRPr="00CD1ABF">
        <w:rPr>
          <w:rFonts w:ascii="Times New Roman" w:hAnsi="Times New Roman" w:cs="Times New Roman"/>
          <w:color w:val="000000" w:themeColor="text1"/>
          <w:sz w:val="24"/>
          <w:szCs w:val="24"/>
          <w:lang w:val="el-GR"/>
        </w:rPr>
        <w:t>Ἀντισυνταγματάρχης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Ἄθως</w:t>
      </w:r>
      <w:proofErr w:type="spellEnd"/>
      <w:r w:rsidRPr="00CD1ABF">
        <w:rPr>
          <w:rFonts w:ascii="Times New Roman" w:hAnsi="Times New Roman" w:cs="Times New Roman"/>
          <w:color w:val="000000" w:themeColor="text1"/>
          <w:sz w:val="24"/>
          <w:szCs w:val="24"/>
          <w:lang w:val="el-GR"/>
        </w:rPr>
        <w:t xml:space="preserve"> Κ. </w:t>
      </w:r>
      <w:proofErr w:type="spellStart"/>
      <w:r w:rsidRPr="00CD1ABF">
        <w:rPr>
          <w:rFonts w:ascii="Times New Roman" w:hAnsi="Times New Roman" w:cs="Times New Roman"/>
          <w:color w:val="000000" w:themeColor="text1"/>
          <w:sz w:val="24"/>
          <w:szCs w:val="24"/>
          <w:lang w:val="el-GR"/>
        </w:rPr>
        <w:t>Μυριανθόπουλος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ἀντισυνταγματάρχης</w:t>
      </w:r>
      <w:proofErr w:type="spellEnd"/>
      <w:r w:rsidRPr="00CD1ABF">
        <w:rPr>
          <w:rFonts w:ascii="Times New Roman" w:hAnsi="Times New Roman" w:cs="Times New Roman"/>
          <w:color w:val="000000" w:themeColor="text1"/>
          <w:sz w:val="24"/>
          <w:szCs w:val="24"/>
          <w:lang w:val="el-GR"/>
        </w:rPr>
        <w:t xml:space="preserve">  Γ. Ν. </w:t>
      </w:r>
      <w:proofErr w:type="spellStart"/>
      <w:r w:rsidRPr="00CD1ABF">
        <w:rPr>
          <w:rFonts w:ascii="Times New Roman" w:hAnsi="Times New Roman" w:cs="Times New Roman"/>
          <w:color w:val="000000" w:themeColor="text1"/>
          <w:sz w:val="24"/>
          <w:szCs w:val="24"/>
          <w:lang w:val="el-GR"/>
        </w:rPr>
        <w:t>Ἀζίνας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ἀντισυνταγματάρχης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Φετχὶ</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Ἀκτάς</w:t>
      </w:r>
      <w:proofErr w:type="spellEnd"/>
      <w:r w:rsidRPr="00CD1ABF">
        <w:rPr>
          <w:rFonts w:ascii="Times New Roman" w:hAnsi="Times New Roman" w:cs="Times New Roman"/>
          <w:color w:val="000000" w:themeColor="text1"/>
          <w:sz w:val="24"/>
          <w:szCs w:val="24"/>
          <w:lang w:val="el-GR"/>
        </w:rPr>
        <w:t xml:space="preserve">, ταγματάρχης  </w:t>
      </w:r>
      <w:proofErr w:type="spellStart"/>
      <w:r w:rsidRPr="00CD1ABF">
        <w:rPr>
          <w:rFonts w:ascii="Times New Roman" w:hAnsi="Times New Roman" w:cs="Times New Roman"/>
          <w:color w:val="000000" w:themeColor="text1"/>
          <w:sz w:val="24"/>
          <w:szCs w:val="24"/>
          <w:lang w:val="el-GR"/>
        </w:rPr>
        <w:t>Χρῖστος</w:t>
      </w:r>
      <w:proofErr w:type="spellEnd"/>
      <w:r w:rsidRPr="00CD1ABF">
        <w:rPr>
          <w:rFonts w:ascii="Times New Roman" w:hAnsi="Times New Roman" w:cs="Times New Roman"/>
          <w:color w:val="000000" w:themeColor="text1"/>
          <w:sz w:val="24"/>
          <w:szCs w:val="24"/>
          <w:lang w:val="el-GR"/>
        </w:rPr>
        <w:t xml:space="preserve">  Φωτίου  Φώτης, ταγματάρχης  </w:t>
      </w:r>
      <w:proofErr w:type="spellStart"/>
      <w:r w:rsidRPr="00CD1ABF">
        <w:rPr>
          <w:rFonts w:ascii="Times New Roman" w:hAnsi="Times New Roman" w:cs="Times New Roman"/>
          <w:color w:val="000000" w:themeColor="text1"/>
          <w:sz w:val="24"/>
          <w:szCs w:val="24"/>
          <w:lang w:val="el-GR"/>
        </w:rPr>
        <w:t>Μπουλὲντ</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Χατούνογλου</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λοχαγὸς</w:t>
      </w:r>
      <w:proofErr w:type="spellEnd"/>
      <w:r w:rsidRPr="00CD1ABF">
        <w:rPr>
          <w:rFonts w:ascii="Times New Roman" w:hAnsi="Times New Roman" w:cs="Times New Roman"/>
          <w:color w:val="000000" w:themeColor="text1"/>
          <w:sz w:val="24"/>
          <w:szCs w:val="24"/>
          <w:lang w:val="el-GR"/>
        </w:rPr>
        <w:t xml:space="preserve">  Κυριάκος Χρ. Κωνσταντίνου,  </w:t>
      </w:r>
      <w:proofErr w:type="spellStart"/>
      <w:r w:rsidRPr="00CD1ABF">
        <w:rPr>
          <w:rFonts w:ascii="Times New Roman" w:hAnsi="Times New Roman" w:cs="Times New Roman"/>
          <w:color w:val="000000" w:themeColor="text1"/>
          <w:sz w:val="24"/>
          <w:szCs w:val="24"/>
          <w:lang w:val="el-GR"/>
        </w:rPr>
        <w:t>λοχαγὸς</w:t>
      </w:r>
      <w:proofErr w:type="spellEnd"/>
      <w:r w:rsidRPr="00CD1ABF">
        <w:rPr>
          <w:rFonts w:ascii="Times New Roman" w:hAnsi="Times New Roman" w:cs="Times New Roman"/>
          <w:color w:val="000000" w:themeColor="text1"/>
          <w:sz w:val="24"/>
          <w:szCs w:val="24"/>
          <w:lang w:val="el-GR"/>
        </w:rPr>
        <w:t xml:space="preserve">  Παντελάκης Π.  </w:t>
      </w:r>
      <w:proofErr w:type="spellStart"/>
      <w:r w:rsidRPr="00CD1ABF">
        <w:rPr>
          <w:rFonts w:ascii="Times New Roman" w:hAnsi="Times New Roman" w:cs="Times New Roman"/>
          <w:color w:val="000000" w:themeColor="text1"/>
          <w:sz w:val="24"/>
          <w:szCs w:val="24"/>
          <w:lang w:val="el-GR"/>
        </w:rPr>
        <w:t>Πανταζῆς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λοχαγὸς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Ἄτνὰν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Τουντσελὶ</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καὶ</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λοχαγὸς</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Χασὰν</w:t>
      </w:r>
      <w:proofErr w:type="spellEnd"/>
      <w:r w:rsidRPr="00CD1ABF">
        <w:rPr>
          <w:rFonts w:ascii="Times New Roman" w:hAnsi="Times New Roman" w:cs="Times New Roman"/>
          <w:color w:val="000000" w:themeColor="text1"/>
          <w:sz w:val="24"/>
          <w:szCs w:val="24"/>
          <w:lang w:val="el-GR"/>
        </w:rPr>
        <w:t xml:space="preserve">  </w:t>
      </w:r>
      <w:proofErr w:type="spellStart"/>
      <w:r w:rsidRPr="00CD1ABF">
        <w:rPr>
          <w:rFonts w:ascii="Times New Roman" w:hAnsi="Times New Roman" w:cs="Times New Roman"/>
          <w:color w:val="000000" w:themeColor="text1"/>
          <w:sz w:val="24"/>
          <w:szCs w:val="24"/>
          <w:lang w:val="el-GR"/>
        </w:rPr>
        <w:t>Ἀσίντζι</w:t>
      </w:r>
      <w:proofErr w:type="spellEnd"/>
      <w:r w:rsidRPr="00CD1ABF">
        <w:rPr>
          <w:rFonts w:ascii="Times New Roman" w:hAnsi="Times New Roman" w:cs="Times New Roman"/>
          <w:color w:val="000000" w:themeColor="text1"/>
          <w:sz w:val="24"/>
          <w:szCs w:val="24"/>
          <w:lang w:val="el-GR"/>
        </w:rPr>
        <w:t>.</w:t>
      </w:r>
      <w:r w:rsidRPr="00CD1ABF">
        <w:rPr>
          <w:rStyle w:val="ae"/>
          <w:rFonts w:ascii="Times New Roman" w:hAnsi="Times New Roman"/>
          <w:color w:val="000000" w:themeColor="text1"/>
          <w:sz w:val="24"/>
          <w:szCs w:val="24"/>
          <w:lang w:val="el-GR"/>
        </w:rPr>
        <w:footnoteReference w:id="4"/>
      </w:r>
    </w:p>
    <w:p w14:paraId="2A2DC300" w14:textId="77777777" w:rsidR="005D1709" w:rsidRPr="00FD2540"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
    <w:p w14:paraId="389E90EC" w14:textId="77777777" w:rsidR="005D1709" w:rsidRDefault="005D1709" w:rsidP="005D1709">
      <w:pPr>
        <w:spacing w:after="0" w:line="240" w:lineRule="auto"/>
        <w:ind w:left="283" w:right="283"/>
        <w:jc w:val="both"/>
        <w:rPr>
          <w:rFonts w:ascii="Times New Roman" w:hAnsi="Times New Roman" w:cs="Times New Roman"/>
          <w:sz w:val="24"/>
          <w:szCs w:val="24"/>
          <w:lang w:val="el-GR"/>
        </w:rPr>
      </w:pPr>
      <w:r w:rsidRPr="00F32146">
        <w:rPr>
          <w:rFonts w:ascii="Times New Roman" w:hAnsi="Times New Roman" w:cs="Times New Roman"/>
          <w:sz w:val="24"/>
          <w:szCs w:val="24"/>
          <w:lang w:val="el-GR"/>
        </w:rPr>
        <w:t>[...]</w:t>
      </w:r>
      <w:proofErr w:type="spellStart"/>
      <w:r>
        <w:rPr>
          <w:rFonts w:ascii="Times New Roman" w:hAnsi="Times New Roman" w:cs="Times New Roman"/>
          <w:sz w:val="24"/>
          <w:szCs w:val="24"/>
          <w:lang w:val="el-GR"/>
        </w:rPr>
        <w:t>Εἰς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εἰδικὴν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τελετὴν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γενομένην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χθὲς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τὴν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πρωΐαν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εἰς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τὸ</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Ὑπουργεῖον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Ἀμύνης</w:t>
      </w:r>
      <w:proofErr w:type="spellEnd"/>
      <w:r>
        <w:rPr>
          <w:rFonts w:ascii="Times New Roman" w:hAnsi="Times New Roman" w:cs="Times New Roman"/>
          <w:sz w:val="24"/>
          <w:szCs w:val="24"/>
          <w:lang w:val="el-GR"/>
        </w:rPr>
        <w:t xml:space="preserve">, 126 πρόσωπα κατετάγησαν  </w:t>
      </w:r>
      <w:proofErr w:type="spellStart"/>
      <w:r>
        <w:rPr>
          <w:rFonts w:ascii="Times New Roman" w:hAnsi="Times New Roman" w:cs="Times New Roman"/>
          <w:sz w:val="24"/>
          <w:szCs w:val="24"/>
          <w:lang w:val="el-GR"/>
        </w:rPr>
        <w:t>εἰς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τὸν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Κυπριακὸν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στρατόν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ἀφοῦ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ἔδωσαν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τὸν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νενομισμένον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ὅρκον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ἐπὶ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παρουσίᾳ</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Στρατηγοῦ</w:t>
      </w:r>
      <w:proofErr w:type="spellEnd"/>
      <w:r>
        <w:rPr>
          <w:rFonts w:ascii="Times New Roman" w:hAnsi="Times New Roman" w:cs="Times New Roman"/>
          <w:sz w:val="24"/>
          <w:szCs w:val="24"/>
          <w:lang w:val="el-GR"/>
        </w:rPr>
        <w:t xml:space="preserve"> Παντελίδη, </w:t>
      </w:r>
      <w:proofErr w:type="spellStart"/>
      <w:r>
        <w:rPr>
          <w:rFonts w:ascii="Times New Roman" w:hAnsi="Times New Roman" w:cs="Times New Roman"/>
          <w:sz w:val="24"/>
          <w:szCs w:val="24"/>
          <w:lang w:val="el-GR"/>
        </w:rPr>
        <w:t>Ἀρχηγοῦ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Κυπριακοῦ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Ταξιάρχου  </w:t>
      </w:r>
      <w:proofErr w:type="spellStart"/>
      <w:r>
        <w:rPr>
          <w:rFonts w:ascii="Times New Roman" w:hAnsi="Times New Roman" w:cs="Times New Roman"/>
          <w:sz w:val="24"/>
          <w:szCs w:val="24"/>
          <w:lang w:val="el-GR"/>
        </w:rPr>
        <w:t>Τανιάρ</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Ὑπαρχηγοῦ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Κυπριακοῦ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καὶ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Διοικητικοῦ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Λειτουργοῦ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Ὑπουργείου</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Ἀμύνης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Ἐκ</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τῶν</w:t>
      </w:r>
      <w:proofErr w:type="spellEnd"/>
      <w:r>
        <w:rPr>
          <w:rFonts w:ascii="Times New Roman" w:hAnsi="Times New Roman" w:cs="Times New Roman"/>
          <w:sz w:val="24"/>
          <w:szCs w:val="24"/>
          <w:lang w:val="el-GR"/>
        </w:rPr>
        <w:t xml:space="preserve">  καταταγέντων 29 </w:t>
      </w:r>
      <w:proofErr w:type="spellStart"/>
      <w:r>
        <w:rPr>
          <w:rFonts w:ascii="Times New Roman" w:hAnsi="Times New Roman" w:cs="Times New Roman"/>
          <w:sz w:val="24"/>
          <w:szCs w:val="24"/>
          <w:lang w:val="el-GR"/>
        </w:rPr>
        <w:t>ἦσαν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ἀξιωματικοί</w:t>
      </w:r>
      <w:proofErr w:type="spellEnd"/>
      <w:r>
        <w:rPr>
          <w:rFonts w:ascii="Times New Roman" w:hAnsi="Times New Roman" w:cs="Times New Roman"/>
          <w:sz w:val="24"/>
          <w:szCs w:val="24"/>
          <w:lang w:val="el-GR"/>
        </w:rPr>
        <w:t xml:space="preserve">,  30 </w:t>
      </w:r>
      <w:proofErr w:type="spellStart"/>
      <w:r>
        <w:rPr>
          <w:rFonts w:ascii="Times New Roman" w:hAnsi="Times New Roman" w:cs="Times New Roman"/>
          <w:sz w:val="24"/>
          <w:szCs w:val="24"/>
          <w:lang w:val="el-GR"/>
        </w:rPr>
        <w:t>ὑπαξιωματικοὶ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καὶ</w:t>
      </w:r>
      <w:proofErr w:type="spellEnd"/>
      <w:r>
        <w:rPr>
          <w:rFonts w:ascii="Times New Roman" w:hAnsi="Times New Roman" w:cs="Times New Roman"/>
          <w:sz w:val="24"/>
          <w:szCs w:val="24"/>
          <w:lang w:val="el-GR"/>
        </w:rPr>
        <w:t xml:space="preserve"> 67 </w:t>
      </w:r>
      <w:proofErr w:type="spellStart"/>
      <w:r>
        <w:rPr>
          <w:rFonts w:ascii="Times New Roman" w:hAnsi="Times New Roman" w:cs="Times New Roman"/>
          <w:sz w:val="24"/>
          <w:szCs w:val="24"/>
          <w:lang w:val="el-GR"/>
        </w:rPr>
        <w:t>ὁπλῖται</w:t>
      </w:r>
      <w:proofErr w:type="spellEnd"/>
      <w:r>
        <w:rPr>
          <w:rFonts w:ascii="Times New Roman" w:hAnsi="Times New Roman" w:cs="Times New Roman"/>
          <w:sz w:val="24"/>
          <w:szCs w:val="24"/>
          <w:lang w:val="el-GR"/>
        </w:rPr>
        <w:t>.</w:t>
      </w:r>
      <w:r w:rsidRPr="00F32146">
        <w:rPr>
          <w:rStyle w:val="ae"/>
          <w:rFonts w:ascii="Times New Roman" w:hAnsi="Times New Roman"/>
          <w:sz w:val="24"/>
          <w:szCs w:val="24"/>
          <w:lang w:val="el-GR"/>
        </w:rPr>
        <w:footnoteReference w:id="5"/>
      </w:r>
    </w:p>
    <w:p w14:paraId="362A70DF" w14:textId="77777777" w:rsidR="005D1709" w:rsidRDefault="005D1709" w:rsidP="005D1709">
      <w:pPr>
        <w:spacing w:after="0" w:line="240" w:lineRule="auto"/>
        <w:ind w:left="283" w:right="283"/>
        <w:jc w:val="both"/>
        <w:rPr>
          <w:rFonts w:ascii="Times New Roman" w:hAnsi="Times New Roman" w:cs="Times New Roman"/>
          <w:sz w:val="24"/>
          <w:szCs w:val="24"/>
          <w:lang w:val="el-GR"/>
        </w:rPr>
      </w:pPr>
    </w:p>
    <w:p w14:paraId="1538EB43" w14:textId="77777777" w:rsidR="005D1709" w:rsidRPr="00F32146" w:rsidRDefault="005D1709" w:rsidP="005D1709">
      <w:pPr>
        <w:spacing w:after="0" w:line="240" w:lineRule="auto"/>
        <w:ind w:left="283" w:right="283"/>
        <w:jc w:val="both"/>
        <w:rPr>
          <w:rFonts w:ascii="Times New Roman" w:hAnsi="Times New Roman" w:cs="Times New Roman"/>
          <w:sz w:val="24"/>
          <w:szCs w:val="24"/>
          <w:lang w:val="el-GR"/>
        </w:rPr>
      </w:pPr>
      <w:r w:rsidRPr="00F32146">
        <w:rPr>
          <w:rFonts w:ascii="Times New Roman" w:hAnsi="Times New Roman" w:cs="Times New Roman"/>
          <w:sz w:val="24"/>
          <w:szCs w:val="24"/>
          <w:lang w:val="el-GR"/>
        </w:rPr>
        <w:t>[...]</w:t>
      </w:r>
      <w:r>
        <w:rPr>
          <w:rFonts w:ascii="Times New Roman" w:hAnsi="Times New Roman" w:cs="Times New Roman"/>
          <w:sz w:val="24"/>
          <w:szCs w:val="24"/>
          <w:lang w:val="el-GR"/>
        </w:rPr>
        <w:t xml:space="preserve">Ὁ </w:t>
      </w:r>
      <w:proofErr w:type="spellStart"/>
      <w:r>
        <w:rPr>
          <w:rFonts w:ascii="Times New Roman" w:hAnsi="Times New Roman" w:cs="Times New Roman"/>
          <w:sz w:val="24"/>
          <w:szCs w:val="24"/>
          <w:lang w:val="el-GR"/>
        </w:rPr>
        <w:t>Ὑπουργὸς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Ἀμύνης</w:t>
      </w:r>
      <w:proofErr w:type="spellEnd"/>
      <w:r>
        <w:rPr>
          <w:rFonts w:ascii="Times New Roman" w:hAnsi="Times New Roman" w:cs="Times New Roman"/>
          <w:sz w:val="24"/>
          <w:szCs w:val="24"/>
          <w:lang w:val="el-GR"/>
        </w:rPr>
        <w:t xml:space="preserve">  κ. </w:t>
      </w:r>
      <w:proofErr w:type="spellStart"/>
      <w:r>
        <w:rPr>
          <w:rFonts w:ascii="Times New Roman" w:hAnsi="Times New Roman" w:cs="Times New Roman"/>
          <w:sz w:val="24"/>
          <w:szCs w:val="24"/>
          <w:lang w:val="el-GR"/>
        </w:rPr>
        <w:t>Ὀσμὰν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Ὀρὲκ</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ἐτέλεσε</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τὴν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πρωΐαν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χθὲς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τὰ</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ἐγκαίνια</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Γενικοῦ</w:t>
      </w:r>
      <w:proofErr w:type="spellEnd"/>
      <w:r>
        <w:rPr>
          <w:rFonts w:ascii="Times New Roman" w:hAnsi="Times New Roman" w:cs="Times New Roman"/>
          <w:sz w:val="24"/>
          <w:szCs w:val="24"/>
          <w:lang w:val="el-GR"/>
        </w:rPr>
        <w:t xml:space="preserve"> Κέντρου  </w:t>
      </w:r>
      <w:proofErr w:type="spellStart"/>
      <w:r>
        <w:rPr>
          <w:rFonts w:ascii="Times New Roman" w:hAnsi="Times New Roman" w:cs="Times New Roman"/>
          <w:sz w:val="24"/>
          <w:szCs w:val="24"/>
          <w:lang w:val="el-GR"/>
        </w:rPr>
        <w:t>Ἐκπαιδεύσεως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Κυπριακοῦ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εἰς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τὸ</w:t>
      </w:r>
      <w:proofErr w:type="spellEnd"/>
      <w:r>
        <w:rPr>
          <w:rFonts w:ascii="Times New Roman" w:hAnsi="Times New Roman" w:cs="Times New Roman"/>
          <w:sz w:val="24"/>
          <w:szCs w:val="24"/>
          <w:lang w:val="el-GR"/>
        </w:rPr>
        <w:t xml:space="preserve"> πρώην  </w:t>
      </w:r>
      <w:proofErr w:type="spellStart"/>
      <w:r>
        <w:rPr>
          <w:rFonts w:ascii="Times New Roman" w:hAnsi="Times New Roman" w:cs="Times New Roman"/>
          <w:sz w:val="24"/>
          <w:szCs w:val="24"/>
          <w:lang w:val="el-GR"/>
        </w:rPr>
        <w:t>Βρεττανικὸν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στρατιωτικὸν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νοσοκομεῖον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παρὰ</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τὸ</w:t>
      </w:r>
      <w:proofErr w:type="spellEnd"/>
      <w:r>
        <w:rPr>
          <w:rFonts w:ascii="Times New Roman" w:hAnsi="Times New Roman" w:cs="Times New Roman"/>
          <w:sz w:val="24"/>
          <w:szCs w:val="24"/>
          <w:lang w:val="el-GR"/>
        </w:rPr>
        <w:t xml:space="preserve"> νέον  </w:t>
      </w:r>
      <w:proofErr w:type="spellStart"/>
      <w:r>
        <w:rPr>
          <w:rFonts w:ascii="Times New Roman" w:hAnsi="Times New Roman" w:cs="Times New Roman"/>
          <w:sz w:val="24"/>
          <w:szCs w:val="24"/>
          <w:lang w:val="el-GR"/>
        </w:rPr>
        <w:t>κοιμητήριον</w:t>
      </w:r>
      <w:proofErr w:type="spellEnd"/>
      <w:r>
        <w:rPr>
          <w:rFonts w:ascii="Times New Roman" w:hAnsi="Times New Roman" w:cs="Times New Roman"/>
          <w:sz w:val="24"/>
          <w:szCs w:val="24"/>
          <w:lang w:val="el-GR"/>
        </w:rPr>
        <w:t xml:space="preserve">  Λευκωσίας. </w:t>
      </w:r>
      <w:proofErr w:type="spellStart"/>
      <w:r>
        <w:rPr>
          <w:rFonts w:ascii="Times New Roman" w:hAnsi="Times New Roman" w:cs="Times New Roman"/>
          <w:sz w:val="24"/>
          <w:szCs w:val="24"/>
          <w:lang w:val="el-GR"/>
        </w:rPr>
        <w:t>Εἰς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τὴν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τελετὴν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τῶν</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ἐγκαινίων</w:t>
      </w:r>
      <w:proofErr w:type="spellEnd"/>
      <w:r>
        <w:rPr>
          <w:rFonts w:ascii="Times New Roman" w:hAnsi="Times New Roman" w:cs="Times New Roman"/>
          <w:sz w:val="24"/>
          <w:szCs w:val="24"/>
          <w:lang w:val="el-GR"/>
        </w:rPr>
        <w:t xml:space="preserve"> παρέστησαν  ὁ </w:t>
      </w:r>
      <w:proofErr w:type="spellStart"/>
      <w:r>
        <w:rPr>
          <w:rFonts w:ascii="Times New Roman" w:hAnsi="Times New Roman" w:cs="Times New Roman"/>
          <w:sz w:val="24"/>
          <w:szCs w:val="24"/>
          <w:lang w:val="el-GR"/>
        </w:rPr>
        <w:t>Ἀρχηγὸς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Κυπριακοῦ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Στρατοῦ</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Στρατηγὸς</w:t>
      </w:r>
      <w:proofErr w:type="spellEnd"/>
      <w:r>
        <w:rPr>
          <w:rFonts w:ascii="Times New Roman" w:hAnsi="Times New Roman" w:cs="Times New Roman"/>
          <w:sz w:val="24"/>
          <w:szCs w:val="24"/>
          <w:lang w:val="el-GR"/>
        </w:rPr>
        <w:t xml:space="preserve">  Παντελίδης,  ὁ </w:t>
      </w:r>
      <w:proofErr w:type="spellStart"/>
      <w:r>
        <w:rPr>
          <w:rFonts w:ascii="Times New Roman" w:hAnsi="Times New Roman" w:cs="Times New Roman"/>
          <w:sz w:val="24"/>
          <w:szCs w:val="24"/>
          <w:lang w:val="el-GR"/>
        </w:rPr>
        <w:t>Ὑπαρχηγὸς</w:t>
      </w:r>
      <w:proofErr w:type="spellEnd"/>
      <w:r>
        <w:rPr>
          <w:rFonts w:ascii="Times New Roman" w:hAnsi="Times New Roman" w:cs="Times New Roman"/>
          <w:sz w:val="24"/>
          <w:szCs w:val="24"/>
          <w:lang w:val="el-GR"/>
        </w:rPr>
        <w:t xml:space="preserve">  Ταξίαρχος  </w:t>
      </w:r>
      <w:proofErr w:type="spellStart"/>
      <w:r>
        <w:rPr>
          <w:rFonts w:ascii="Times New Roman" w:hAnsi="Times New Roman" w:cs="Times New Roman"/>
          <w:sz w:val="24"/>
          <w:szCs w:val="24"/>
          <w:lang w:val="el-GR"/>
        </w:rPr>
        <w:t>Τανιάρ</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οἱ</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Ἀρχηγοὶ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Ἑλληνικῆς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καὶ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Τουρκικῆς</w:t>
      </w:r>
      <w:proofErr w:type="spellEnd"/>
      <w:r>
        <w:rPr>
          <w:rFonts w:ascii="Times New Roman" w:hAnsi="Times New Roman" w:cs="Times New Roman"/>
          <w:sz w:val="24"/>
          <w:szCs w:val="24"/>
          <w:lang w:val="el-GR"/>
        </w:rPr>
        <w:t xml:space="preserve">  δυνάμεως Κύπρου, </w:t>
      </w:r>
      <w:proofErr w:type="spellStart"/>
      <w:r>
        <w:rPr>
          <w:rFonts w:ascii="Times New Roman" w:hAnsi="Times New Roman" w:cs="Times New Roman"/>
          <w:sz w:val="24"/>
          <w:szCs w:val="24"/>
          <w:lang w:val="el-GR"/>
        </w:rPr>
        <w:t>οἱ</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Ἀρχηγοὶ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Ἀστυνομίας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καὶ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Χωροφυλακῆς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οἱ</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Στρατιωτικοὶ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Ἀκόλουθοι</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Βρεττανικῆς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Ἁρμοστείας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καὶ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τῆς</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Ἀμερικανικῆς</w:t>
      </w:r>
      <w:proofErr w:type="spellEnd"/>
      <w:r>
        <w:rPr>
          <w:rFonts w:ascii="Times New Roman" w:hAnsi="Times New Roman" w:cs="Times New Roman"/>
          <w:sz w:val="24"/>
          <w:szCs w:val="24"/>
          <w:lang w:val="el-GR"/>
        </w:rPr>
        <w:t xml:space="preserve">  Πρεσβείας </w:t>
      </w:r>
      <w:proofErr w:type="spellStart"/>
      <w:r>
        <w:rPr>
          <w:rFonts w:ascii="Times New Roman" w:hAnsi="Times New Roman" w:cs="Times New Roman"/>
          <w:sz w:val="24"/>
          <w:szCs w:val="24"/>
          <w:lang w:val="el-GR"/>
        </w:rPr>
        <w:t>καὶ</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ἀνώτεροι</w:t>
      </w:r>
      <w:proofErr w:type="spellEnd"/>
      <w:r>
        <w:rPr>
          <w:rFonts w:ascii="Times New Roman" w:hAnsi="Times New Roman" w:cs="Times New Roman"/>
          <w:sz w:val="24"/>
          <w:szCs w:val="24"/>
          <w:lang w:val="el-GR"/>
        </w:rPr>
        <w:t xml:space="preserve">  </w:t>
      </w:r>
      <w:proofErr w:type="spellStart"/>
      <w:r>
        <w:rPr>
          <w:rFonts w:ascii="Times New Roman" w:hAnsi="Times New Roman" w:cs="Times New Roman"/>
          <w:sz w:val="24"/>
          <w:szCs w:val="24"/>
          <w:lang w:val="el-GR"/>
        </w:rPr>
        <w:t>κυβερνητικοὶ</w:t>
      </w:r>
      <w:proofErr w:type="spellEnd"/>
      <w:r>
        <w:rPr>
          <w:rFonts w:ascii="Times New Roman" w:hAnsi="Times New Roman" w:cs="Times New Roman"/>
          <w:sz w:val="24"/>
          <w:szCs w:val="24"/>
          <w:lang w:val="el-GR"/>
        </w:rPr>
        <w:t xml:space="preserve"> Λειτουργοί.</w:t>
      </w:r>
      <w:r w:rsidRPr="00F32146">
        <w:rPr>
          <w:rStyle w:val="ae"/>
          <w:rFonts w:ascii="Times New Roman" w:hAnsi="Times New Roman"/>
          <w:sz w:val="24"/>
          <w:szCs w:val="24"/>
          <w:lang w:val="el-GR"/>
        </w:rPr>
        <w:footnoteReference w:id="6"/>
      </w:r>
    </w:p>
    <w:p w14:paraId="43A6316C" w14:textId="77777777" w:rsidR="005D1709"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
    <w:p w14:paraId="59C2CC08" w14:textId="77777777"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w:t>
      </w:r>
      <w:proofErr w:type="spellStart"/>
      <w:r w:rsidRPr="00E87413">
        <w:rPr>
          <w:rFonts w:ascii="Times New Roman" w:hAnsi="Times New Roman" w:cs="Times New Roman"/>
          <w:color w:val="000000" w:themeColor="text1"/>
          <w:sz w:val="24"/>
          <w:szCs w:val="24"/>
          <w:lang w:val="el-GR"/>
        </w:rPr>
        <w:t>Πληροφορούμεθα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ὅτι</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Ἀντιπρόεδρος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Κυπριακῆς</w:t>
      </w:r>
      <w:proofErr w:type="spellEnd"/>
      <w:r w:rsidRPr="00E87413">
        <w:rPr>
          <w:rFonts w:ascii="Times New Roman" w:hAnsi="Times New Roman" w:cs="Times New Roman"/>
          <w:color w:val="000000" w:themeColor="text1"/>
          <w:sz w:val="24"/>
          <w:szCs w:val="24"/>
          <w:lang w:val="el-GR"/>
        </w:rPr>
        <w:t xml:space="preserve">  Πολιτείας </w:t>
      </w:r>
      <w:proofErr w:type="spellStart"/>
      <w:r w:rsidRPr="00E87413">
        <w:rPr>
          <w:rFonts w:ascii="Times New Roman" w:hAnsi="Times New Roman" w:cs="Times New Roman"/>
          <w:color w:val="000000" w:themeColor="text1"/>
          <w:sz w:val="24"/>
          <w:szCs w:val="24"/>
          <w:lang w:val="el-GR"/>
        </w:rPr>
        <w:t>Δρ</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Κιουτσοὺκ</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ἐκοινοποίησεν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Πρόεδρον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Ἀρχιεπίσκοπον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Μακάριον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ὅτι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ἀσκεῖ</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δικαίωμα  βέτο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παρεμποδίσῃ</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ἐφαρμογὴν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ἀποφάσεως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Ὑπουργικοῦ</w:t>
      </w:r>
      <w:proofErr w:type="spellEnd"/>
      <w:r w:rsidRPr="00E87413">
        <w:rPr>
          <w:rFonts w:ascii="Times New Roman" w:hAnsi="Times New Roman" w:cs="Times New Roman"/>
          <w:color w:val="000000" w:themeColor="text1"/>
          <w:sz w:val="24"/>
          <w:szCs w:val="24"/>
          <w:lang w:val="el-GR"/>
        </w:rPr>
        <w:t xml:space="preserve"> Συμβουλίου  </w:t>
      </w:r>
      <w:proofErr w:type="spellStart"/>
      <w:r w:rsidRPr="00E87413">
        <w:rPr>
          <w:rFonts w:ascii="Times New Roman" w:hAnsi="Times New Roman" w:cs="Times New Roman"/>
          <w:color w:val="000000" w:themeColor="text1"/>
          <w:sz w:val="24"/>
          <w:szCs w:val="24"/>
          <w:lang w:val="el-GR"/>
        </w:rPr>
        <w:t>περὶ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μικτῆς</w:t>
      </w:r>
      <w:proofErr w:type="spellEnd"/>
      <w:r w:rsidRPr="00E87413">
        <w:rPr>
          <w:rFonts w:ascii="Times New Roman" w:hAnsi="Times New Roman" w:cs="Times New Roman"/>
          <w:color w:val="000000" w:themeColor="text1"/>
          <w:sz w:val="24"/>
          <w:szCs w:val="24"/>
          <w:lang w:val="el-GR"/>
        </w:rPr>
        <w:t xml:space="preserve">  συνθέσεως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Κυπριακοῦ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στρατοῦ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Εἶναι</w:t>
      </w:r>
      <w:proofErr w:type="spellEnd"/>
      <w:r w:rsidRPr="00E87413">
        <w:rPr>
          <w:rFonts w:ascii="Times New Roman" w:hAnsi="Times New Roman" w:cs="Times New Roman"/>
          <w:color w:val="000000" w:themeColor="text1"/>
          <w:sz w:val="24"/>
          <w:szCs w:val="24"/>
          <w:lang w:val="el-GR"/>
        </w:rPr>
        <w:t xml:space="preserve">  ἡ πρώτη  φορά, </w:t>
      </w:r>
      <w:proofErr w:type="spellStart"/>
      <w:r w:rsidRPr="00E87413">
        <w:rPr>
          <w:rFonts w:ascii="Times New Roman" w:hAnsi="Times New Roman" w:cs="Times New Roman"/>
          <w:color w:val="000000" w:themeColor="text1"/>
          <w:sz w:val="24"/>
          <w:szCs w:val="24"/>
          <w:lang w:val="el-GR"/>
        </w:rPr>
        <w:t>κατὰ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ὁποίαν</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Τοῦρκος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Ἀντιπρόεδρος</w:t>
      </w:r>
      <w:proofErr w:type="spellEnd"/>
      <w:r w:rsidRPr="00E87413">
        <w:rPr>
          <w:rFonts w:ascii="Times New Roman" w:hAnsi="Times New Roman" w:cs="Times New Roman"/>
          <w:color w:val="000000" w:themeColor="text1"/>
          <w:sz w:val="24"/>
          <w:szCs w:val="24"/>
          <w:lang w:val="el-GR"/>
        </w:rPr>
        <w:t xml:space="preserve">  κάμνει  </w:t>
      </w:r>
      <w:proofErr w:type="spellStart"/>
      <w:r w:rsidRPr="00E87413">
        <w:rPr>
          <w:rFonts w:ascii="Times New Roman" w:hAnsi="Times New Roman" w:cs="Times New Roman"/>
          <w:color w:val="000000" w:themeColor="text1"/>
          <w:sz w:val="24"/>
          <w:szCs w:val="24"/>
          <w:lang w:val="el-GR"/>
        </w:rPr>
        <w:t>χρῆσιν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δικαιώματος  βέτο,  βάσει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Συντάγματος.</w:t>
      </w:r>
    </w:p>
    <w:p w14:paraId="211A39E8" w14:textId="0B4EE475"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 xml:space="preserve">Βάσει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ἄρθρου</w:t>
      </w:r>
      <w:proofErr w:type="spellEnd"/>
      <w:r w:rsidRPr="00E87413">
        <w:rPr>
          <w:rFonts w:ascii="Times New Roman" w:hAnsi="Times New Roman" w:cs="Times New Roman"/>
          <w:color w:val="000000" w:themeColor="text1"/>
          <w:sz w:val="24"/>
          <w:szCs w:val="24"/>
          <w:lang w:val="el-GR"/>
        </w:rPr>
        <w:t xml:space="preserve"> 57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Κυπριακοῦ</w:t>
      </w:r>
      <w:proofErr w:type="spellEnd"/>
      <w:r w:rsidRPr="00E87413">
        <w:rPr>
          <w:rFonts w:ascii="Times New Roman" w:hAnsi="Times New Roman" w:cs="Times New Roman"/>
          <w:color w:val="000000" w:themeColor="text1"/>
          <w:sz w:val="24"/>
          <w:szCs w:val="24"/>
          <w:lang w:val="el-GR"/>
        </w:rPr>
        <w:t xml:space="preserve"> Συντάγματος,  παράγραφος  3, </w:t>
      </w:r>
      <w:proofErr w:type="spellStart"/>
      <w:r w:rsidRPr="00E87413">
        <w:rPr>
          <w:rFonts w:ascii="Times New Roman" w:hAnsi="Times New Roman" w:cs="Times New Roman"/>
          <w:color w:val="000000" w:themeColor="text1"/>
          <w:sz w:val="24"/>
          <w:szCs w:val="24"/>
          <w:lang w:val="el-GR"/>
        </w:rPr>
        <w:t>ὁσάκις</w:t>
      </w:r>
      <w:proofErr w:type="spellEnd"/>
      <w:r w:rsidRPr="00E87413">
        <w:rPr>
          <w:rFonts w:ascii="Times New Roman" w:hAnsi="Times New Roman" w:cs="Times New Roman"/>
          <w:color w:val="000000" w:themeColor="text1"/>
          <w:sz w:val="24"/>
          <w:szCs w:val="24"/>
          <w:lang w:val="el-GR"/>
        </w:rPr>
        <w:t xml:space="preserve">  ἡ </w:t>
      </w:r>
      <w:proofErr w:type="spellStart"/>
      <w:r w:rsidRPr="00E87413">
        <w:rPr>
          <w:rFonts w:ascii="Times New Roman" w:hAnsi="Times New Roman" w:cs="Times New Roman"/>
          <w:color w:val="000000" w:themeColor="text1"/>
          <w:sz w:val="24"/>
          <w:szCs w:val="24"/>
          <w:lang w:val="el-GR"/>
        </w:rPr>
        <w:t>ἀπόφασις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Ὑπουργικοῦ</w:t>
      </w:r>
      <w:proofErr w:type="spellEnd"/>
      <w:r w:rsidRPr="00E87413">
        <w:rPr>
          <w:rFonts w:ascii="Times New Roman" w:hAnsi="Times New Roman" w:cs="Times New Roman"/>
          <w:color w:val="000000" w:themeColor="text1"/>
          <w:sz w:val="24"/>
          <w:szCs w:val="24"/>
          <w:lang w:val="el-GR"/>
        </w:rPr>
        <w:t xml:space="preserve"> Συμβουλίου  </w:t>
      </w:r>
      <w:proofErr w:type="spellStart"/>
      <w:r w:rsidRPr="00E87413">
        <w:rPr>
          <w:rFonts w:ascii="Times New Roman" w:hAnsi="Times New Roman" w:cs="Times New Roman"/>
          <w:color w:val="000000" w:themeColor="text1"/>
          <w:sz w:val="24"/>
          <w:szCs w:val="24"/>
          <w:lang w:val="el-GR"/>
        </w:rPr>
        <w:t>ἀφορᾷ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ἐξωτερικὰς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ὑποθέσεις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ἄμυναν</w:t>
      </w:r>
      <w:proofErr w:type="spellEnd"/>
      <w:r w:rsidRPr="00E87413">
        <w:rPr>
          <w:rFonts w:ascii="Times New Roman" w:hAnsi="Times New Roman" w:cs="Times New Roman"/>
          <w:color w:val="000000" w:themeColor="text1"/>
          <w:sz w:val="24"/>
          <w:szCs w:val="24"/>
          <w:lang w:val="el-GR"/>
        </w:rPr>
        <w:t xml:space="preserve"> ἢ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ἀσφάλειαν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περὶ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ὁποίων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προνοεῖ</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ἄρθρον</w:t>
      </w:r>
      <w:proofErr w:type="spellEnd"/>
      <w:r w:rsidRPr="00E87413">
        <w:rPr>
          <w:rFonts w:ascii="Times New Roman" w:hAnsi="Times New Roman" w:cs="Times New Roman"/>
          <w:color w:val="000000" w:themeColor="text1"/>
          <w:sz w:val="24"/>
          <w:szCs w:val="24"/>
          <w:lang w:val="el-GR"/>
        </w:rPr>
        <w:t xml:space="preserve">  50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Συντάγματος, ὁ Πρόεδρος ἢ ὁ </w:t>
      </w:r>
      <w:proofErr w:type="spellStart"/>
      <w:r w:rsidRPr="00E87413">
        <w:rPr>
          <w:rFonts w:ascii="Times New Roman" w:hAnsi="Times New Roman" w:cs="Times New Roman"/>
          <w:color w:val="000000" w:themeColor="text1"/>
          <w:sz w:val="24"/>
          <w:szCs w:val="24"/>
          <w:lang w:val="el-GR"/>
        </w:rPr>
        <w:t>Ἀντιπρόεδρος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Δημοκρατίας ἢ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ἀμφότεροι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ἔχουν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δικαίωμα </w:t>
      </w:r>
      <w:proofErr w:type="spellStart"/>
      <w:r w:rsidRPr="00E87413">
        <w:rPr>
          <w:rFonts w:ascii="Times New Roman" w:hAnsi="Times New Roman" w:cs="Times New Roman"/>
          <w:color w:val="000000" w:themeColor="text1"/>
          <w:sz w:val="24"/>
          <w:szCs w:val="24"/>
          <w:lang w:val="el-GR"/>
        </w:rPr>
        <w:t>ἀρνησικυρίας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ἀσκούμενον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ἐντὸς</w:t>
      </w:r>
      <w:proofErr w:type="spellEnd"/>
      <w:r w:rsidRPr="00E87413">
        <w:rPr>
          <w:rFonts w:ascii="Times New Roman" w:hAnsi="Times New Roman" w:cs="Times New Roman"/>
          <w:color w:val="000000" w:themeColor="text1"/>
          <w:sz w:val="24"/>
          <w:szCs w:val="24"/>
          <w:lang w:val="el-GR"/>
        </w:rPr>
        <w:t xml:space="preserve">  προθεσμίας τεσσάρων  </w:t>
      </w:r>
      <w:proofErr w:type="spellStart"/>
      <w:r w:rsidRPr="00E87413">
        <w:rPr>
          <w:rFonts w:ascii="Times New Roman" w:hAnsi="Times New Roman" w:cs="Times New Roman"/>
          <w:color w:val="000000" w:themeColor="text1"/>
          <w:sz w:val="24"/>
          <w:szCs w:val="24"/>
          <w:lang w:val="el-GR"/>
        </w:rPr>
        <w:t>ἡμερῶν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ἡμερομηνίας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ἣν</w:t>
      </w:r>
      <w:proofErr w:type="spellEnd"/>
      <w:r w:rsidRPr="00E87413">
        <w:rPr>
          <w:rFonts w:ascii="Times New Roman" w:hAnsi="Times New Roman" w:cs="Times New Roman"/>
          <w:color w:val="000000" w:themeColor="text1"/>
          <w:sz w:val="24"/>
          <w:szCs w:val="24"/>
          <w:lang w:val="el-GR"/>
        </w:rPr>
        <w:t xml:space="preserve">  ἡ </w:t>
      </w:r>
      <w:proofErr w:type="spellStart"/>
      <w:r w:rsidRPr="00E87413">
        <w:rPr>
          <w:rFonts w:ascii="Times New Roman" w:hAnsi="Times New Roman" w:cs="Times New Roman"/>
          <w:color w:val="000000" w:themeColor="text1"/>
          <w:sz w:val="24"/>
          <w:szCs w:val="24"/>
          <w:lang w:val="el-GR"/>
        </w:rPr>
        <w:t>ἀπόφασις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ἐκοινοποιήθη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ἀντίστοιχον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Γραφεῖον</w:t>
      </w:r>
      <w:proofErr w:type="spellEnd"/>
      <w:r w:rsidRPr="00E87413">
        <w:rPr>
          <w:rFonts w:ascii="Times New Roman" w:hAnsi="Times New Roman" w:cs="Times New Roman"/>
          <w:color w:val="000000" w:themeColor="text1"/>
          <w:sz w:val="24"/>
          <w:szCs w:val="24"/>
          <w:lang w:val="el-GR"/>
        </w:rPr>
        <w:t>.</w:t>
      </w:r>
    </w:p>
    <w:p w14:paraId="062C3B72" w14:textId="77777777" w:rsidR="005D1709"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γνωστὸν</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Ὑπουργὸς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Ἀμύνης</w:t>
      </w:r>
      <w:proofErr w:type="spellEnd"/>
      <w:r w:rsidRPr="00E87413">
        <w:rPr>
          <w:rFonts w:ascii="Times New Roman" w:hAnsi="Times New Roman" w:cs="Times New Roman"/>
          <w:color w:val="000000" w:themeColor="text1"/>
          <w:sz w:val="24"/>
          <w:szCs w:val="24"/>
          <w:lang w:val="el-GR"/>
        </w:rPr>
        <w:t xml:space="preserve"> κ. </w:t>
      </w:r>
      <w:proofErr w:type="spellStart"/>
      <w:r w:rsidRPr="00E87413">
        <w:rPr>
          <w:rFonts w:ascii="Times New Roman" w:hAnsi="Times New Roman" w:cs="Times New Roman"/>
          <w:color w:val="000000" w:themeColor="text1"/>
          <w:sz w:val="24"/>
          <w:szCs w:val="24"/>
          <w:lang w:val="el-GR"/>
        </w:rPr>
        <w:t>Ὀρὲκ</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εἶχε</w:t>
      </w:r>
      <w:proofErr w:type="spellEnd"/>
      <w:r w:rsidRPr="00E87413">
        <w:rPr>
          <w:rFonts w:ascii="Times New Roman" w:hAnsi="Times New Roman" w:cs="Times New Roman"/>
          <w:color w:val="000000" w:themeColor="text1"/>
          <w:sz w:val="24"/>
          <w:szCs w:val="24"/>
          <w:lang w:val="el-GR"/>
        </w:rPr>
        <w:t xml:space="preserve"> προτείνει  </w:t>
      </w:r>
      <w:proofErr w:type="spellStart"/>
      <w:r w:rsidRPr="00E87413">
        <w:rPr>
          <w:rFonts w:ascii="Times New Roman" w:hAnsi="Times New Roman" w:cs="Times New Roman"/>
          <w:color w:val="000000" w:themeColor="text1"/>
          <w:sz w:val="24"/>
          <w:szCs w:val="24"/>
          <w:lang w:val="el-GR"/>
        </w:rPr>
        <w:t>ὅπως</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Κυπριακὸς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στρατὸς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συγκροτηθῇ</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χωριστῆς</w:t>
      </w:r>
      <w:proofErr w:type="spellEnd"/>
      <w:r w:rsidRPr="00E87413">
        <w:rPr>
          <w:rFonts w:ascii="Times New Roman" w:hAnsi="Times New Roman" w:cs="Times New Roman"/>
          <w:color w:val="000000" w:themeColor="text1"/>
          <w:sz w:val="24"/>
          <w:szCs w:val="24"/>
          <w:lang w:val="el-GR"/>
        </w:rPr>
        <w:t xml:space="preserve">  βάσεως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Ἕλληνας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Τούρκους.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Ὑπουργικὸν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ὅμως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Συμβούλιον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ἀπεφάσισε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πλειοψηφίας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Ἑλλήνων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Ὑπουργῶν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μικτὴν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σύνθεσιν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μονάδων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Κυπριακοῦ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στρατοῦ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Ἀντιπρόεδρος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ἀνέπεμψε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θέμα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Ὑπουργικὸν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Συμβούλιον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lastRenderedPageBreak/>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ὁποῖον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κατὰ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συνεδρίαν</w:t>
      </w:r>
      <w:proofErr w:type="spellEnd"/>
      <w:r w:rsidRPr="00E87413">
        <w:rPr>
          <w:rFonts w:ascii="Times New Roman" w:hAnsi="Times New Roman" w:cs="Times New Roman"/>
          <w:color w:val="000000" w:themeColor="text1"/>
          <w:sz w:val="24"/>
          <w:szCs w:val="24"/>
          <w:lang w:val="el-GR"/>
        </w:rPr>
        <w:t xml:space="preserve">   του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παρελθούσης </w:t>
      </w:r>
      <w:proofErr w:type="spellStart"/>
      <w:r w:rsidRPr="00E87413">
        <w:rPr>
          <w:rFonts w:ascii="Times New Roman" w:hAnsi="Times New Roman" w:cs="Times New Roman"/>
          <w:color w:val="000000" w:themeColor="text1"/>
          <w:sz w:val="24"/>
          <w:szCs w:val="24"/>
          <w:lang w:val="el-GR"/>
        </w:rPr>
        <w:t>Παρασκευῆς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ἐπέμεινεν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ἀπόφασίν</w:t>
      </w:r>
      <w:proofErr w:type="spellEnd"/>
      <w:r w:rsidRPr="00E87413">
        <w:rPr>
          <w:rFonts w:ascii="Times New Roman" w:hAnsi="Times New Roman" w:cs="Times New Roman"/>
          <w:color w:val="000000" w:themeColor="text1"/>
          <w:sz w:val="24"/>
          <w:szCs w:val="24"/>
          <w:lang w:val="el-GR"/>
        </w:rPr>
        <w:t xml:space="preserve"> του, </w:t>
      </w:r>
      <w:proofErr w:type="spellStart"/>
      <w:r w:rsidRPr="00E87413">
        <w:rPr>
          <w:rFonts w:ascii="Times New Roman" w:hAnsi="Times New Roman" w:cs="Times New Roman"/>
          <w:color w:val="000000" w:themeColor="text1"/>
          <w:sz w:val="24"/>
          <w:szCs w:val="24"/>
          <w:lang w:val="el-GR"/>
        </w:rPr>
        <w:t>ὅπως</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στρατὸς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συγκροτηθῇ</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μικτῆς</w:t>
      </w:r>
      <w:proofErr w:type="spellEnd"/>
      <w:r w:rsidRPr="00E87413">
        <w:rPr>
          <w:rFonts w:ascii="Times New Roman" w:hAnsi="Times New Roman" w:cs="Times New Roman"/>
          <w:color w:val="000000" w:themeColor="text1"/>
          <w:sz w:val="24"/>
          <w:szCs w:val="24"/>
          <w:lang w:val="el-GR"/>
        </w:rPr>
        <w:t xml:space="preserve"> βάσεως.</w:t>
      </w:r>
      <w:r w:rsidRPr="00E87413">
        <w:rPr>
          <w:rStyle w:val="ae"/>
          <w:rFonts w:ascii="Times New Roman" w:hAnsi="Times New Roman"/>
          <w:color w:val="000000" w:themeColor="text1"/>
          <w:sz w:val="24"/>
          <w:szCs w:val="24"/>
          <w:lang w:val="el-GR"/>
        </w:rPr>
        <w:footnoteReference w:id="7"/>
      </w:r>
    </w:p>
    <w:p w14:paraId="69F146CC" w14:textId="77777777" w:rsidR="005D1709"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
    <w:p w14:paraId="52D3365D" w14:textId="709962BB" w:rsidR="005D1709" w:rsidRPr="00EE27A0" w:rsidRDefault="005D1709" w:rsidP="005D1709">
      <w:pPr>
        <w:spacing w:after="0" w:line="240" w:lineRule="auto"/>
        <w:ind w:left="283" w:right="283"/>
        <w:jc w:val="both"/>
        <w:rPr>
          <w:rFonts w:ascii="Times New Roman" w:hAnsi="Times New Roman" w:cs="Times New Roman"/>
          <w:b/>
          <w:bCs/>
          <w:color w:val="000000" w:themeColor="text1"/>
          <w:sz w:val="24"/>
          <w:szCs w:val="24"/>
          <w:lang w:val="el-GR"/>
        </w:rPr>
      </w:pPr>
      <w:r w:rsidRPr="00EE27A0">
        <w:rPr>
          <w:rFonts w:ascii="Times New Roman" w:hAnsi="Times New Roman" w:cs="Times New Roman"/>
          <w:b/>
          <w:bCs/>
          <w:color w:val="000000" w:themeColor="text1"/>
          <w:sz w:val="24"/>
          <w:szCs w:val="24"/>
          <w:lang w:val="el-GR"/>
        </w:rPr>
        <w:t>''</w:t>
      </w:r>
      <w:r w:rsidRPr="00EE27A0">
        <w:rPr>
          <w:rFonts w:ascii="Times New Roman" w:hAnsi="Times New Roman" w:cs="Times New Roman"/>
          <w:b/>
          <w:bCs/>
          <w:color w:val="000000" w:themeColor="text1"/>
          <w:sz w:val="24"/>
          <w:szCs w:val="24"/>
          <w:lang w:val="tr-TR"/>
        </w:rPr>
        <w:t>Sinir Harbi</w:t>
      </w:r>
      <w:r w:rsidRPr="00EE27A0">
        <w:rPr>
          <w:rFonts w:ascii="Times New Roman" w:hAnsi="Times New Roman" w:cs="Times New Roman"/>
          <w:b/>
          <w:bCs/>
          <w:color w:val="000000" w:themeColor="text1"/>
          <w:sz w:val="24"/>
          <w:szCs w:val="24"/>
          <w:lang w:val="el-GR"/>
        </w:rPr>
        <w:t xml:space="preserve">'' ''Πόλεμος  Νεύρων'' στον  Κυπριακό  Στρατό </w:t>
      </w:r>
    </w:p>
    <w:p w14:paraId="0BD967ED" w14:textId="77777777" w:rsidR="005D1709"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
    <w:p w14:paraId="60728289" w14:textId="2CD51824" w:rsidR="005D1709" w:rsidRPr="00E71008" w:rsidRDefault="005D1709" w:rsidP="00E71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283"/>
        <w:jc w:val="both"/>
        <w:rPr>
          <w:rFonts w:ascii="Times New Roman" w:eastAsia="Times New Roman" w:hAnsi="Times New Roman" w:cs="Times New Roman"/>
          <w:color w:val="000000" w:themeColor="text1"/>
          <w:sz w:val="24"/>
          <w:szCs w:val="24"/>
          <w:lang w:val="el-GR"/>
        </w:rPr>
      </w:pPr>
      <w:r>
        <w:rPr>
          <w:rFonts w:ascii="Times New Roman" w:eastAsia="Times New Roman" w:hAnsi="Times New Roman" w:cs="Times New Roman"/>
          <w:color w:val="000000" w:themeColor="text1"/>
          <w:sz w:val="24"/>
          <w:szCs w:val="24"/>
          <w:lang w:val="el-GR"/>
        </w:rPr>
        <w:t>[...] Έ</w:t>
      </w:r>
      <w:r w:rsidRPr="006D4CC9">
        <w:rPr>
          <w:rFonts w:ascii="Times New Roman" w:eastAsia="Times New Roman" w:hAnsi="Times New Roman" w:cs="Times New Roman"/>
          <w:color w:val="000000" w:themeColor="text1"/>
          <w:sz w:val="24"/>
          <w:szCs w:val="24"/>
          <w:lang w:val="el-GR"/>
        </w:rPr>
        <w:t>λληνες στρατιώτες,</w:t>
      </w:r>
      <w:r>
        <w:rPr>
          <w:rFonts w:ascii="Times New Roman" w:eastAsia="Times New Roman" w:hAnsi="Times New Roman" w:cs="Times New Roman"/>
          <w:color w:val="000000" w:themeColor="text1"/>
          <w:sz w:val="24"/>
          <w:szCs w:val="24"/>
          <w:lang w:val="el-GR"/>
        </w:rPr>
        <w:t xml:space="preserve"> που χάραξαν τη λέξη «ΕΟΚΑ» στη</w:t>
      </w:r>
      <w:r w:rsidRPr="006D4CC9">
        <w:rPr>
          <w:rFonts w:ascii="Times New Roman" w:eastAsia="Times New Roman" w:hAnsi="Times New Roman" w:cs="Times New Roman"/>
          <w:color w:val="000000" w:themeColor="text1"/>
          <w:sz w:val="24"/>
          <w:szCs w:val="24"/>
          <w:lang w:val="el-GR"/>
        </w:rPr>
        <w:t xml:space="preserve"> βαλίτσα ενός Τούρκου στρατιώτη την περασμένη εβδομάδα, άρχισαν πρόσφατα να κουβαλούν ξυράφια δεμένα στη μέση τους. Οι Έλληνες στρατιώτες κάθε τόσο λένε στους Τούρκους στρατι</w:t>
      </w:r>
      <w:r>
        <w:rPr>
          <w:rFonts w:ascii="Times New Roman" w:eastAsia="Times New Roman" w:hAnsi="Times New Roman" w:cs="Times New Roman"/>
          <w:color w:val="000000" w:themeColor="text1"/>
          <w:sz w:val="24"/>
          <w:szCs w:val="24"/>
          <w:lang w:val="el-GR"/>
        </w:rPr>
        <w:t>ώτες ''</w:t>
      </w:r>
      <w:r w:rsidRPr="006D4CC9">
        <w:rPr>
          <w:rFonts w:ascii="Times New Roman" w:eastAsia="Times New Roman" w:hAnsi="Times New Roman" w:cs="Times New Roman"/>
          <w:color w:val="000000" w:themeColor="text1"/>
          <w:sz w:val="24"/>
          <w:szCs w:val="24"/>
          <w:lang w:val="el-GR"/>
        </w:rPr>
        <w:t>τα με</w:t>
      </w:r>
      <w:r>
        <w:rPr>
          <w:rFonts w:ascii="Times New Roman" w:eastAsia="Times New Roman" w:hAnsi="Times New Roman" w:cs="Times New Roman"/>
          <w:color w:val="000000" w:themeColor="text1"/>
          <w:sz w:val="24"/>
          <w:szCs w:val="24"/>
          <w:lang w:val="el-GR"/>
        </w:rPr>
        <w:t>γάλα ψάρια τρώνε τα μικρά ψάρια''</w:t>
      </w:r>
      <w:r w:rsidRPr="006D4CC9">
        <w:rPr>
          <w:rFonts w:ascii="Times New Roman" w:eastAsia="Times New Roman" w:hAnsi="Times New Roman" w:cs="Times New Roman"/>
          <w:color w:val="000000" w:themeColor="text1"/>
          <w:sz w:val="24"/>
          <w:szCs w:val="24"/>
          <w:lang w:val="el-GR"/>
        </w:rPr>
        <w:t>.</w:t>
      </w:r>
      <w:r>
        <w:rPr>
          <w:rStyle w:val="ae"/>
          <w:rFonts w:ascii="Times New Roman" w:eastAsia="Times New Roman" w:hAnsi="Times New Roman"/>
          <w:color w:val="000000" w:themeColor="text1"/>
          <w:sz w:val="24"/>
          <w:szCs w:val="24"/>
          <w:lang w:val="el-GR"/>
        </w:rPr>
        <w:footnoteReference w:id="8"/>
      </w:r>
    </w:p>
    <w:p w14:paraId="2A64F0CE" w14:textId="77777777" w:rsidR="004675AC" w:rsidRDefault="004675AC" w:rsidP="004675AC">
      <w:pPr>
        <w:spacing w:after="0" w:line="240" w:lineRule="auto"/>
        <w:jc w:val="both"/>
        <w:rPr>
          <w:rFonts w:ascii="Times New Roman" w:hAnsi="Times New Roman" w:cs="Times New Roman"/>
          <w:b/>
          <w:bCs/>
          <w:color w:val="000000" w:themeColor="text1"/>
          <w:sz w:val="24"/>
          <w:szCs w:val="24"/>
          <w:lang w:val="el-GR"/>
        </w:rPr>
      </w:pPr>
    </w:p>
    <w:p w14:paraId="54C8AF8A" w14:textId="5D694410" w:rsidR="004675AC" w:rsidRPr="004675AC" w:rsidRDefault="004675AC" w:rsidP="004675AC">
      <w:pPr>
        <w:spacing w:after="0" w:line="240" w:lineRule="auto"/>
        <w:jc w:val="both"/>
        <w:rPr>
          <w:rFonts w:ascii="Times New Roman" w:hAnsi="Times New Roman" w:cs="Times New Roman"/>
          <w:b/>
          <w:bCs/>
          <w:color w:val="000000" w:themeColor="text1"/>
          <w:sz w:val="24"/>
          <w:szCs w:val="24"/>
          <w:lang w:val="el-GR"/>
        </w:rPr>
      </w:pPr>
      <w:r w:rsidRPr="004675AC">
        <w:rPr>
          <w:rFonts w:ascii="Times New Roman" w:hAnsi="Times New Roman" w:cs="Times New Roman"/>
          <w:b/>
          <w:bCs/>
          <w:color w:val="000000" w:themeColor="text1"/>
          <w:sz w:val="24"/>
          <w:szCs w:val="24"/>
          <w:lang w:val="el-GR"/>
        </w:rPr>
        <w:t>2.</w:t>
      </w:r>
      <w:r w:rsidRPr="004675AC">
        <w:rPr>
          <w:rFonts w:ascii="Times New Roman" w:hAnsi="Times New Roman"/>
          <w:b/>
          <w:bCs/>
          <w:sz w:val="24"/>
          <w:szCs w:val="24"/>
          <w:lang w:val="el-GR"/>
        </w:rPr>
        <w:t xml:space="preserve"> Η κοινοτική ισορροπία:  </w:t>
      </w:r>
      <w:r w:rsidRPr="004675AC">
        <w:rPr>
          <w:rFonts w:ascii="Times New Roman" w:hAnsi="Times New Roman" w:cs="Times New Roman"/>
          <w:b/>
          <w:bCs/>
          <w:color w:val="000000" w:themeColor="text1"/>
          <w:sz w:val="24"/>
          <w:szCs w:val="24"/>
          <w:lang w:val="el-GR"/>
        </w:rPr>
        <w:t xml:space="preserve">Δημόσια Υπηρεσία &amp; Αξιωματούχοι της Πολιτείας </w:t>
      </w:r>
    </w:p>
    <w:p w14:paraId="5823F4E0" w14:textId="77777777" w:rsidR="005D1709" w:rsidRDefault="005D1709" w:rsidP="004C7E11">
      <w:pPr>
        <w:spacing w:after="0" w:line="240" w:lineRule="auto"/>
        <w:ind w:right="283"/>
        <w:jc w:val="both"/>
        <w:rPr>
          <w:rFonts w:ascii="Times New Roman" w:hAnsi="Times New Roman" w:cs="Times New Roman"/>
          <w:color w:val="000000" w:themeColor="text1"/>
          <w:sz w:val="24"/>
          <w:szCs w:val="24"/>
          <w:u w:val="single"/>
          <w:lang w:val="el-GR"/>
        </w:rPr>
      </w:pPr>
    </w:p>
    <w:p w14:paraId="767628B0" w14:textId="77777777" w:rsidR="005D1709" w:rsidRPr="00E71008" w:rsidRDefault="005D1709" w:rsidP="005D1709">
      <w:pPr>
        <w:spacing w:after="0" w:line="240" w:lineRule="auto"/>
        <w:ind w:left="283" w:right="283"/>
        <w:jc w:val="both"/>
        <w:rPr>
          <w:rFonts w:ascii="Times New Roman" w:hAnsi="Times New Roman" w:cs="Times New Roman"/>
          <w:b/>
          <w:bCs/>
          <w:color w:val="000000" w:themeColor="text1"/>
          <w:sz w:val="24"/>
          <w:szCs w:val="24"/>
          <w:lang w:val="el-GR"/>
        </w:rPr>
      </w:pPr>
      <w:r w:rsidRPr="00E71008">
        <w:rPr>
          <w:rFonts w:ascii="Times New Roman" w:hAnsi="Times New Roman" w:cs="Times New Roman"/>
          <w:b/>
          <w:bCs/>
          <w:color w:val="000000" w:themeColor="text1"/>
          <w:sz w:val="24"/>
          <w:szCs w:val="24"/>
          <w:lang w:val="el-GR"/>
        </w:rPr>
        <w:t>22 Μαΐου  1960</w:t>
      </w:r>
    </w:p>
    <w:p w14:paraId="2E03D6AF" w14:textId="77777777" w:rsidR="005D1709" w:rsidRPr="00E87413" w:rsidRDefault="005D1709" w:rsidP="005D1709">
      <w:pPr>
        <w:spacing w:after="0" w:line="240" w:lineRule="auto"/>
        <w:ind w:left="283" w:right="283"/>
        <w:jc w:val="both"/>
        <w:rPr>
          <w:rFonts w:ascii="Times New Roman" w:hAnsi="Times New Roman" w:cs="Times New Roman"/>
          <w:b/>
          <w:color w:val="000000" w:themeColor="text1"/>
          <w:sz w:val="24"/>
          <w:szCs w:val="24"/>
          <w:lang w:val="el-GR"/>
        </w:rPr>
      </w:pPr>
    </w:p>
    <w:p w14:paraId="644FBD08" w14:textId="292A9E11"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 xml:space="preserve">[...]Ἡ </w:t>
      </w:r>
      <w:proofErr w:type="spellStart"/>
      <w:r w:rsidRPr="00E87413">
        <w:rPr>
          <w:rFonts w:ascii="Times New Roman" w:hAnsi="Times New Roman" w:cs="Times New Roman"/>
          <w:color w:val="000000" w:themeColor="text1"/>
          <w:sz w:val="24"/>
          <w:szCs w:val="24"/>
          <w:lang w:val="el-GR"/>
        </w:rPr>
        <w:t>ἀπὸ</w:t>
      </w:r>
      <w:proofErr w:type="spellEnd"/>
      <w:r w:rsidRPr="00E87413">
        <w:rPr>
          <w:rFonts w:ascii="Times New Roman" w:hAnsi="Times New Roman" w:cs="Times New Roman"/>
          <w:color w:val="000000" w:themeColor="text1"/>
          <w:sz w:val="24"/>
          <w:szCs w:val="24"/>
          <w:lang w:val="el-GR"/>
        </w:rPr>
        <w:t xml:space="preserve"> δεκαημέρου </w:t>
      </w:r>
      <w:proofErr w:type="spellStart"/>
      <w:r w:rsidRPr="00E87413">
        <w:rPr>
          <w:rFonts w:ascii="Times New Roman" w:hAnsi="Times New Roman" w:cs="Times New Roman"/>
          <w:color w:val="000000" w:themeColor="text1"/>
          <w:sz w:val="24"/>
          <w:szCs w:val="24"/>
          <w:lang w:val="el-GR"/>
        </w:rPr>
        <w:t>καθημερινῶς</w:t>
      </w:r>
      <w:proofErr w:type="spellEnd"/>
      <w:r w:rsidRPr="00E87413">
        <w:rPr>
          <w:rFonts w:ascii="Times New Roman" w:hAnsi="Times New Roman" w:cs="Times New Roman"/>
          <w:color w:val="000000" w:themeColor="text1"/>
          <w:sz w:val="24"/>
          <w:szCs w:val="24"/>
          <w:lang w:val="el-GR"/>
        </w:rPr>
        <w:t xml:space="preserve">  συνερχομένη </w:t>
      </w:r>
      <w:proofErr w:type="spellStart"/>
      <w:r w:rsidRPr="00E87413">
        <w:rPr>
          <w:rFonts w:ascii="Times New Roman" w:hAnsi="Times New Roman" w:cs="Times New Roman"/>
          <w:color w:val="000000" w:themeColor="text1"/>
          <w:sz w:val="24"/>
          <w:szCs w:val="24"/>
          <w:lang w:val="el-GR"/>
        </w:rPr>
        <w:t>Ἐπιτροπὴ</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Ἐκτάκτου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Ἀνάγκης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Ἑλλήνων</w:t>
      </w:r>
      <w:proofErr w:type="spellEnd"/>
      <w:r w:rsidRPr="00E87413">
        <w:rPr>
          <w:rFonts w:ascii="Times New Roman" w:hAnsi="Times New Roman" w:cs="Times New Roman"/>
          <w:color w:val="000000" w:themeColor="text1"/>
          <w:sz w:val="24"/>
          <w:szCs w:val="24"/>
          <w:lang w:val="el-GR"/>
        </w:rPr>
        <w:t xml:space="preserve"> Δημοσίων </w:t>
      </w:r>
      <w:proofErr w:type="spellStart"/>
      <w:r w:rsidRPr="00E87413">
        <w:rPr>
          <w:rFonts w:ascii="Times New Roman" w:hAnsi="Times New Roman" w:cs="Times New Roman"/>
          <w:color w:val="000000" w:themeColor="text1"/>
          <w:sz w:val="24"/>
          <w:szCs w:val="24"/>
          <w:lang w:val="el-GR"/>
        </w:rPr>
        <w:t>Ὑπαλλήλων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ἀπεφάσισε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κατὰ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χθεσινὴν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συνεδρίαν</w:t>
      </w:r>
      <w:proofErr w:type="spellEnd"/>
      <w:r w:rsidRPr="00E87413">
        <w:rPr>
          <w:rFonts w:ascii="Times New Roman" w:hAnsi="Times New Roman" w:cs="Times New Roman"/>
          <w:color w:val="000000" w:themeColor="text1"/>
          <w:sz w:val="24"/>
          <w:szCs w:val="24"/>
          <w:lang w:val="el-GR"/>
        </w:rPr>
        <w:t xml:space="preserve"> της, </w:t>
      </w:r>
      <w:proofErr w:type="spellStart"/>
      <w:r w:rsidRPr="00E87413">
        <w:rPr>
          <w:rFonts w:ascii="Times New Roman" w:hAnsi="Times New Roman" w:cs="Times New Roman"/>
          <w:color w:val="000000" w:themeColor="text1"/>
          <w:sz w:val="24"/>
          <w:szCs w:val="24"/>
          <w:lang w:val="el-GR"/>
        </w:rPr>
        <w:t>ὅπως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καλέση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Παγκύπριον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συλλαλητήριον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ὅλων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Ἑλλήνων</w:t>
      </w:r>
      <w:proofErr w:type="spellEnd"/>
      <w:r w:rsidRPr="00E87413">
        <w:rPr>
          <w:rFonts w:ascii="Times New Roman" w:hAnsi="Times New Roman" w:cs="Times New Roman"/>
          <w:color w:val="000000" w:themeColor="text1"/>
          <w:sz w:val="24"/>
          <w:szCs w:val="24"/>
          <w:lang w:val="el-GR"/>
        </w:rPr>
        <w:t xml:space="preserve"> Δημοσίων </w:t>
      </w:r>
      <w:proofErr w:type="spellStart"/>
      <w:r w:rsidRPr="00E87413">
        <w:rPr>
          <w:rFonts w:ascii="Times New Roman" w:hAnsi="Times New Roman" w:cs="Times New Roman"/>
          <w:color w:val="000000" w:themeColor="text1"/>
          <w:sz w:val="24"/>
          <w:szCs w:val="24"/>
          <w:lang w:val="el-GR"/>
        </w:rPr>
        <w:t>Ὑπαλλήλων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Κυριακὴν</w:t>
      </w:r>
      <w:proofErr w:type="spellEnd"/>
      <w:r w:rsidRPr="00E87413">
        <w:rPr>
          <w:rFonts w:ascii="Times New Roman" w:hAnsi="Times New Roman" w:cs="Times New Roman"/>
          <w:color w:val="000000" w:themeColor="text1"/>
          <w:sz w:val="24"/>
          <w:szCs w:val="24"/>
          <w:lang w:val="el-GR"/>
        </w:rPr>
        <w:t xml:space="preserve">, 22αν </w:t>
      </w:r>
      <w:proofErr w:type="spellStart"/>
      <w:r w:rsidRPr="00E87413">
        <w:rPr>
          <w:rFonts w:ascii="Times New Roman" w:hAnsi="Times New Roman" w:cs="Times New Roman"/>
          <w:color w:val="000000" w:themeColor="text1"/>
          <w:sz w:val="24"/>
          <w:szCs w:val="24"/>
          <w:lang w:val="el-GR"/>
        </w:rPr>
        <w:t>Μαΐου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ὥραν</w:t>
      </w:r>
      <w:proofErr w:type="spellEnd"/>
      <w:r w:rsidRPr="00E87413">
        <w:rPr>
          <w:rFonts w:ascii="Times New Roman" w:hAnsi="Times New Roman" w:cs="Times New Roman"/>
          <w:color w:val="000000" w:themeColor="text1"/>
          <w:sz w:val="24"/>
          <w:szCs w:val="24"/>
          <w:lang w:val="el-GR"/>
        </w:rPr>
        <w:t xml:space="preserve">  11π.μ.,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οἴκημα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Συνδέσμου  </w:t>
      </w:r>
      <w:proofErr w:type="spellStart"/>
      <w:r w:rsidRPr="00E87413">
        <w:rPr>
          <w:rFonts w:ascii="Times New Roman" w:hAnsi="Times New Roman" w:cs="Times New Roman"/>
          <w:color w:val="000000" w:themeColor="text1"/>
          <w:sz w:val="24"/>
          <w:szCs w:val="24"/>
          <w:lang w:val="el-GR"/>
        </w:rPr>
        <w:t>ἐν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Λευκωσίᾳ</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ἀποδοκιμασίαν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Κυβερνήτου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ἐκδηλωθείσης</w:t>
      </w:r>
      <w:proofErr w:type="spellEnd"/>
      <w:r w:rsidRPr="00E87413">
        <w:rPr>
          <w:rFonts w:ascii="Times New Roman" w:hAnsi="Times New Roman" w:cs="Times New Roman"/>
          <w:color w:val="000000" w:themeColor="text1"/>
          <w:sz w:val="24"/>
          <w:szCs w:val="24"/>
          <w:lang w:val="el-GR"/>
        </w:rPr>
        <w:t xml:space="preserve"> προθέσεως </w:t>
      </w:r>
      <w:proofErr w:type="spellStart"/>
      <w:r w:rsidRPr="00E87413">
        <w:rPr>
          <w:rFonts w:ascii="Times New Roman" w:hAnsi="Times New Roman" w:cs="Times New Roman"/>
          <w:color w:val="000000" w:themeColor="text1"/>
          <w:sz w:val="24"/>
          <w:szCs w:val="24"/>
          <w:lang w:val="el-GR"/>
        </w:rPr>
        <w:t>περὶ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ἀμέσου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ἐφαρμογῆς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ἄρθρου</w:t>
      </w:r>
      <w:proofErr w:type="spellEnd"/>
      <w:r w:rsidRPr="00E87413">
        <w:rPr>
          <w:rFonts w:ascii="Times New Roman" w:hAnsi="Times New Roman" w:cs="Times New Roman"/>
          <w:color w:val="000000" w:themeColor="text1"/>
          <w:sz w:val="24"/>
          <w:szCs w:val="24"/>
          <w:lang w:val="el-GR"/>
        </w:rPr>
        <w:t xml:space="preserve">  11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Συμφωνίας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Ζυρίχης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ὁποῖον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προνοεῖ</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σύνθεσιν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Δημοσίας </w:t>
      </w:r>
      <w:proofErr w:type="spellStart"/>
      <w:r w:rsidRPr="00E87413">
        <w:rPr>
          <w:rFonts w:ascii="Times New Roman" w:hAnsi="Times New Roman" w:cs="Times New Roman"/>
          <w:color w:val="000000" w:themeColor="text1"/>
          <w:sz w:val="24"/>
          <w:szCs w:val="24"/>
          <w:lang w:val="el-GR"/>
        </w:rPr>
        <w:t>Ὑπηρεσίας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ἐπὶ</w:t>
      </w:r>
      <w:proofErr w:type="spellEnd"/>
      <w:r w:rsidRPr="00E87413">
        <w:rPr>
          <w:rFonts w:ascii="Times New Roman" w:hAnsi="Times New Roman" w:cs="Times New Roman"/>
          <w:color w:val="000000" w:themeColor="text1"/>
          <w:sz w:val="24"/>
          <w:szCs w:val="24"/>
          <w:lang w:val="el-GR"/>
        </w:rPr>
        <w:t xml:space="preserve"> βάσεως 70%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Ἕλληνας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30%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Τούρκους.</w:t>
      </w:r>
      <w:r w:rsidRPr="00E87413">
        <w:rPr>
          <w:rStyle w:val="ae"/>
          <w:rFonts w:ascii="Times New Roman" w:hAnsi="Times New Roman"/>
          <w:color w:val="000000" w:themeColor="text1"/>
          <w:sz w:val="24"/>
          <w:szCs w:val="24"/>
          <w:lang w:val="el-GR"/>
        </w:rPr>
        <w:footnoteReference w:id="9"/>
      </w:r>
    </w:p>
    <w:p w14:paraId="6213C45B" w14:textId="77777777" w:rsidR="005D1709" w:rsidRDefault="005D1709" w:rsidP="005D1709">
      <w:pPr>
        <w:spacing w:after="0" w:line="240" w:lineRule="auto"/>
        <w:ind w:right="283"/>
        <w:jc w:val="both"/>
        <w:rPr>
          <w:rFonts w:ascii="Times New Roman" w:hAnsi="Times New Roman" w:cs="Times New Roman"/>
          <w:sz w:val="24"/>
          <w:szCs w:val="24"/>
          <w:lang w:val="el-GR"/>
        </w:rPr>
      </w:pPr>
    </w:p>
    <w:p w14:paraId="1CF34420" w14:textId="77777777" w:rsidR="005D1709" w:rsidRPr="00E71008" w:rsidRDefault="005D1709" w:rsidP="005D1709">
      <w:pPr>
        <w:spacing w:after="0" w:line="240" w:lineRule="auto"/>
        <w:ind w:left="283" w:right="283"/>
        <w:jc w:val="both"/>
        <w:rPr>
          <w:rFonts w:ascii="Times New Roman" w:hAnsi="Times New Roman" w:cs="Times New Roman"/>
          <w:b/>
          <w:bCs/>
          <w:sz w:val="24"/>
          <w:szCs w:val="24"/>
          <w:lang w:val="el-GR"/>
        </w:rPr>
      </w:pPr>
      <w:r w:rsidRPr="00E71008">
        <w:rPr>
          <w:rFonts w:ascii="Times New Roman" w:hAnsi="Times New Roman" w:cs="Times New Roman"/>
          <w:b/>
          <w:bCs/>
          <w:sz w:val="24"/>
          <w:szCs w:val="24"/>
          <w:lang w:val="el-GR"/>
        </w:rPr>
        <w:t xml:space="preserve">Μάιος  1962 :  Οι  δηλώσεις  του  Πρεσβευτή  της Τουρκίας  </w:t>
      </w:r>
    </w:p>
    <w:p w14:paraId="3B893BA5" w14:textId="77777777" w:rsidR="005D1709" w:rsidRPr="00E87413" w:rsidRDefault="005D1709" w:rsidP="005D1709">
      <w:pPr>
        <w:spacing w:after="0" w:line="240" w:lineRule="auto"/>
        <w:ind w:left="283" w:right="283"/>
        <w:jc w:val="both"/>
        <w:rPr>
          <w:rFonts w:ascii="Times New Roman" w:hAnsi="Times New Roman" w:cs="Times New Roman"/>
          <w:sz w:val="24"/>
          <w:szCs w:val="24"/>
          <w:lang w:val="el-GR"/>
        </w:rPr>
      </w:pPr>
    </w:p>
    <w:p w14:paraId="1D0905D3" w14:textId="77F6E3E5" w:rsidR="005D1709" w:rsidRPr="00D71896" w:rsidRDefault="005D1709" w:rsidP="00D71896">
      <w:pPr>
        <w:spacing w:after="0" w:line="240" w:lineRule="auto"/>
        <w:ind w:left="283" w:right="283"/>
        <w:jc w:val="both"/>
        <w:rPr>
          <w:rFonts w:ascii="Times New Roman" w:hAnsi="Times New Roman" w:cs="Times New Roman"/>
          <w:sz w:val="24"/>
          <w:szCs w:val="24"/>
          <w:lang w:val="el-GR"/>
        </w:rPr>
      </w:pPr>
      <w:r w:rsidRPr="00E87413">
        <w:rPr>
          <w:rFonts w:ascii="Times New Roman" w:hAnsi="Times New Roman" w:cs="Times New Roman"/>
          <w:sz w:val="24"/>
          <w:szCs w:val="24"/>
          <w:lang w:val="el-GR"/>
        </w:rPr>
        <w:t xml:space="preserve">[...]Ὁ </w:t>
      </w:r>
      <w:proofErr w:type="spellStart"/>
      <w:r w:rsidRPr="00E87413">
        <w:rPr>
          <w:rFonts w:ascii="Times New Roman" w:hAnsi="Times New Roman" w:cs="Times New Roman"/>
          <w:sz w:val="24"/>
          <w:szCs w:val="24"/>
          <w:lang w:val="el-GR"/>
        </w:rPr>
        <w:t>ἐνταῦθα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Πρεσβευτὴς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Τουρκίας κ. </w:t>
      </w:r>
      <w:proofErr w:type="spellStart"/>
      <w:r w:rsidRPr="00E87413">
        <w:rPr>
          <w:rFonts w:ascii="Times New Roman" w:hAnsi="Times New Roman" w:cs="Times New Roman"/>
          <w:sz w:val="24"/>
          <w:szCs w:val="24"/>
          <w:lang w:val="el-GR"/>
        </w:rPr>
        <w:t>Ἐμὶν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Ντιρβάνα</w:t>
      </w:r>
      <w:proofErr w:type="spellEnd"/>
      <w:r w:rsidRPr="00E87413">
        <w:rPr>
          <w:rFonts w:ascii="Times New Roman" w:hAnsi="Times New Roman" w:cs="Times New Roman"/>
          <w:sz w:val="24"/>
          <w:szCs w:val="24"/>
          <w:lang w:val="el-GR"/>
        </w:rPr>
        <w:t xml:space="preserve">  προέβη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ἐσπέραν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χθὲς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ἐγγράφους</w:t>
      </w:r>
      <w:proofErr w:type="spellEnd"/>
      <w:r w:rsidRPr="00E87413">
        <w:rPr>
          <w:rFonts w:ascii="Times New Roman" w:hAnsi="Times New Roman" w:cs="Times New Roman"/>
          <w:sz w:val="24"/>
          <w:szCs w:val="24"/>
          <w:lang w:val="el-GR"/>
        </w:rPr>
        <w:t xml:space="preserve">   δηλώσεις  </w:t>
      </w:r>
      <w:proofErr w:type="spellStart"/>
      <w:r w:rsidRPr="00E87413">
        <w:rPr>
          <w:rFonts w:ascii="Times New Roman" w:hAnsi="Times New Roman" w:cs="Times New Roman"/>
          <w:sz w:val="24"/>
          <w:szCs w:val="24"/>
          <w:lang w:val="el-GR"/>
        </w:rPr>
        <w:t>ἐπὶ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κατατεθείσης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Ἀνακριτικὴν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Ἐπιτροπὴν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ἠχογραφημένης</w:t>
      </w:r>
      <w:proofErr w:type="spellEnd"/>
      <w:r w:rsidRPr="00E87413">
        <w:rPr>
          <w:rFonts w:ascii="Times New Roman" w:hAnsi="Times New Roman" w:cs="Times New Roman"/>
          <w:sz w:val="24"/>
          <w:szCs w:val="24"/>
          <w:lang w:val="el-GR"/>
        </w:rPr>
        <w:t xml:space="preserve">  συνομιλίας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Ἀχμὲτ</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Γκουρκὰν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θέματος  </w:t>
      </w:r>
      <w:proofErr w:type="spellStart"/>
      <w:r w:rsidRPr="00E87413">
        <w:rPr>
          <w:rFonts w:ascii="Times New Roman" w:hAnsi="Times New Roman" w:cs="Times New Roman"/>
          <w:sz w:val="24"/>
          <w:szCs w:val="24"/>
          <w:lang w:val="el-GR"/>
        </w:rPr>
        <w:t>τῶν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ἐκρήξεων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τὰ</w:t>
      </w:r>
      <w:proofErr w:type="spellEnd"/>
      <w:r w:rsidRPr="00E87413">
        <w:rPr>
          <w:rFonts w:ascii="Times New Roman" w:hAnsi="Times New Roman" w:cs="Times New Roman"/>
          <w:sz w:val="24"/>
          <w:szCs w:val="24"/>
          <w:lang w:val="el-GR"/>
        </w:rPr>
        <w:t xml:space="preserve"> τεμένη. </w:t>
      </w:r>
      <w:proofErr w:type="spellStart"/>
      <w:r w:rsidRPr="00E87413">
        <w:rPr>
          <w:rFonts w:ascii="Times New Roman" w:hAnsi="Times New Roman" w:cs="Times New Roman"/>
          <w:sz w:val="24"/>
          <w:szCs w:val="24"/>
          <w:lang w:val="el-GR"/>
        </w:rPr>
        <w:t>Αἱ</w:t>
      </w:r>
      <w:proofErr w:type="spellEnd"/>
      <w:r w:rsidRPr="00E87413">
        <w:rPr>
          <w:rFonts w:ascii="Times New Roman" w:hAnsi="Times New Roman" w:cs="Times New Roman"/>
          <w:sz w:val="24"/>
          <w:szCs w:val="24"/>
          <w:lang w:val="el-GR"/>
        </w:rPr>
        <w:t xml:space="preserve"> δηλώσεις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ὁποίας</w:t>
      </w:r>
      <w:proofErr w:type="spellEnd"/>
      <w:r w:rsidRPr="00E87413">
        <w:rPr>
          <w:rFonts w:ascii="Times New Roman" w:hAnsi="Times New Roman" w:cs="Times New Roman"/>
          <w:sz w:val="24"/>
          <w:szCs w:val="24"/>
          <w:lang w:val="el-GR"/>
        </w:rPr>
        <w:t xml:space="preserve"> προέβη  ὁ κ. </w:t>
      </w:r>
      <w:proofErr w:type="spellStart"/>
      <w:r w:rsidRPr="00E87413">
        <w:rPr>
          <w:rFonts w:ascii="Times New Roman" w:hAnsi="Times New Roman" w:cs="Times New Roman"/>
          <w:sz w:val="24"/>
          <w:szCs w:val="24"/>
          <w:lang w:val="el-GR"/>
        </w:rPr>
        <w:t>Ντιρβάνα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ἐθεωροῦντο</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ὑπὸ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Ἑλληνικῶν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Κυπριακῶν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πολιτικῶν</w:t>
      </w:r>
      <w:proofErr w:type="spellEnd"/>
      <w:r w:rsidRPr="00E87413">
        <w:rPr>
          <w:rFonts w:ascii="Times New Roman" w:hAnsi="Times New Roman" w:cs="Times New Roman"/>
          <w:sz w:val="24"/>
          <w:szCs w:val="24"/>
          <w:lang w:val="el-GR"/>
        </w:rPr>
        <w:t xml:space="preserve">  κύκλων </w:t>
      </w:r>
      <w:proofErr w:type="spellStart"/>
      <w:r w:rsidRPr="00E87413">
        <w:rPr>
          <w:rFonts w:ascii="Times New Roman" w:hAnsi="Times New Roman" w:cs="Times New Roman"/>
          <w:sz w:val="24"/>
          <w:szCs w:val="24"/>
          <w:lang w:val="el-GR"/>
        </w:rPr>
        <w:t>ὡς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ἀήθεις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περιέχουσαι</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αἰχμὴν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κατὰ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προσώπου  </w:t>
      </w:r>
      <w:proofErr w:type="spellStart"/>
      <w:r w:rsidRPr="00E87413">
        <w:rPr>
          <w:rFonts w:ascii="Times New Roman" w:hAnsi="Times New Roman" w:cs="Times New Roman"/>
          <w:sz w:val="24"/>
          <w:szCs w:val="24"/>
          <w:lang w:val="el-GR"/>
        </w:rPr>
        <w:t>ὑπευθύνου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Ὑπουργοῦ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δημοσιότητος</w:t>
      </w:r>
      <w:proofErr w:type="spellEnd"/>
      <w:r w:rsidRPr="00E87413">
        <w:rPr>
          <w:rFonts w:ascii="Times New Roman" w:hAnsi="Times New Roman" w:cs="Times New Roman"/>
          <w:sz w:val="24"/>
          <w:szCs w:val="24"/>
          <w:lang w:val="el-GR"/>
        </w:rPr>
        <w:t xml:space="preserve">,  ἡ </w:t>
      </w:r>
      <w:proofErr w:type="spellStart"/>
      <w:r w:rsidRPr="00E87413">
        <w:rPr>
          <w:rFonts w:ascii="Times New Roman" w:hAnsi="Times New Roman" w:cs="Times New Roman"/>
          <w:sz w:val="24"/>
          <w:szCs w:val="24"/>
          <w:lang w:val="el-GR"/>
        </w:rPr>
        <w:t>ὁποία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ἐδόθη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ἠχογραφημένην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ταινίαν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w:t>
      </w:r>
      <w:r>
        <w:rPr>
          <w:rFonts w:ascii="Times New Roman" w:hAnsi="Times New Roman" w:cs="Times New Roman"/>
          <w:sz w:val="24"/>
          <w:szCs w:val="24"/>
          <w:lang w:val="el-GR"/>
        </w:rPr>
        <w:t>ε</w:t>
      </w:r>
      <w:r w:rsidRPr="00E87413">
        <w:rPr>
          <w:rFonts w:ascii="Times New Roman" w:hAnsi="Times New Roman" w:cs="Times New Roman"/>
          <w:sz w:val="24"/>
          <w:szCs w:val="24"/>
          <w:lang w:val="el-GR"/>
        </w:rPr>
        <w:t>ριέχουσαν</w:t>
      </w:r>
      <w:proofErr w:type="spellEnd"/>
      <w:r w:rsidRPr="00E87413">
        <w:rPr>
          <w:rFonts w:ascii="Times New Roman" w:hAnsi="Times New Roman" w:cs="Times New Roman"/>
          <w:sz w:val="24"/>
          <w:szCs w:val="24"/>
          <w:lang w:val="el-GR"/>
        </w:rPr>
        <w:t xml:space="preserve"> δηλώσεις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Γκουρκάν</w:t>
      </w:r>
      <w:proofErr w:type="spellEnd"/>
      <w:r w:rsidRPr="00E87413">
        <w:rPr>
          <w:rFonts w:ascii="Times New Roman" w:hAnsi="Times New Roman" w:cs="Times New Roman"/>
          <w:sz w:val="24"/>
          <w:szCs w:val="24"/>
          <w:lang w:val="el-GR"/>
        </w:rPr>
        <w:t>.[...]</w:t>
      </w:r>
      <w:proofErr w:type="spellStart"/>
      <w:r w:rsidRPr="00E87413">
        <w:rPr>
          <w:rFonts w:ascii="Times New Roman" w:hAnsi="Times New Roman" w:cs="Times New Roman"/>
          <w:sz w:val="24"/>
          <w:szCs w:val="24"/>
          <w:lang w:val="el-GR"/>
        </w:rPr>
        <w:t>Αἱ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ἔγγραφοι</w:t>
      </w:r>
      <w:proofErr w:type="spellEnd"/>
      <w:r w:rsidRPr="00E87413">
        <w:rPr>
          <w:rFonts w:ascii="Times New Roman" w:hAnsi="Times New Roman" w:cs="Times New Roman"/>
          <w:sz w:val="24"/>
          <w:szCs w:val="24"/>
          <w:lang w:val="el-GR"/>
        </w:rPr>
        <w:t xml:space="preserve">  δηλώσεις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Τούρκου  </w:t>
      </w:r>
      <w:proofErr w:type="spellStart"/>
      <w:r w:rsidRPr="00E87413">
        <w:rPr>
          <w:rFonts w:ascii="Times New Roman" w:hAnsi="Times New Roman" w:cs="Times New Roman"/>
          <w:sz w:val="24"/>
          <w:szCs w:val="24"/>
          <w:lang w:val="el-GR"/>
        </w:rPr>
        <w:t>Πρεσβευτοῦ</w:t>
      </w:r>
      <w:proofErr w:type="spellEnd"/>
      <w:r w:rsidRPr="00E87413">
        <w:rPr>
          <w:rFonts w:ascii="Times New Roman" w:hAnsi="Times New Roman" w:cs="Times New Roman"/>
          <w:sz w:val="24"/>
          <w:szCs w:val="24"/>
          <w:lang w:val="el-GR"/>
        </w:rPr>
        <w:t xml:space="preserve">  κ. </w:t>
      </w:r>
      <w:proofErr w:type="spellStart"/>
      <w:r w:rsidRPr="00E87413">
        <w:rPr>
          <w:rFonts w:ascii="Times New Roman" w:hAnsi="Times New Roman" w:cs="Times New Roman"/>
          <w:sz w:val="24"/>
          <w:szCs w:val="24"/>
          <w:lang w:val="el-GR"/>
        </w:rPr>
        <w:t>Ντιρβάνα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ἔχουν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ὡς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ἑξῆς</w:t>
      </w:r>
      <w:proofErr w:type="spellEnd"/>
      <w:r w:rsidRPr="00E87413">
        <w:rPr>
          <w:rFonts w:ascii="Times New Roman" w:hAnsi="Times New Roman" w:cs="Times New Roman"/>
          <w:sz w:val="24"/>
          <w:szCs w:val="24"/>
          <w:lang w:val="el-GR"/>
        </w:rPr>
        <w:t xml:space="preserve"> : [...]</w:t>
      </w:r>
      <w:proofErr w:type="spellStart"/>
      <w:r w:rsidRPr="00E87413">
        <w:rPr>
          <w:rFonts w:ascii="Times New Roman" w:hAnsi="Times New Roman" w:cs="Times New Roman"/>
          <w:sz w:val="24"/>
          <w:szCs w:val="24"/>
          <w:lang w:val="el-GR"/>
        </w:rPr>
        <w:t>Εἶναι</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ἄκρως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ἐκπληκτικὸν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λίαν </w:t>
      </w:r>
      <w:proofErr w:type="spellStart"/>
      <w:r w:rsidRPr="00E87413">
        <w:rPr>
          <w:rFonts w:ascii="Times New Roman" w:hAnsi="Times New Roman" w:cs="Times New Roman"/>
          <w:sz w:val="24"/>
          <w:szCs w:val="24"/>
          <w:lang w:val="el-GR"/>
        </w:rPr>
        <w:t>θλιβερὸν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ὅτι</w:t>
      </w:r>
      <w:proofErr w:type="spellEnd"/>
      <w:r w:rsidRPr="00E87413">
        <w:rPr>
          <w:rFonts w:ascii="Times New Roman" w:hAnsi="Times New Roman" w:cs="Times New Roman"/>
          <w:sz w:val="24"/>
          <w:szCs w:val="24"/>
          <w:lang w:val="el-GR"/>
        </w:rPr>
        <w:t xml:space="preserve">   ἡ </w:t>
      </w:r>
      <w:proofErr w:type="spellStart"/>
      <w:r w:rsidRPr="00E87413">
        <w:rPr>
          <w:rFonts w:ascii="Times New Roman" w:hAnsi="Times New Roman" w:cs="Times New Roman"/>
          <w:sz w:val="24"/>
          <w:szCs w:val="24"/>
          <w:lang w:val="el-GR"/>
        </w:rPr>
        <w:t>ἠχογραφημένη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αὕτη</w:t>
      </w:r>
      <w:proofErr w:type="spellEnd"/>
      <w:r w:rsidRPr="00E87413">
        <w:rPr>
          <w:rFonts w:ascii="Times New Roman" w:hAnsi="Times New Roman" w:cs="Times New Roman"/>
          <w:sz w:val="24"/>
          <w:szCs w:val="24"/>
          <w:lang w:val="el-GR"/>
        </w:rPr>
        <w:t xml:space="preserve"> ταινία περιέχουσα, </w:t>
      </w:r>
      <w:proofErr w:type="spellStart"/>
      <w:r w:rsidRPr="00E87413">
        <w:rPr>
          <w:rFonts w:ascii="Times New Roman" w:hAnsi="Times New Roman" w:cs="Times New Roman"/>
          <w:sz w:val="24"/>
          <w:szCs w:val="24"/>
          <w:lang w:val="el-GR"/>
        </w:rPr>
        <w:t>ὡς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ἐξηγήθη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ἀνωτέρω</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τοιαύτας</w:t>
      </w:r>
      <w:proofErr w:type="spellEnd"/>
      <w:r w:rsidRPr="00E87413">
        <w:rPr>
          <w:rFonts w:ascii="Times New Roman" w:hAnsi="Times New Roman" w:cs="Times New Roman"/>
          <w:sz w:val="24"/>
          <w:szCs w:val="24"/>
          <w:lang w:val="el-GR"/>
        </w:rPr>
        <w:t xml:space="preserve"> πλήρως </w:t>
      </w:r>
      <w:proofErr w:type="spellStart"/>
      <w:r w:rsidRPr="00E87413">
        <w:rPr>
          <w:rFonts w:ascii="Times New Roman" w:hAnsi="Times New Roman" w:cs="Times New Roman"/>
          <w:sz w:val="24"/>
          <w:szCs w:val="24"/>
          <w:lang w:val="el-GR"/>
        </w:rPr>
        <w:t>ψευδεῖς</w:t>
      </w:r>
      <w:proofErr w:type="spellEnd"/>
      <w:r w:rsidRPr="00E87413">
        <w:rPr>
          <w:rFonts w:ascii="Times New Roman" w:hAnsi="Times New Roman" w:cs="Times New Roman"/>
          <w:sz w:val="24"/>
          <w:szCs w:val="24"/>
          <w:lang w:val="el-GR"/>
        </w:rPr>
        <w:t xml:space="preserve">  δηλώσεις  </w:t>
      </w:r>
      <w:proofErr w:type="spellStart"/>
      <w:r w:rsidRPr="00E87413">
        <w:rPr>
          <w:rFonts w:ascii="Times New Roman" w:hAnsi="Times New Roman" w:cs="Times New Roman"/>
          <w:sz w:val="24"/>
          <w:szCs w:val="24"/>
          <w:lang w:val="el-GR"/>
        </w:rPr>
        <w:t>ἀφορώσας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ὡρισμένα</w:t>
      </w:r>
      <w:proofErr w:type="spellEnd"/>
      <w:r w:rsidRPr="00E87413">
        <w:rPr>
          <w:rFonts w:ascii="Times New Roman" w:hAnsi="Times New Roman" w:cs="Times New Roman"/>
          <w:sz w:val="24"/>
          <w:szCs w:val="24"/>
          <w:lang w:val="el-GR"/>
        </w:rPr>
        <w:t xml:space="preserve">  μέλη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Τουρκικῆς</w:t>
      </w:r>
      <w:proofErr w:type="spellEnd"/>
      <w:r w:rsidRPr="00E87413">
        <w:rPr>
          <w:rFonts w:ascii="Times New Roman" w:hAnsi="Times New Roman" w:cs="Times New Roman"/>
          <w:sz w:val="24"/>
          <w:szCs w:val="24"/>
          <w:lang w:val="el-GR"/>
        </w:rPr>
        <w:t xml:space="preserve">  Πρεσβείας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Τουρκικοῦ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στρατιωτικοῦ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ἀποσπάσματος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Κύπρῳ</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ἐδόθη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την δημοσιότητα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μάλιστα </w:t>
      </w:r>
      <w:proofErr w:type="spellStart"/>
      <w:r w:rsidRPr="00E87413">
        <w:rPr>
          <w:rFonts w:ascii="Times New Roman" w:hAnsi="Times New Roman" w:cs="Times New Roman"/>
          <w:sz w:val="24"/>
          <w:szCs w:val="24"/>
          <w:lang w:val="el-GR"/>
        </w:rPr>
        <w:t>μετὰ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τὸν</w:t>
      </w:r>
      <w:proofErr w:type="spellEnd"/>
      <w:r w:rsidRPr="00E87413">
        <w:rPr>
          <w:rFonts w:ascii="Times New Roman" w:hAnsi="Times New Roman" w:cs="Times New Roman"/>
          <w:sz w:val="24"/>
          <w:szCs w:val="24"/>
          <w:lang w:val="el-GR"/>
        </w:rPr>
        <w:t xml:space="preserve">  θάνατον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προσώπου, </w:t>
      </w:r>
      <w:proofErr w:type="spellStart"/>
      <w:r w:rsidRPr="00E87413">
        <w:rPr>
          <w:rFonts w:ascii="Times New Roman" w:hAnsi="Times New Roman" w:cs="Times New Roman"/>
          <w:sz w:val="24"/>
          <w:szCs w:val="24"/>
          <w:lang w:val="el-GR"/>
        </w:rPr>
        <w:t>τὸ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ὁποῖον</w:t>
      </w:r>
      <w:proofErr w:type="spellEnd"/>
      <w:r w:rsidRPr="00E87413">
        <w:rPr>
          <w:rFonts w:ascii="Times New Roman" w:hAnsi="Times New Roman" w:cs="Times New Roman"/>
          <w:sz w:val="24"/>
          <w:szCs w:val="24"/>
          <w:lang w:val="el-GR"/>
        </w:rPr>
        <w:t xml:space="preserve">  λέγεται  </w:t>
      </w:r>
      <w:proofErr w:type="spellStart"/>
      <w:r w:rsidRPr="00E87413">
        <w:rPr>
          <w:rFonts w:ascii="Times New Roman" w:hAnsi="Times New Roman" w:cs="Times New Roman"/>
          <w:sz w:val="24"/>
          <w:szCs w:val="24"/>
          <w:lang w:val="el-GR"/>
        </w:rPr>
        <w:t>ὅτι</w:t>
      </w:r>
      <w:proofErr w:type="spellEnd"/>
      <w:r w:rsidRPr="00E87413">
        <w:rPr>
          <w:rFonts w:ascii="Times New Roman" w:hAnsi="Times New Roman" w:cs="Times New Roman"/>
          <w:sz w:val="24"/>
          <w:szCs w:val="24"/>
          <w:lang w:val="el-GR"/>
        </w:rPr>
        <w:t xml:space="preserve">  προέβη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ψευδεῖς</w:t>
      </w:r>
      <w:proofErr w:type="spellEnd"/>
      <w:r w:rsidRPr="00E87413">
        <w:rPr>
          <w:rFonts w:ascii="Times New Roman" w:hAnsi="Times New Roman" w:cs="Times New Roman"/>
          <w:sz w:val="24"/>
          <w:szCs w:val="24"/>
          <w:lang w:val="el-GR"/>
        </w:rPr>
        <w:t xml:space="preserve">  ταύτας  δηλώσεις, </w:t>
      </w:r>
      <w:proofErr w:type="spellStart"/>
      <w:r w:rsidRPr="00E87413">
        <w:rPr>
          <w:rFonts w:ascii="Times New Roman" w:hAnsi="Times New Roman" w:cs="Times New Roman"/>
          <w:sz w:val="24"/>
          <w:szCs w:val="24"/>
          <w:lang w:val="el-GR"/>
        </w:rPr>
        <w:t>ὑπὸ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ὑπευθύνου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Ὑπουργοῦ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Κυπριακῆς</w:t>
      </w:r>
      <w:proofErr w:type="spellEnd"/>
      <w:r w:rsidRPr="00E87413">
        <w:rPr>
          <w:rFonts w:ascii="Times New Roman" w:hAnsi="Times New Roman" w:cs="Times New Roman"/>
          <w:sz w:val="24"/>
          <w:szCs w:val="24"/>
          <w:lang w:val="el-GR"/>
        </w:rPr>
        <w:t xml:space="preserve"> Κυβερνήσεως  </w:t>
      </w:r>
      <w:proofErr w:type="spellStart"/>
      <w:r w:rsidRPr="00E87413">
        <w:rPr>
          <w:rFonts w:ascii="Times New Roman" w:hAnsi="Times New Roman" w:cs="Times New Roman"/>
          <w:sz w:val="24"/>
          <w:szCs w:val="24"/>
          <w:lang w:val="el-GR"/>
        </w:rPr>
        <w:t>χωρὶς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πληροφορηθῇ</w:t>
      </w:r>
      <w:proofErr w:type="spellEnd"/>
      <w:r w:rsidRPr="00E87413">
        <w:rPr>
          <w:rFonts w:ascii="Times New Roman" w:hAnsi="Times New Roman" w:cs="Times New Roman"/>
          <w:sz w:val="24"/>
          <w:szCs w:val="24"/>
          <w:lang w:val="el-GR"/>
        </w:rPr>
        <w:t xml:space="preserve"> ἡ </w:t>
      </w:r>
      <w:proofErr w:type="spellStart"/>
      <w:r w:rsidRPr="00E87413">
        <w:rPr>
          <w:rFonts w:ascii="Times New Roman" w:hAnsi="Times New Roman" w:cs="Times New Roman"/>
          <w:sz w:val="24"/>
          <w:szCs w:val="24"/>
          <w:lang w:val="el-GR"/>
        </w:rPr>
        <w:t>Τουρκικὴ</w:t>
      </w:r>
      <w:proofErr w:type="spellEnd"/>
      <w:r w:rsidRPr="00E87413">
        <w:rPr>
          <w:rFonts w:ascii="Times New Roman" w:hAnsi="Times New Roman" w:cs="Times New Roman"/>
          <w:sz w:val="24"/>
          <w:szCs w:val="24"/>
          <w:lang w:val="el-GR"/>
        </w:rPr>
        <w:t xml:space="preserve">  Πρεσβεία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ἐπιζητηθῇ</w:t>
      </w:r>
      <w:proofErr w:type="spellEnd"/>
      <w:r w:rsidRPr="00E87413">
        <w:rPr>
          <w:rFonts w:ascii="Times New Roman" w:hAnsi="Times New Roman" w:cs="Times New Roman"/>
          <w:sz w:val="24"/>
          <w:szCs w:val="24"/>
          <w:lang w:val="el-GR"/>
        </w:rPr>
        <w:t xml:space="preserve"> ἡ </w:t>
      </w:r>
      <w:proofErr w:type="spellStart"/>
      <w:r w:rsidRPr="00E87413">
        <w:rPr>
          <w:rFonts w:ascii="Times New Roman" w:hAnsi="Times New Roman" w:cs="Times New Roman"/>
          <w:sz w:val="24"/>
          <w:szCs w:val="24"/>
          <w:lang w:val="el-GR"/>
        </w:rPr>
        <w:t>ἄποψίς</w:t>
      </w:r>
      <w:proofErr w:type="spellEnd"/>
      <w:r w:rsidRPr="00E87413">
        <w:rPr>
          <w:rFonts w:ascii="Times New Roman" w:hAnsi="Times New Roman" w:cs="Times New Roman"/>
          <w:sz w:val="24"/>
          <w:szCs w:val="24"/>
          <w:lang w:val="el-GR"/>
        </w:rPr>
        <w:t xml:space="preserve">  της.</w:t>
      </w:r>
      <w:r w:rsidRPr="00E87413">
        <w:rPr>
          <w:rStyle w:val="ae"/>
          <w:rFonts w:ascii="Times New Roman" w:hAnsi="Times New Roman"/>
          <w:sz w:val="24"/>
          <w:szCs w:val="24"/>
          <w:lang w:val="el-GR"/>
        </w:rPr>
        <w:footnoteReference w:id="10"/>
      </w:r>
      <w:r w:rsidRPr="00E87413">
        <w:rPr>
          <w:rFonts w:ascii="Times New Roman" w:hAnsi="Times New Roman" w:cs="Times New Roman"/>
          <w:sz w:val="24"/>
          <w:szCs w:val="24"/>
          <w:lang w:val="el-GR"/>
        </w:rPr>
        <w:t xml:space="preserve">  </w:t>
      </w:r>
    </w:p>
    <w:p w14:paraId="7E314238" w14:textId="77777777" w:rsidR="005D1709" w:rsidRPr="00E71008" w:rsidRDefault="005D1709" w:rsidP="005D1709">
      <w:pPr>
        <w:spacing w:after="0" w:line="240" w:lineRule="auto"/>
        <w:ind w:left="283" w:right="283"/>
        <w:jc w:val="both"/>
        <w:rPr>
          <w:rFonts w:ascii="Times New Roman" w:hAnsi="Times New Roman" w:cs="Times New Roman"/>
          <w:b/>
          <w:bCs/>
          <w:sz w:val="24"/>
          <w:szCs w:val="24"/>
          <w:lang w:val="el-GR"/>
        </w:rPr>
      </w:pPr>
      <w:r w:rsidRPr="00E71008">
        <w:rPr>
          <w:rFonts w:ascii="Times New Roman" w:hAnsi="Times New Roman" w:cs="Times New Roman"/>
          <w:b/>
          <w:bCs/>
          <w:sz w:val="24"/>
          <w:szCs w:val="24"/>
          <w:lang w:val="el-GR"/>
        </w:rPr>
        <w:lastRenderedPageBreak/>
        <w:t>Ιούνιος  1962 : ''Ο ΑΣΤΥΝΟΜΟΣ κ. ΛΑΓΟΥΔΟΝΤΗΣ ΑΝΕΧΩΡΗΣΕ ΤΗΝ ΠΡΩΪΑΝ ΕΙΣ ΛΟΝΔΙΝΟΝ''</w:t>
      </w:r>
      <w:r w:rsidRPr="00E71008">
        <w:rPr>
          <w:rStyle w:val="ae"/>
          <w:rFonts w:ascii="Times New Roman" w:hAnsi="Times New Roman"/>
          <w:b/>
          <w:bCs/>
          <w:sz w:val="24"/>
          <w:szCs w:val="24"/>
          <w:lang w:val="el-GR"/>
        </w:rPr>
        <w:footnoteReference w:id="11"/>
      </w:r>
    </w:p>
    <w:p w14:paraId="42C664FD" w14:textId="77777777" w:rsidR="005D1709" w:rsidRPr="00E71008" w:rsidRDefault="005D1709" w:rsidP="005D1709">
      <w:pPr>
        <w:spacing w:after="0" w:line="240" w:lineRule="auto"/>
        <w:ind w:right="283"/>
        <w:jc w:val="both"/>
        <w:rPr>
          <w:rFonts w:ascii="Times New Roman" w:hAnsi="Times New Roman" w:cs="Times New Roman"/>
          <w:b/>
          <w:bCs/>
          <w:color w:val="000000" w:themeColor="text1"/>
          <w:sz w:val="24"/>
          <w:szCs w:val="24"/>
          <w:lang w:val="el-GR"/>
        </w:rPr>
      </w:pPr>
    </w:p>
    <w:p w14:paraId="09809744" w14:textId="7062EF4E" w:rsidR="005D1709" w:rsidRDefault="005D1709" w:rsidP="005D1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283"/>
        <w:rPr>
          <w:rFonts w:ascii="Times New Roman" w:eastAsia="Times New Roman" w:hAnsi="Times New Roman" w:cs="Times New Roman"/>
          <w:color w:val="000000" w:themeColor="text1"/>
          <w:sz w:val="24"/>
          <w:szCs w:val="24"/>
          <w:lang w:val="el-GR"/>
        </w:rPr>
      </w:pPr>
      <w:r w:rsidRPr="007727F8">
        <w:rPr>
          <w:rFonts w:ascii="Times New Roman" w:eastAsia="Times New Roman" w:hAnsi="Times New Roman" w:cs="Times New Roman"/>
          <w:color w:val="000000" w:themeColor="text1"/>
          <w:sz w:val="24"/>
          <w:szCs w:val="24"/>
          <w:lang w:val="el-GR"/>
        </w:rPr>
        <w:t>[...]θα πρέπει να εξεταστεί από μια ανεξάρτητη επιτροπή. Θα πρέπει να διερευνηθεί πόσο δίκιο είχε με αυτή</w:t>
      </w:r>
      <w:r w:rsidR="00A02E4A">
        <w:rPr>
          <w:rFonts w:ascii="Times New Roman" w:eastAsia="Times New Roman" w:hAnsi="Times New Roman" w:cs="Times New Roman"/>
          <w:color w:val="000000" w:themeColor="text1"/>
          <w:sz w:val="24"/>
          <w:szCs w:val="24"/>
          <w:lang w:val="el-GR"/>
        </w:rPr>
        <w:t>ν</w:t>
      </w:r>
      <w:r>
        <w:rPr>
          <w:rFonts w:ascii="Times New Roman" w:eastAsia="Times New Roman" w:hAnsi="Times New Roman" w:cs="Times New Roman"/>
          <w:color w:val="000000" w:themeColor="text1"/>
          <w:sz w:val="24"/>
          <w:szCs w:val="24"/>
          <w:lang w:val="el-GR"/>
        </w:rPr>
        <w:t xml:space="preserve"> </w:t>
      </w:r>
      <w:r w:rsidRPr="007727F8">
        <w:rPr>
          <w:rFonts w:ascii="Times New Roman" w:eastAsia="Times New Roman" w:hAnsi="Times New Roman" w:cs="Times New Roman"/>
          <w:color w:val="000000" w:themeColor="text1"/>
          <w:sz w:val="24"/>
          <w:szCs w:val="24"/>
          <w:lang w:val="el-GR"/>
        </w:rPr>
        <w:t>του τη στάση  ο Υπουργός Εσωτερικών που έδωσε το δικαίωμα σε έναν αξιωματούχο  να παραιτηθεί, για να μην αντιμετωπίσει πειθαρχική ποινή και τον απομάκρυνε από το νησί με ειδικά μέτρα ασφαλείας.</w:t>
      </w:r>
      <w:r>
        <w:rPr>
          <w:rStyle w:val="ae"/>
          <w:rFonts w:ascii="Times New Roman" w:eastAsia="Times New Roman" w:hAnsi="Times New Roman"/>
          <w:color w:val="000000" w:themeColor="text1"/>
          <w:sz w:val="24"/>
          <w:szCs w:val="24"/>
          <w:lang w:val="el-GR"/>
        </w:rPr>
        <w:footnoteReference w:id="12"/>
      </w:r>
    </w:p>
    <w:p w14:paraId="15B2A947" w14:textId="77777777" w:rsidR="00A02E4A" w:rsidRDefault="00A02E4A" w:rsidP="005D1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283"/>
        <w:rPr>
          <w:rFonts w:ascii="Times New Roman" w:eastAsia="Times New Roman" w:hAnsi="Times New Roman" w:cs="Times New Roman"/>
          <w:color w:val="000000" w:themeColor="text1"/>
          <w:sz w:val="24"/>
          <w:szCs w:val="24"/>
          <w:lang w:val="el-GR"/>
        </w:rPr>
      </w:pPr>
    </w:p>
    <w:p w14:paraId="28F8669D" w14:textId="77777777" w:rsidR="005D1709" w:rsidRDefault="005D1709" w:rsidP="005D1709">
      <w:pPr>
        <w:spacing w:after="0" w:line="240" w:lineRule="auto"/>
        <w:ind w:left="283" w:right="283"/>
        <w:jc w:val="both"/>
        <w:rPr>
          <w:rFonts w:ascii="Times New Roman" w:hAnsi="Times New Roman"/>
          <w:color w:val="000000" w:themeColor="text1"/>
          <w:sz w:val="24"/>
          <w:szCs w:val="24"/>
          <w:lang w:val="el-GR"/>
        </w:rPr>
      </w:pPr>
      <w:r>
        <w:rPr>
          <w:rFonts w:ascii="Times New Roman" w:hAnsi="Times New Roman"/>
          <w:color w:val="000000" w:themeColor="text1"/>
          <w:sz w:val="24"/>
          <w:szCs w:val="24"/>
          <w:lang w:val="el-GR"/>
        </w:rPr>
        <w:t>[...]</w:t>
      </w:r>
      <w:proofErr w:type="spellStart"/>
      <w:r>
        <w:rPr>
          <w:rFonts w:ascii="Times New Roman" w:hAnsi="Times New Roman" w:cs="Times New Roman"/>
          <w:color w:val="000000" w:themeColor="text1"/>
          <w:sz w:val="24"/>
          <w:szCs w:val="24"/>
          <w:lang w:val="el-GR"/>
        </w:rPr>
        <w:t>Ὑ</w:t>
      </w:r>
      <w:r>
        <w:rPr>
          <w:rFonts w:ascii="Times New Roman" w:hAnsi="Times New Roman"/>
          <w:color w:val="000000" w:themeColor="text1"/>
          <w:sz w:val="24"/>
          <w:szCs w:val="24"/>
          <w:lang w:val="el-GR"/>
        </w:rPr>
        <w:t>π</w:t>
      </w:r>
      <w:r>
        <w:rPr>
          <w:rFonts w:ascii="Times New Roman" w:hAnsi="Times New Roman" w:cs="Times New Roman"/>
          <w:color w:val="000000" w:themeColor="text1"/>
          <w:sz w:val="24"/>
          <w:szCs w:val="24"/>
          <w:lang w:val="el-GR"/>
        </w:rPr>
        <w:t>ὸ</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το</w:t>
      </w:r>
      <w:r>
        <w:rPr>
          <w:rFonts w:ascii="Times New Roman" w:hAnsi="Times New Roman" w:cs="Times New Roman"/>
          <w:color w:val="000000" w:themeColor="text1"/>
          <w:sz w:val="24"/>
          <w:szCs w:val="24"/>
          <w:lang w:val="el-GR"/>
        </w:rPr>
        <w:t>ῦ</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Ἀ</w:t>
      </w:r>
      <w:r>
        <w:rPr>
          <w:rFonts w:ascii="Times New Roman" w:hAnsi="Times New Roman"/>
          <w:color w:val="000000" w:themeColor="text1"/>
          <w:sz w:val="24"/>
          <w:szCs w:val="24"/>
          <w:lang w:val="el-GR"/>
        </w:rPr>
        <w:t>ντιπροέδρου</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Κυπριακ</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Πολιτείας </w:t>
      </w:r>
      <w:proofErr w:type="spellStart"/>
      <w:r>
        <w:rPr>
          <w:rFonts w:ascii="Times New Roman" w:hAnsi="Times New Roman"/>
          <w:color w:val="000000" w:themeColor="text1"/>
          <w:sz w:val="24"/>
          <w:szCs w:val="24"/>
          <w:lang w:val="el-GR"/>
        </w:rPr>
        <w:t>Δρος</w:t>
      </w:r>
      <w:proofErr w:type="spellEnd"/>
      <w:r>
        <w:rPr>
          <w:rFonts w:ascii="Times New Roman" w:hAnsi="Times New Roman"/>
          <w:color w:val="000000" w:themeColor="text1"/>
          <w:sz w:val="24"/>
          <w:szCs w:val="24"/>
          <w:lang w:val="el-GR"/>
        </w:rPr>
        <w:t xml:space="preserve">  Φ. </w:t>
      </w:r>
      <w:proofErr w:type="spellStart"/>
      <w:r>
        <w:rPr>
          <w:rFonts w:ascii="Times New Roman" w:hAnsi="Times New Roman"/>
          <w:color w:val="000000" w:themeColor="text1"/>
          <w:sz w:val="24"/>
          <w:szCs w:val="24"/>
          <w:lang w:val="el-GR"/>
        </w:rPr>
        <w:t>Κιουτσούκ</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το</w:t>
      </w:r>
      <w:r>
        <w:rPr>
          <w:rFonts w:ascii="Times New Roman" w:hAnsi="Times New Roman" w:cs="Times New Roman"/>
          <w:color w:val="000000" w:themeColor="text1"/>
          <w:sz w:val="24"/>
          <w:szCs w:val="24"/>
          <w:lang w:val="el-GR"/>
        </w:rPr>
        <w:t>ῦ</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Ὑ</w:t>
      </w:r>
      <w:r>
        <w:rPr>
          <w:rFonts w:ascii="Times New Roman" w:hAnsi="Times New Roman"/>
          <w:color w:val="000000" w:themeColor="text1"/>
          <w:sz w:val="24"/>
          <w:szCs w:val="24"/>
          <w:lang w:val="el-GR"/>
        </w:rPr>
        <w:t>πουργο</w:t>
      </w:r>
      <w:r>
        <w:rPr>
          <w:rFonts w:ascii="Times New Roman" w:hAnsi="Times New Roman" w:cs="Times New Roman"/>
          <w:color w:val="000000" w:themeColor="text1"/>
          <w:sz w:val="24"/>
          <w:szCs w:val="24"/>
          <w:lang w:val="el-GR"/>
        </w:rPr>
        <w:t>ῦ</w:t>
      </w:r>
      <w:proofErr w:type="spellEnd"/>
      <w:r>
        <w:rPr>
          <w:rFonts w:ascii="Times New Roman" w:hAnsi="Times New Roman"/>
          <w:color w:val="000000" w:themeColor="text1"/>
          <w:sz w:val="24"/>
          <w:szCs w:val="24"/>
          <w:lang w:val="el-GR"/>
        </w:rPr>
        <w:t xml:space="preserve">   Γεωργίας </w:t>
      </w:r>
      <w:proofErr w:type="spellStart"/>
      <w:r>
        <w:rPr>
          <w:rFonts w:ascii="Times New Roman" w:hAnsi="Times New Roman"/>
          <w:color w:val="000000" w:themeColor="text1"/>
          <w:sz w:val="24"/>
          <w:szCs w:val="24"/>
          <w:lang w:val="el-GR"/>
        </w:rPr>
        <w:t>κα</w:t>
      </w:r>
      <w:r>
        <w:rPr>
          <w:rFonts w:ascii="Times New Roman" w:hAnsi="Times New Roman" w:cs="Times New Roman"/>
          <w:color w:val="000000" w:themeColor="text1"/>
          <w:sz w:val="24"/>
          <w:szCs w:val="24"/>
          <w:lang w:val="el-GR"/>
        </w:rPr>
        <w:t>ὶ</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Φυσικ</w:t>
      </w:r>
      <w:r>
        <w:rPr>
          <w:rFonts w:ascii="Times New Roman" w:hAnsi="Times New Roman" w:cs="Times New Roman"/>
          <w:color w:val="000000" w:themeColor="text1"/>
          <w:sz w:val="24"/>
          <w:szCs w:val="24"/>
          <w:lang w:val="el-GR"/>
        </w:rPr>
        <w:t>ῶ</w:t>
      </w:r>
      <w:r>
        <w:rPr>
          <w:rFonts w:ascii="Times New Roman" w:hAnsi="Times New Roman"/>
          <w:color w:val="000000" w:themeColor="text1"/>
          <w:sz w:val="24"/>
          <w:szCs w:val="24"/>
          <w:lang w:val="el-GR"/>
        </w:rPr>
        <w:t>ν</w:t>
      </w:r>
      <w:proofErr w:type="spellEnd"/>
      <w:r>
        <w:rPr>
          <w:rFonts w:ascii="Times New Roman" w:hAnsi="Times New Roman"/>
          <w:color w:val="000000" w:themeColor="text1"/>
          <w:sz w:val="24"/>
          <w:szCs w:val="24"/>
          <w:lang w:val="el-GR"/>
        </w:rPr>
        <w:t xml:space="preserve"> Πόρων κ. Φ. </w:t>
      </w:r>
      <w:proofErr w:type="spellStart"/>
      <w:r>
        <w:rPr>
          <w:rFonts w:ascii="Times New Roman" w:hAnsi="Times New Roman"/>
          <w:color w:val="000000" w:themeColor="text1"/>
          <w:sz w:val="24"/>
          <w:szCs w:val="24"/>
          <w:lang w:val="el-GR"/>
        </w:rPr>
        <w:t>Πλουμ</w:t>
      </w:r>
      <w:r>
        <w:rPr>
          <w:rFonts w:ascii="Times New Roman" w:hAnsi="Times New Roman" w:cs="Times New Roman"/>
          <w:color w:val="000000" w:themeColor="text1"/>
          <w:sz w:val="24"/>
          <w:szCs w:val="24"/>
          <w:lang w:val="el-GR"/>
        </w:rPr>
        <w:t>ὲ</w:t>
      </w:r>
      <w:r>
        <w:rPr>
          <w:rFonts w:ascii="Times New Roman" w:hAnsi="Times New Roman"/>
          <w:color w:val="000000" w:themeColor="text1"/>
          <w:sz w:val="24"/>
          <w:szCs w:val="24"/>
          <w:lang w:val="el-GR"/>
        </w:rPr>
        <w:t>ρ</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κα</w:t>
      </w:r>
      <w:r>
        <w:rPr>
          <w:rFonts w:ascii="Times New Roman" w:hAnsi="Times New Roman" w:cs="Times New Roman"/>
          <w:color w:val="000000" w:themeColor="text1"/>
          <w:sz w:val="24"/>
          <w:szCs w:val="24"/>
          <w:lang w:val="el-GR"/>
        </w:rPr>
        <w:t>ὶ</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Τουρκικῶν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μελῶν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τῆς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Ἐπιτροπῆς</w:t>
      </w:r>
      <w:proofErr w:type="spellEnd"/>
      <w:r>
        <w:rPr>
          <w:rFonts w:ascii="Times New Roman" w:hAnsi="Times New Roman" w:cs="Times New Roman"/>
          <w:color w:val="000000" w:themeColor="text1"/>
          <w:sz w:val="24"/>
          <w:szCs w:val="24"/>
          <w:lang w:val="el-GR"/>
        </w:rPr>
        <w:t xml:space="preserve"> Δημοσίας </w:t>
      </w:r>
      <w:proofErr w:type="spellStart"/>
      <w:r>
        <w:rPr>
          <w:rFonts w:ascii="Times New Roman" w:hAnsi="Times New Roman" w:cs="Times New Roman"/>
          <w:color w:val="000000" w:themeColor="text1"/>
          <w:sz w:val="24"/>
          <w:szCs w:val="24"/>
          <w:lang w:val="el-GR"/>
        </w:rPr>
        <w:t>Ὑπηρεσίας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κατεχωρίσθη</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εἰς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τὸ</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Ἀνώτατον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Συνταγματικὸν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Δικαστήριον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ἀγωγὴ</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κατὰ</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τοῦ</w:t>
      </w:r>
      <w:proofErr w:type="spellEnd"/>
      <w:r>
        <w:rPr>
          <w:rFonts w:ascii="Times New Roman" w:hAnsi="Times New Roman" w:cs="Times New Roman"/>
          <w:color w:val="000000" w:themeColor="text1"/>
          <w:sz w:val="24"/>
          <w:szCs w:val="24"/>
          <w:lang w:val="el-GR"/>
        </w:rPr>
        <w:t xml:space="preserve"> Προέδρου  </w:t>
      </w:r>
      <w:proofErr w:type="spellStart"/>
      <w:r>
        <w:rPr>
          <w:rFonts w:ascii="Times New Roman" w:hAnsi="Times New Roman" w:cs="Times New Roman"/>
          <w:color w:val="000000" w:themeColor="text1"/>
          <w:sz w:val="24"/>
          <w:szCs w:val="24"/>
          <w:lang w:val="el-GR"/>
        </w:rPr>
        <w:t>τῆς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w:t>
      </w:r>
      <w:r>
        <w:rPr>
          <w:rFonts w:ascii="Times New Roman" w:hAnsi="Times New Roman"/>
          <w:color w:val="000000" w:themeColor="text1"/>
          <w:sz w:val="24"/>
          <w:szCs w:val="24"/>
          <w:lang w:val="el-GR"/>
        </w:rPr>
        <w:t>πιτροπ</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Δημοσίας </w:t>
      </w:r>
      <w:proofErr w:type="spellStart"/>
      <w:r>
        <w:rPr>
          <w:rFonts w:ascii="Times New Roman" w:hAnsi="Times New Roman" w:cs="Times New Roman"/>
          <w:color w:val="000000" w:themeColor="text1"/>
          <w:sz w:val="24"/>
          <w:szCs w:val="24"/>
          <w:lang w:val="el-GR"/>
        </w:rPr>
        <w:t>Ὑ</w:t>
      </w:r>
      <w:r>
        <w:rPr>
          <w:rFonts w:ascii="Times New Roman" w:hAnsi="Times New Roman"/>
          <w:color w:val="000000" w:themeColor="text1"/>
          <w:sz w:val="24"/>
          <w:szCs w:val="24"/>
          <w:lang w:val="el-GR"/>
        </w:rPr>
        <w:t>πηρεσίας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κα</w:t>
      </w:r>
      <w:r>
        <w:rPr>
          <w:rFonts w:ascii="Times New Roman" w:hAnsi="Times New Roman" w:cs="Times New Roman"/>
          <w:color w:val="000000" w:themeColor="text1"/>
          <w:sz w:val="24"/>
          <w:szCs w:val="24"/>
          <w:lang w:val="el-GR"/>
        </w:rPr>
        <w:t>ὶ</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Κυπριακ</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Πολιτείας.</w:t>
      </w:r>
    </w:p>
    <w:p w14:paraId="5C8558D8" w14:textId="77777777" w:rsidR="005D1709" w:rsidRPr="00F512E6" w:rsidRDefault="005D1709" w:rsidP="005D1709">
      <w:pPr>
        <w:spacing w:after="0" w:line="240" w:lineRule="auto"/>
        <w:ind w:left="283" w:right="283"/>
        <w:jc w:val="both"/>
        <w:rPr>
          <w:rFonts w:ascii="Times New Roman" w:hAnsi="Times New Roman"/>
          <w:color w:val="000000" w:themeColor="text1"/>
          <w:sz w:val="24"/>
          <w:szCs w:val="24"/>
          <w:lang w:val="el-GR"/>
        </w:rPr>
      </w:pPr>
      <w:proofErr w:type="spellStart"/>
      <w:r>
        <w:rPr>
          <w:rFonts w:ascii="Times New Roman" w:hAnsi="Times New Roman"/>
          <w:color w:val="000000" w:themeColor="text1"/>
          <w:sz w:val="24"/>
          <w:szCs w:val="24"/>
          <w:lang w:val="el-GR"/>
        </w:rPr>
        <w:t>Δι</w:t>
      </w:r>
      <w:r>
        <w:rPr>
          <w:rFonts w:ascii="Times New Roman" w:hAnsi="Times New Roman" w:cs="Times New Roman"/>
          <w:color w:val="000000" w:themeColor="text1"/>
          <w:sz w:val="24"/>
          <w:szCs w:val="24"/>
          <w:lang w:val="el-GR"/>
        </w:rPr>
        <w:t>ὰ</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τῆς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ἀγωγῆς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οἱ</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ἐνάγοντες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ζητοῦν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δήλωσιν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τοῦ</w:t>
      </w:r>
      <w:proofErr w:type="spellEnd"/>
      <w:r>
        <w:rPr>
          <w:rFonts w:ascii="Times New Roman" w:hAnsi="Times New Roman" w:cs="Times New Roman"/>
          <w:color w:val="000000" w:themeColor="text1"/>
          <w:sz w:val="24"/>
          <w:szCs w:val="24"/>
          <w:lang w:val="el-GR"/>
        </w:rPr>
        <w:t xml:space="preserve"> Δικαστηρίου, </w:t>
      </w:r>
      <w:proofErr w:type="spellStart"/>
      <w:r>
        <w:rPr>
          <w:rFonts w:ascii="Times New Roman" w:hAnsi="Times New Roman" w:cs="Times New Roman"/>
          <w:color w:val="000000" w:themeColor="text1"/>
          <w:sz w:val="24"/>
          <w:szCs w:val="24"/>
          <w:lang w:val="el-GR"/>
        </w:rPr>
        <w:t>ὅτι</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τὰ</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Ἑλληνικὰ</w:t>
      </w:r>
      <w:proofErr w:type="spellEnd"/>
      <w:r>
        <w:rPr>
          <w:rFonts w:ascii="Times New Roman" w:hAnsi="Times New Roman" w:cs="Times New Roman"/>
          <w:color w:val="000000" w:themeColor="text1"/>
          <w:sz w:val="24"/>
          <w:szCs w:val="24"/>
          <w:lang w:val="el-GR"/>
        </w:rPr>
        <w:t xml:space="preserve"> μέλη  </w:t>
      </w:r>
      <w:proofErr w:type="spellStart"/>
      <w:r>
        <w:rPr>
          <w:rFonts w:ascii="Times New Roman" w:hAnsi="Times New Roman" w:cs="Times New Roman"/>
          <w:color w:val="000000" w:themeColor="text1"/>
          <w:sz w:val="24"/>
          <w:szCs w:val="24"/>
          <w:lang w:val="el-GR"/>
        </w:rPr>
        <w:t>τῆς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Ἐπιτροπῆς</w:t>
      </w:r>
      <w:proofErr w:type="spellEnd"/>
      <w:r>
        <w:rPr>
          <w:rFonts w:ascii="Times New Roman" w:hAnsi="Times New Roman" w:cs="Times New Roman"/>
          <w:color w:val="000000" w:themeColor="text1"/>
          <w:sz w:val="24"/>
          <w:szCs w:val="24"/>
          <w:lang w:val="el-GR"/>
        </w:rPr>
        <w:t xml:space="preserve"> Δημοσίας </w:t>
      </w:r>
      <w:proofErr w:type="spellStart"/>
      <w:r>
        <w:rPr>
          <w:rFonts w:ascii="Times New Roman" w:hAnsi="Times New Roman" w:cs="Times New Roman"/>
          <w:color w:val="000000" w:themeColor="text1"/>
          <w:sz w:val="24"/>
          <w:szCs w:val="24"/>
          <w:lang w:val="el-GR"/>
        </w:rPr>
        <w:t>Ὑπηρεσίας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δὲν</w:t>
      </w:r>
      <w:proofErr w:type="spellEnd"/>
      <w:r>
        <w:rPr>
          <w:rFonts w:ascii="Times New Roman" w:hAnsi="Times New Roman" w:cs="Times New Roman"/>
          <w:color w:val="000000" w:themeColor="text1"/>
          <w:sz w:val="24"/>
          <w:szCs w:val="24"/>
          <w:lang w:val="el-GR"/>
        </w:rPr>
        <w:t xml:space="preserve">  δύνανται  </w:t>
      </w:r>
      <w:proofErr w:type="spellStart"/>
      <w:r>
        <w:rPr>
          <w:rFonts w:ascii="Times New Roman" w:hAnsi="Times New Roman" w:cs="Times New Roman"/>
          <w:color w:val="000000" w:themeColor="text1"/>
          <w:sz w:val="24"/>
          <w:szCs w:val="24"/>
          <w:lang w:val="el-GR"/>
        </w:rPr>
        <w:t>ἀφ</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ἑαυτὰ</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καὶ</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τῇ</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ἀπουσίᾳ</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Τουρκικῶν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μελῶν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νὰ</w:t>
      </w:r>
      <w:proofErr w:type="spellEnd"/>
      <w:r>
        <w:rPr>
          <w:rFonts w:ascii="Times New Roman" w:hAnsi="Times New Roman" w:cs="Times New Roman"/>
          <w:color w:val="000000" w:themeColor="text1"/>
          <w:sz w:val="24"/>
          <w:szCs w:val="24"/>
          <w:lang w:val="el-GR"/>
        </w:rPr>
        <w:t xml:space="preserve"> λαμβάνουν  </w:t>
      </w:r>
      <w:proofErr w:type="spellStart"/>
      <w:r>
        <w:rPr>
          <w:rFonts w:ascii="Times New Roman" w:hAnsi="Times New Roman" w:cs="Times New Roman"/>
          <w:color w:val="000000" w:themeColor="text1"/>
          <w:sz w:val="24"/>
          <w:szCs w:val="24"/>
          <w:lang w:val="el-GR"/>
        </w:rPr>
        <w:t>ἐγκύρους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ἀποφάσεις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εἰς</w:t>
      </w:r>
      <w:proofErr w:type="spellEnd"/>
      <w:r>
        <w:rPr>
          <w:rFonts w:ascii="Times New Roman" w:hAnsi="Times New Roman" w:cs="Times New Roman"/>
          <w:color w:val="000000" w:themeColor="text1"/>
          <w:sz w:val="24"/>
          <w:szCs w:val="24"/>
          <w:lang w:val="el-GR"/>
        </w:rPr>
        <w:t xml:space="preserve">  θέματα </w:t>
      </w:r>
      <w:proofErr w:type="spellStart"/>
      <w:r>
        <w:rPr>
          <w:rFonts w:ascii="Times New Roman" w:hAnsi="Times New Roman" w:cs="Times New Roman"/>
          <w:color w:val="000000" w:themeColor="text1"/>
          <w:sz w:val="24"/>
          <w:szCs w:val="24"/>
          <w:lang w:val="el-GR"/>
        </w:rPr>
        <w:t>διορισμῶν</w:t>
      </w:r>
      <w:proofErr w:type="spellEnd"/>
      <w:r>
        <w:rPr>
          <w:rFonts w:ascii="Times New Roman" w:hAnsi="Times New Roman" w:cs="Times New Roman"/>
          <w:color w:val="000000" w:themeColor="text1"/>
          <w:sz w:val="24"/>
          <w:szCs w:val="24"/>
          <w:lang w:val="el-GR"/>
        </w:rPr>
        <w:t xml:space="preserve">  ἢ </w:t>
      </w:r>
      <w:proofErr w:type="spellStart"/>
      <w:r>
        <w:rPr>
          <w:rFonts w:ascii="Times New Roman" w:hAnsi="Times New Roman" w:cs="Times New Roman"/>
          <w:color w:val="000000" w:themeColor="text1"/>
          <w:sz w:val="24"/>
          <w:szCs w:val="24"/>
          <w:lang w:val="el-GR"/>
        </w:rPr>
        <w:t>προαγωγῶν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Ἐπίσης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ζητοῦ</w:t>
      </w:r>
      <w:r>
        <w:rPr>
          <w:rFonts w:ascii="Times New Roman" w:hAnsi="Times New Roman"/>
          <w:color w:val="000000" w:themeColor="text1"/>
          <w:sz w:val="24"/>
          <w:szCs w:val="24"/>
          <w:lang w:val="el-GR"/>
        </w:rPr>
        <w:t>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δήλωσιν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το</w:t>
      </w:r>
      <w:r>
        <w:rPr>
          <w:rFonts w:ascii="Times New Roman" w:hAnsi="Times New Roman" w:cs="Times New Roman"/>
          <w:color w:val="000000" w:themeColor="text1"/>
          <w:sz w:val="24"/>
          <w:szCs w:val="24"/>
          <w:lang w:val="el-GR"/>
        </w:rPr>
        <w:t>ῦ</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Συνταγματικο</w:t>
      </w:r>
      <w:r>
        <w:rPr>
          <w:rFonts w:ascii="Times New Roman" w:hAnsi="Times New Roman" w:cs="Times New Roman"/>
          <w:color w:val="000000" w:themeColor="text1"/>
          <w:sz w:val="24"/>
          <w:szCs w:val="24"/>
          <w:lang w:val="el-GR"/>
        </w:rPr>
        <w:t>ῦ</w:t>
      </w:r>
      <w:proofErr w:type="spellEnd"/>
      <w:r>
        <w:rPr>
          <w:rFonts w:ascii="Times New Roman" w:hAnsi="Times New Roman"/>
          <w:color w:val="000000" w:themeColor="text1"/>
          <w:sz w:val="24"/>
          <w:szCs w:val="24"/>
          <w:lang w:val="el-GR"/>
        </w:rPr>
        <w:t xml:space="preserve"> Δικαστηρίου  </w:t>
      </w:r>
      <w:proofErr w:type="spellStart"/>
      <w:r>
        <w:rPr>
          <w:rFonts w:ascii="Times New Roman" w:hAnsi="Times New Roman" w:cs="Times New Roman"/>
          <w:color w:val="000000" w:themeColor="text1"/>
          <w:sz w:val="24"/>
          <w:szCs w:val="24"/>
          <w:lang w:val="el-GR"/>
        </w:rPr>
        <w:t>ὅ</w:t>
      </w:r>
      <w:r>
        <w:rPr>
          <w:rFonts w:ascii="Times New Roman" w:hAnsi="Times New Roman"/>
          <w:color w:val="000000" w:themeColor="text1"/>
          <w:sz w:val="24"/>
          <w:szCs w:val="24"/>
          <w:lang w:val="el-GR"/>
        </w:rPr>
        <w:t>τι</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w:t>
      </w:r>
      <w:r>
        <w:rPr>
          <w:rFonts w:ascii="Times New Roman" w:hAnsi="Times New Roman" w:cs="Times New Roman"/>
          <w:color w:val="000000" w:themeColor="text1"/>
          <w:sz w:val="24"/>
          <w:szCs w:val="24"/>
          <w:lang w:val="el-GR"/>
        </w:rPr>
        <w:t>ὸ</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πρ</w:t>
      </w:r>
      <w:r>
        <w:rPr>
          <w:rFonts w:ascii="Times New Roman" w:hAnsi="Times New Roman" w:cs="Times New Roman"/>
          <w:color w:val="000000" w:themeColor="text1"/>
          <w:sz w:val="24"/>
          <w:szCs w:val="24"/>
          <w:lang w:val="el-GR"/>
        </w:rPr>
        <w:t>ῶ</w:t>
      </w:r>
      <w:r>
        <w:rPr>
          <w:rFonts w:ascii="Times New Roman" w:hAnsi="Times New Roman"/>
          <w:color w:val="000000" w:themeColor="text1"/>
          <w:sz w:val="24"/>
          <w:szCs w:val="24"/>
          <w:lang w:val="el-GR"/>
        </w:rPr>
        <w:t>τον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καθ</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κον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Ἐ</w:t>
      </w:r>
      <w:r>
        <w:rPr>
          <w:rFonts w:ascii="Times New Roman" w:hAnsi="Times New Roman"/>
          <w:color w:val="000000" w:themeColor="text1"/>
          <w:sz w:val="24"/>
          <w:szCs w:val="24"/>
          <w:lang w:val="el-GR"/>
        </w:rPr>
        <w:t>πιτροπ</w:t>
      </w:r>
      <w:r>
        <w:rPr>
          <w:rFonts w:ascii="Times New Roman" w:hAnsi="Times New Roman" w:cs="Times New Roman"/>
          <w:color w:val="000000" w:themeColor="text1"/>
          <w:sz w:val="24"/>
          <w:szCs w:val="24"/>
          <w:lang w:val="el-GR"/>
        </w:rPr>
        <w:t>ῆ</w:t>
      </w:r>
      <w:r>
        <w:rPr>
          <w:rFonts w:ascii="Times New Roman" w:hAnsi="Times New Roman"/>
          <w:color w:val="000000" w:themeColor="text1"/>
          <w:sz w:val="24"/>
          <w:szCs w:val="24"/>
          <w:lang w:val="el-GR"/>
        </w:rPr>
        <w:t>ς</w:t>
      </w:r>
      <w:proofErr w:type="spellEnd"/>
      <w:r>
        <w:rPr>
          <w:rFonts w:ascii="Times New Roman" w:hAnsi="Times New Roman"/>
          <w:color w:val="000000" w:themeColor="text1"/>
          <w:sz w:val="24"/>
          <w:szCs w:val="24"/>
          <w:lang w:val="el-GR"/>
        </w:rPr>
        <w:t xml:space="preserve">  Δημοσίας </w:t>
      </w:r>
      <w:proofErr w:type="spellStart"/>
      <w:r>
        <w:rPr>
          <w:rFonts w:ascii="Times New Roman" w:hAnsi="Times New Roman" w:cs="Times New Roman"/>
          <w:color w:val="000000" w:themeColor="text1"/>
          <w:sz w:val="24"/>
          <w:szCs w:val="24"/>
          <w:lang w:val="el-GR"/>
        </w:rPr>
        <w:t>Ὑπηρεσίας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εἶναι</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νὰ</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κατανέμῃ</w:t>
      </w:r>
      <w:proofErr w:type="spellEnd"/>
      <w:r>
        <w:rPr>
          <w:rFonts w:ascii="Times New Roman" w:hAnsi="Times New Roman" w:cs="Times New Roman"/>
          <w:color w:val="000000" w:themeColor="text1"/>
          <w:sz w:val="24"/>
          <w:szCs w:val="24"/>
          <w:lang w:val="el-GR"/>
        </w:rPr>
        <w:t xml:space="preserve"> ἢ </w:t>
      </w:r>
      <w:proofErr w:type="spellStart"/>
      <w:r>
        <w:rPr>
          <w:rFonts w:ascii="Times New Roman" w:hAnsi="Times New Roman" w:cs="Times New Roman"/>
          <w:color w:val="000000" w:themeColor="text1"/>
          <w:sz w:val="24"/>
          <w:szCs w:val="24"/>
          <w:lang w:val="el-GR"/>
        </w:rPr>
        <w:t>νὰ</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συμφωνῇ</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εἰς</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τὴν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κατανομὴν</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τῶν</w:t>
      </w:r>
      <w:proofErr w:type="spellEnd"/>
      <w:r>
        <w:rPr>
          <w:rFonts w:ascii="Times New Roman" w:hAnsi="Times New Roman" w:cs="Times New Roman"/>
          <w:color w:val="000000" w:themeColor="text1"/>
          <w:sz w:val="24"/>
          <w:szCs w:val="24"/>
          <w:lang w:val="el-GR"/>
        </w:rPr>
        <w:t xml:space="preserve"> θέσεων </w:t>
      </w:r>
      <w:proofErr w:type="spellStart"/>
      <w:r>
        <w:rPr>
          <w:rFonts w:ascii="Times New Roman" w:hAnsi="Times New Roman" w:cs="Times New Roman"/>
          <w:color w:val="000000" w:themeColor="text1"/>
          <w:sz w:val="24"/>
          <w:szCs w:val="24"/>
          <w:lang w:val="el-GR"/>
        </w:rPr>
        <w:t>μεταξὺ</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τῶν</w:t>
      </w:r>
      <w:proofErr w:type="spellEnd"/>
      <w:r>
        <w:rPr>
          <w:rFonts w:ascii="Times New Roman" w:hAnsi="Times New Roman" w:cs="Times New Roman"/>
          <w:color w:val="000000" w:themeColor="text1"/>
          <w:sz w:val="24"/>
          <w:szCs w:val="24"/>
          <w:lang w:val="el-GR"/>
        </w:rPr>
        <w:t xml:space="preserve">  δύο  κοινοτήτων </w:t>
      </w:r>
      <w:proofErr w:type="spellStart"/>
      <w:r>
        <w:rPr>
          <w:rFonts w:ascii="Times New Roman" w:hAnsi="Times New Roman" w:cs="Times New Roman"/>
          <w:color w:val="000000" w:themeColor="text1"/>
          <w:sz w:val="24"/>
          <w:szCs w:val="24"/>
          <w:lang w:val="el-GR"/>
        </w:rPr>
        <w:t>καὶ</w:t>
      </w:r>
      <w:proofErr w:type="spellEnd"/>
      <w:r>
        <w:rPr>
          <w:rFonts w:ascii="Times New Roman" w:hAnsi="Times New Roman" w:cs="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ὅτι</w:t>
      </w:r>
      <w:proofErr w:type="spellEnd"/>
      <w:r>
        <w:rPr>
          <w:rFonts w:ascii="Times New Roman" w:hAnsi="Times New Roman" w:cs="Times New Roman"/>
          <w:color w:val="000000" w:themeColor="text1"/>
          <w:sz w:val="24"/>
          <w:szCs w:val="24"/>
          <w:lang w:val="el-GR"/>
        </w:rPr>
        <w:t xml:space="preserve"> διορισμοί,  γινόμενοι </w:t>
      </w:r>
      <w:proofErr w:type="spellStart"/>
      <w:r>
        <w:rPr>
          <w:rFonts w:ascii="Times New Roman" w:hAnsi="Times New Roman" w:cs="Times New Roman"/>
          <w:color w:val="000000" w:themeColor="text1"/>
          <w:sz w:val="24"/>
          <w:szCs w:val="24"/>
          <w:lang w:val="el-GR"/>
        </w:rPr>
        <w:t>ἄνευ</w:t>
      </w:r>
      <w:proofErr w:type="spellEnd"/>
      <w:r>
        <w:rPr>
          <w:rFonts w:ascii="Times New Roman" w:hAnsi="Times New Roman" w:cs="Times New Roman"/>
          <w:color w:val="000000" w:themeColor="text1"/>
          <w:sz w:val="24"/>
          <w:szCs w:val="24"/>
          <w:lang w:val="el-GR"/>
        </w:rPr>
        <w:t xml:space="preserve">  τοιαύτης </w:t>
      </w:r>
      <w:proofErr w:type="spellStart"/>
      <w:r>
        <w:rPr>
          <w:rFonts w:ascii="Times New Roman" w:hAnsi="Times New Roman" w:cs="Times New Roman"/>
          <w:color w:val="000000" w:themeColor="text1"/>
          <w:sz w:val="24"/>
          <w:szCs w:val="24"/>
          <w:lang w:val="el-GR"/>
        </w:rPr>
        <w:t>ἐ</w:t>
      </w:r>
      <w:r>
        <w:rPr>
          <w:rFonts w:ascii="Times New Roman" w:hAnsi="Times New Roman"/>
          <w:color w:val="000000" w:themeColor="text1"/>
          <w:sz w:val="24"/>
          <w:szCs w:val="24"/>
          <w:lang w:val="el-GR"/>
        </w:rPr>
        <w:t>ξουσίας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ε</w:t>
      </w:r>
      <w:r>
        <w:rPr>
          <w:rFonts w:ascii="Times New Roman" w:hAnsi="Times New Roman" w:cs="Times New Roman"/>
          <w:color w:val="000000" w:themeColor="text1"/>
          <w:sz w:val="24"/>
          <w:szCs w:val="24"/>
          <w:lang w:val="el-GR"/>
        </w:rPr>
        <w:t>ἶ</w:t>
      </w:r>
      <w:r>
        <w:rPr>
          <w:rFonts w:ascii="Times New Roman" w:hAnsi="Times New Roman"/>
          <w:color w:val="000000" w:themeColor="text1"/>
          <w:sz w:val="24"/>
          <w:szCs w:val="24"/>
          <w:lang w:val="el-GR"/>
        </w:rPr>
        <w:t>ναι</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s="Times New Roman"/>
          <w:color w:val="000000" w:themeColor="text1"/>
          <w:sz w:val="24"/>
          <w:szCs w:val="24"/>
          <w:lang w:val="el-GR"/>
        </w:rPr>
        <w:t>ἄ</w:t>
      </w:r>
      <w:r>
        <w:rPr>
          <w:rFonts w:ascii="Times New Roman" w:hAnsi="Times New Roman"/>
          <w:color w:val="000000" w:themeColor="text1"/>
          <w:sz w:val="24"/>
          <w:szCs w:val="24"/>
          <w:lang w:val="el-GR"/>
        </w:rPr>
        <w:t>κυροι</w:t>
      </w:r>
      <w:proofErr w:type="spellEnd"/>
      <w:r>
        <w:rPr>
          <w:rFonts w:ascii="Times New Roman" w:hAnsi="Times New Roman"/>
          <w:color w:val="000000" w:themeColor="text1"/>
          <w:sz w:val="24"/>
          <w:szCs w:val="24"/>
          <w:lang w:val="el-GR"/>
        </w:rPr>
        <w:t>.</w:t>
      </w:r>
      <w:r>
        <w:rPr>
          <w:rStyle w:val="ae"/>
          <w:rFonts w:ascii="Times New Roman" w:hAnsi="Times New Roman"/>
          <w:color w:val="000000" w:themeColor="text1"/>
          <w:sz w:val="24"/>
          <w:szCs w:val="24"/>
          <w:lang w:val="el-GR"/>
        </w:rPr>
        <w:footnoteReference w:id="13"/>
      </w:r>
    </w:p>
    <w:p w14:paraId="545A4863" w14:textId="77777777" w:rsidR="00A16FCF" w:rsidRPr="00F512E6" w:rsidRDefault="00A16FCF" w:rsidP="005D1709">
      <w:pPr>
        <w:spacing w:after="0" w:line="240" w:lineRule="auto"/>
        <w:ind w:left="283" w:right="283"/>
        <w:jc w:val="both"/>
        <w:rPr>
          <w:rFonts w:ascii="Times New Roman" w:hAnsi="Times New Roman"/>
          <w:color w:val="000000" w:themeColor="text1"/>
          <w:sz w:val="24"/>
          <w:szCs w:val="24"/>
          <w:lang w:val="el-GR"/>
        </w:rPr>
      </w:pPr>
    </w:p>
    <w:p w14:paraId="7D76E440" w14:textId="77777777" w:rsidR="004675AC" w:rsidRPr="004675AC" w:rsidRDefault="004675AC" w:rsidP="004675AC">
      <w:pPr>
        <w:spacing w:after="0" w:line="240" w:lineRule="auto"/>
        <w:jc w:val="both"/>
        <w:rPr>
          <w:rFonts w:ascii="Times New Roman" w:hAnsi="Times New Roman" w:cs="Times New Roman"/>
          <w:b/>
          <w:bCs/>
          <w:color w:val="000000" w:themeColor="text1"/>
          <w:sz w:val="24"/>
          <w:szCs w:val="24"/>
          <w:lang w:val="el-GR"/>
        </w:rPr>
      </w:pPr>
      <w:r w:rsidRPr="004675AC">
        <w:rPr>
          <w:rFonts w:ascii="Times New Roman" w:hAnsi="Times New Roman" w:cs="Times New Roman"/>
          <w:b/>
          <w:bCs/>
          <w:color w:val="000000" w:themeColor="text1"/>
          <w:sz w:val="24"/>
          <w:szCs w:val="24"/>
          <w:lang w:val="el-GR"/>
        </w:rPr>
        <w:t>3.</w:t>
      </w:r>
      <w:r w:rsidRPr="004675AC">
        <w:rPr>
          <w:rFonts w:ascii="Times New Roman" w:hAnsi="Times New Roman"/>
          <w:b/>
          <w:bCs/>
          <w:sz w:val="24"/>
          <w:szCs w:val="24"/>
          <w:lang w:val="el-GR"/>
        </w:rPr>
        <w:t xml:space="preserve"> Η κοινοτική ισορροπία:  </w:t>
      </w:r>
      <w:r w:rsidRPr="004675AC">
        <w:rPr>
          <w:rFonts w:ascii="Times New Roman" w:hAnsi="Times New Roman" w:cs="Times New Roman"/>
          <w:b/>
          <w:bCs/>
          <w:color w:val="000000" w:themeColor="text1"/>
          <w:sz w:val="24"/>
          <w:szCs w:val="24"/>
          <w:lang w:val="el-GR"/>
        </w:rPr>
        <w:t>Αστυνομία</w:t>
      </w:r>
    </w:p>
    <w:p w14:paraId="2FF3FEA3" w14:textId="77777777" w:rsidR="005D1709" w:rsidRPr="00E87413" w:rsidRDefault="005D1709" w:rsidP="005D1709">
      <w:pPr>
        <w:spacing w:after="0" w:line="240" w:lineRule="auto"/>
        <w:ind w:left="283" w:right="283"/>
        <w:jc w:val="both"/>
        <w:rPr>
          <w:rFonts w:ascii="Times New Roman" w:hAnsi="Times New Roman" w:cs="Times New Roman"/>
          <w:b/>
          <w:color w:val="000000" w:themeColor="text1"/>
          <w:sz w:val="24"/>
          <w:szCs w:val="24"/>
          <w:lang w:val="el-GR"/>
        </w:rPr>
      </w:pPr>
    </w:p>
    <w:p w14:paraId="3E7C90A7" w14:textId="77777777"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w:t>
      </w:r>
      <w:proofErr w:type="spellStart"/>
      <w:r w:rsidRPr="00E87413">
        <w:rPr>
          <w:rFonts w:ascii="Times New Roman" w:hAnsi="Times New Roman" w:cs="Times New Roman"/>
          <w:color w:val="000000" w:themeColor="text1"/>
          <w:sz w:val="24"/>
          <w:szCs w:val="24"/>
          <w:lang w:val="el-GR"/>
        </w:rPr>
        <w:t>Κατὰ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ἀπόγευμα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παρελθούσης   Δευτέρας συνέβη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παρὰ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Λευκωσίαν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Ἱππόδρομον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σοβαρὸν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ἐπεισόδιον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ἀκολούθους</w:t>
      </w:r>
      <w:proofErr w:type="spellEnd"/>
      <w:r w:rsidRPr="00E87413">
        <w:rPr>
          <w:rFonts w:ascii="Times New Roman" w:hAnsi="Times New Roman" w:cs="Times New Roman"/>
          <w:color w:val="000000" w:themeColor="text1"/>
          <w:sz w:val="24"/>
          <w:szCs w:val="24"/>
          <w:lang w:val="el-GR"/>
        </w:rPr>
        <w:t xml:space="preserve">  περιστάσεις. </w:t>
      </w:r>
      <w:proofErr w:type="spellStart"/>
      <w:r w:rsidRPr="00E87413">
        <w:rPr>
          <w:rFonts w:ascii="Times New Roman" w:hAnsi="Times New Roman" w:cs="Times New Roman"/>
          <w:color w:val="000000" w:themeColor="text1"/>
          <w:sz w:val="24"/>
          <w:szCs w:val="24"/>
          <w:lang w:val="el-GR"/>
        </w:rPr>
        <w:t>Νεαρὸς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Ἕλλην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ὑπερεπήδησε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ξύλινον</w:t>
      </w:r>
      <w:proofErr w:type="spellEnd"/>
      <w:r w:rsidRPr="00E87413">
        <w:rPr>
          <w:rFonts w:ascii="Times New Roman" w:hAnsi="Times New Roman" w:cs="Times New Roman"/>
          <w:color w:val="000000" w:themeColor="text1"/>
          <w:sz w:val="24"/>
          <w:szCs w:val="24"/>
          <w:lang w:val="el-GR"/>
        </w:rPr>
        <w:t xml:space="preserve">  κιγκλίδωμα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χώρου  </w:t>
      </w:r>
      <w:proofErr w:type="spellStart"/>
      <w:r w:rsidRPr="00E87413">
        <w:rPr>
          <w:rFonts w:ascii="Times New Roman" w:hAnsi="Times New Roman" w:cs="Times New Roman"/>
          <w:color w:val="000000" w:themeColor="text1"/>
          <w:sz w:val="24"/>
          <w:szCs w:val="24"/>
          <w:lang w:val="el-GR"/>
        </w:rPr>
        <w:t>θεατῶν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α΄ θέσεως  </w:t>
      </w:r>
      <w:proofErr w:type="spellStart"/>
      <w:r w:rsidRPr="00E87413">
        <w:rPr>
          <w:rFonts w:ascii="Times New Roman" w:hAnsi="Times New Roman" w:cs="Times New Roman"/>
          <w:color w:val="000000" w:themeColor="text1"/>
          <w:sz w:val="24"/>
          <w:szCs w:val="24"/>
          <w:lang w:val="el-GR"/>
        </w:rPr>
        <w:t>εἰσῆλθεν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χῶρον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προωρισμένον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w:t>
      </w:r>
      <w:proofErr w:type="spellEnd"/>
      <w:r w:rsidRPr="00E87413">
        <w:rPr>
          <w:rFonts w:ascii="Times New Roman" w:hAnsi="Times New Roman" w:cs="Times New Roman"/>
          <w:color w:val="000000" w:themeColor="text1"/>
          <w:sz w:val="24"/>
          <w:szCs w:val="24"/>
          <w:lang w:val="el-GR"/>
        </w:rPr>
        <w:t xml:space="preserve"> μέλη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Λέσχης </w:t>
      </w:r>
      <w:proofErr w:type="spellStart"/>
      <w:r w:rsidRPr="00E87413">
        <w:rPr>
          <w:rFonts w:ascii="Times New Roman" w:hAnsi="Times New Roman" w:cs="Times New Roman"/>
          <w:color w:val="000000" w:themeColor="text1"/>
          <w:sz w:val="24"/>
          <w:szCs w:val="24"/>
          <w:lang w:val="el-GR"/>
        </w:rPr>
        <w:t>Ἱπποδρομιῶν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Τοῦρκος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ἐπεχείρησε</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ἀπομακρύνῃ</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νεαρὸν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χρησιμοποιήσας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βίαν</w:t>
      </w:r>
      <w:proofErr w:type="spellEnd"/>
      <w:r w:rsidRPr="00E87413">
        <w:rPr>
          <w:rFonts w:ascii="Times New Roman" w:hAnsi="Times New Roman" w:cs="Times New Roman"/>
          <w:color w:val="000000" w:themeColor="text1"/>
          <w:sz w:val="24"/>
          <w:szCs w:val="24"/>
          <w:lang w:val="el-GR"/>
        </w:rPr>
        <w:t xml:space="preserve">. Τότε </w:t>
      </w:r>
      <w:proofErr w:type="spellStart"/>
      <w:r w:rsidRPr="00E87413">
        <w:rPr>
          <w:rFonts w:ascii="Times New Roman" w:hAnsi="Times New Roman" w:cs="Times New Roman"/>
          <w:color w:val="000000" w:themeColor="text1"/>
          <w:sz w:val="24"/>
          <w:szCs w:val="24"/>
          <w:lang w:val="el-GR"/>
        </w:rPr>
        <w:t>ἐπενέβη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ἕτερον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πρόσωπον</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ἐξ</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Ἁγ</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Δομετίου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Ἀνδρέας</w:t>
      </w:r>
      <w:proofErr w:type="spellEnd"/>
      <w:r w:rsidRPr="00E87413">
        <w:rPr>
          <w:rFonts w:ascii="Times New Roman" w:hAnsi="Times New Roman" w:cs="Times New Roman"/>
          <w:color w:val="000000" w:themeColor="text1"/>
          <w:sz w:val="24"/>
          <w:szCs w:val="24"/>
          <w:lang w:val="el-GR"/>
        </w:rPr>
        <w:t xml:space="preserve"> Στυλιανού , ὁ </w:t>
      </w:r>
      <w:proofErr w:type="spellStart"/>
      <w:r w:rsidRPr="00E87413">
        <w:rPr>
          <w:rFonts w:ascii="Times New Roman" w:hAnsi="Times New Roman" w:cs="Times New Roman"/>
          <w:color w:val="000000" w:themeColor="text1"/>
          <w:sz w:val="24"/>
          <w:szCs w:val="24"/>
          <w:lang w:val="el-GR"/>
        </w:rPr>
        <w:t>δὲ</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κατέφερεν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ἐναντίον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αὐτοῦ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πλῆγμα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ροπάλου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κεφαλήν.</w:t>
      </w:r>
      <w:r>
        <w:rPr>
          <w:rFonts w:ascii="Times New Roman" w:hAnsi="Times New Roman" w:cs="Times New Roman"/>
          <w:color w:val="000000" w:themeColor="text1"/>
          <w:sz w:val="24"/>
          <w:szCs w:val="24"/>
          <w:lang w:val="el-GR"/>
        </w:rPr>
        <w:t xml:space="preserve"> </w:t>
      </w:r>
      <w:r w:rsidRPr="00E87413">
        <w:rPr>
          <w:rFonts w:ascii="Times New Roman" w:hAnsi="Times New Roman" w:cs="Times New Roman"/>
          <w:color w:val="000000" w:themeColor="text1"/>
          <w:sz w:val="24"/>
          <w:szCs w:val="24"/>
          <w:lang w:val="el-GR"/>
        </w:rPr>
        <w:t xml:space="preserve">Ὁ </w:t>
      </w:r>
      <w:proofErr w:type="spellStart"/>
      <w:r w:rsidRPr="00E87413">
        <w:rPr>
          <w:rFonts w:ascii="Times New Roman" w:hAnsi="Times New Roman" w:cs="Times New Roman"/>
          <w:color w:val="000000" w:themeColor="text1"/>
          <w:sz w:val="24"/>
          <w:szCs w:val="24"/>
          <w:lang w:val="el-GR"/>
        </w:rPr>
        <w:t>Στυλιανοῦ</w:t>
      </w:r>
      <w:proofErr w:type="spellEnd"/>
      <w:r w:rsidRPr="00E87413">
        <w:rPr>
          <w:rFonts w:ascii="Times New Roman" w:hAnsi="Times New Roman" w:cs="Times New Roman"/>
          <w:color w:val="000000" w:themeColor="text1"/>
          <w:sz w:val="24"/>
          <w:szCs w:val="24"/>
          <w:lang w:val="el-GR"/>
        </w:rPr>
        <w:t xml:space="preserve"> κατέπεσε λιπόθυμος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τότε </w:t>
      </w:r>
      <w:proofErr w:type="spellStart"/>
      <w:r w:rsidRPr="00E87413">
        <w:rPr>
          <w:rFonts w:ascii="Times New Roman" w:hAnsi="Times New Roman" w:cs="Times New Roman"/>
          <w:color w:val="000000" w:themeColor="text1"/>
          <w:sz w:val="24"/>
          <w:szCs w:val="24"/>
          <w:lang w:val="el-GR"/>
        </w:rPr>
        <w:t>πολλοὶ</w:t>
      </w:r>
      <w:proofErr w:type="spellEnd"/>
      <w:r w:rsidRPr="00E87413">
        <w:rPr>
          <w:rFonts w:ascii="Times New Roman" w:hAnsi="Times New Roman" w:cs="Times New Roman"/>
          <w:color w:val="000000" w:themeColor="text1"/>
          <w:sz w:val="24"/>
          <w:szCs w:val="24"/>
          <w:lang w:val="el-GR"/>
        </w:rPr>
        <w:t xml:space="preserve"> κατεδίωξαν </w:t>
      </w:r>
      <w:proofErr w:type="spellStart"/>
      <w:r w:rsidRPr="00E87413">
        <w:rPr>
          <w:rFonts w:ascii="Times New Roman" w:hAnsi="Times New Roman" w:cs="Times New Roman"/>
          <w:color w:val="000000" w:themeColor="text1"/>
          <w:sz w:val="24"/>
          <w:szCs w:val="24"/>
          <w:lang w:val="el-GR"/>
        </w:rPr>
        <w:t>τὸ</w:t>
      </w:r>
      <w:r w:rsidRPr="00E87413">
        <w:rPr>
          <w:rFonts w:ascii="Times New Roman" w:eastAsia="Times New Roman" w:hAnsi="Times New Roman" w:cs="Times New Roman"/>
          <w:b/>
          <w:bCs/>
          <w:sz w:val="24"/>
          <w:szCs w:val="24"/>
          <w:lang w:val="el-GR"/>
        </w:rPr>
        <w:t>ν</w:t>
      </w:r>
      <w:proofErr w:type="spellEnd"/>
      <w:r w:rsidRPr="00E87413">
        <w:rPr>
          <w:rFonts w:ascii="Times New Roman" w:eastAsia="Times New Roman" w:hAnsi="Times New Roman" w:cs="Times New Roman"/>
          <w:b/>
          <w:bCs/>
          <w:sz w:val="24"/>
          <w:szCs w:val="24"/>
          <w:lang w:val="el-GR"/>
        </w:rPr>
        <w:t xml:space="preserve">  </w:t>
      </w:r>
      <w:proofErr w:type="spellStart"/>
      <w:r w:rsidRPr="00E87413">
        <w:rPr>
          <w:rFonts w:ascii="Times New Roman" w:eastAsia="Times New Roman" w:hAnsi="Times New Roman" w:cs="Times New Roman"/>
          <w:bCs/>
          <w:sz w:val="24"/>
          <w:szCs w:val="24"/>
          <w:lang w:val="el-GR"/>
        </w:rPr>
        <w:t>ἀστυνομικόν</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ὅστις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ἐτραυματίσθη</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οὐχὶ</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σοβαρῶς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καὶ</w:t>
      </w:r>
      <w:proofErr w:type="spellEnd"/>
      <w:r w:rsidRPr="00E87413">
        <w:rPr>
          <w:rFonts w:ascii="Times New Roman" w:eastAsia="Times New Roman" w:hAnsi="Times New Roman" w:cs="Times New Roman"/>
          <w:bCs/>
          <w:sz w:val="24"/>
          <w:szCs w:val="24"/>
          <w:lang w:val="el-GR"/>
        </w:rPr>
        <w:t xml:space="preserve"> μετεφέρθη </w:t>
      </w:r>
      <w:proofErr w:type="spellStart"/>
      <w:r w:rsidRPr="00E87413">
        <w:rPr>
          <w:rFonts w:ascii="Times New Roman" w:eastAsia="Times New Roman" w:hAnsi="Times New Roman" w:cs="Times New Roman"/>
          <w:bCs/>
          <w:sz w:val="24"/>
          <w:szCs w:val="24"/>
          <w:lang w:val="el-GR"/>
        </w:rPr>
        <w:t>εἰς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κλινικήν</w:t>
      </w:r>
      <w:proofErr w:type="spellEnd"/>
      <w:r w:rsidRPr="00E87413">
        <w:rPr>
          <w:rFonts w:ascii="Times New Roman" w:eastAsia="Times New Roman" w:hAnsi="Times New Roman" w:cs="Times New Roman"/>
          <w:bCs/>
          <w:sz w:val="24"/>
          <w:szCs w:val="24"/>
          <w:lang w:val="el-GR"/>
        </w:rPr>
        <w:t xml:space="preserve">. [...]ὁ </w:t>
      </w:r>
      <w:proofErr w:type="spellStart"/>
      <w:r w:rsidRPr="00E87413">
        <w:rPr>
          <w:rFonts w:ascii="Times New Roman" w:eastAsia="Times New Roman" w:hAnsi="Times New Roman" w:cs="Times New Roman"/>
          <w:bCs/>
          <w:sz w:val="24"/>
          <w:szCs w:val="24"/>
          <w:lang w:val="el-GR"/>
        </w:rPr>
        <w:t>Ἀρχιεπίσκοπος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καὶ</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Ἐθνάρχης</w:t>
      </w:r>
      <w:proofErr w:type="spellEnd"/>
      <w:r w:rsidRPr="00E87413">
        <w:rPr>
          <w:rFonts w:ascii="Times New Roman" w:eastAsia="Times New Roman" w:hAnsi="Times New Roman" w:cs="Times New Roman"/>
          <w:bCs/>
          <w:sz w:val="24"/>
          <w:szCs w:val="24"/>
          <w:lang w:val="el-GR"/>
        </w:rPr>
        <w:t xml:space="preserve">  Μακάριος  προέβη </w:t>
      </w:r>
      <w:proofErr w:type="spellStart"/>
      <w:r w:rsidRPr="00E87413">
        <w:rPr>
          <w:rFonts w:ascii="Times New Roman" w:eastAsia="Times New Roman" w:hAnsi="Times New Roman" w:cs="Times New Roman"/>
          <w:bCs/>
          <w:sz w:val="24"/>
          <w:szCs w:val="24"/>
          <w:lang w:val="el-GR"/>
        </w:rPr>
        <w:t>χθὲς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τὸ</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ἑσπέρας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εἰς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τὴν</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ἀκόλουθον</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δήλωσιν</w:t>
      </w:r>
      <w:proofErr w:type="spellEnd"/>
      <w:r w:rsidRPr="00E87413">
        <w:rPr>
          <w:rFonts w:ascii="Times New Roman" w:eastAsia="Times New Roman" w:hAnsi="Times New Roman" w:cs="Times New Roman"/>
          <w:bCs/>
          <w:sz w:val="24"/>
          <w:szCs w:val="24"/>
          <w:lang w:val="el-GR"/>
        </w:rPr>
        <w:t xml:space="preserve"> [...] </w:t>
      </w:r>
      <w:proofErr w:type="spellStart"/>
      <w:r w:rsidRPr="00E87413">
        <w:rPr>
          <w:rFonts w:ascii="Times New Roman" w:eastAsia="Times New Roman" w:hAnsi="Times New Roman" w:cs="Times New Roman"/>
          <w:bCs/>
          <w:sz w:val="24"/>
          <w:szCs w:val="24"/>
          <w:lang w:val="el-GR"/>
        </w:rPr>
        <w:t>Οἱ</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ἀστυνομικοί</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Ἕλληνες</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καὶ</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Τοῦρκοι</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εἶναι</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ἐπιφορτισμένοι</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μὲ</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τὴν</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ὑπὸ</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τοῦ</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κοινοῦ</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τήρησιν</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τοῦ</w:t>
      </w:r>
      <w:proofErr w:type="spellEnd"/>
      <w:r w:rsidRPr="00E87413">
        <w:rPr>
          <w:rFonts w:ascii="Times New Roman" w:eastAsia="Times New Roman" w:hAnsi="Times New Roman" w:cs="Times New Roman"/>
          <w:bCs/>
          <w:sz w:val="24"/>
          <w:szCs w:val="24"/>
          <w:lang w:val="el-GR"/>
        </w:rPr>
        <w:t xml:space="preserve"> Νόμου </w:t>
      </w:r>
      <w:proofErr w:type="spellStart"/>
      <w:r w:rsidRPr="00E87413">
        <w:rPr>
          <w:rFonts w:ascii="Times New Roman" w:eastAsia="Times New Roman" w:hAnsi="Times New Roman" w:cs="Times New Roman"/>
          <w:bCs/>
          <w:sz w:val="24"/>
          <w:szCs w:val="24"/>
          <w:lang w:val="el-GR"/>
        </w:rPr>
        <w:t>καὶ</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τῆς</w:t>
      </w:r>
      <w:proofErr w:type="spellEnd"/>
      <w:r w:rsidRPr="00E87413">
        <w:rPr>
          <w:rFonts w:ascii="Times New Roman" w:eastAsia="Times New Roman" w:hAnsi="Times New Roman" w:cs="Times New Roman"/>
          <w:bCs/>
          <w:sz w:val="24"/>
          <w:szCs w:val="24"/>
          <w:lang w:val="el-GR"/>
        </w:rPr>
        <w:t xml:space="preserve">   δημοσίας τάξεως, </w:t>
      </w:r>
      <w:proofErr w:type="spellStart"/>
      <w:r w:rsidRPr="00E87413">
        <w:rPr>
          <w:rFonts w:ascii="Times New Roman" w:eastAsia="Times New Roman" w:hAnsi="Times New Roman" w:cs="Times New Roman"/>
          <w:bCs/>
          <w:sz w:val="24"/>
          <w:szCs w:val="24"/>
          <w:lang w:val="el-GR"/>
        </w:rPr>
        <w:t>αἱ</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δὲ</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ἐντολαί</w:t>
      </w:r>
      <w:proofErr w:type="spellEnd"/>
      <w:r w:rsidRPr="00E87413">
        <w:rPr>
          <w:rFonts w:ascii="Times New Roman" w:eastAsia="Times New Roman" w:hAnsi="Times New Roman" w:cs="Times New Roman"/>
          <w:bCs/>
          <w:sz w:val="24"/>
          <w:szCs w:val="24"/>
          <w:lang w:val="el-GR"/>
        </w:rPr>
        <w:t xml:space="preserve">  των  πρέπει  </w:t>
      </w:r>
      <w:proofErr w:type="spellStart"/>
      <w:r w:rsidRPr="00E87413">
        <w:rPr>
          <w:rFonts w:ascii="Times New Roman" w:eastAsia="Times New Roman" w:hAnsi="Times New Roman" w:cs="Times New Roman"/>
          <w:bCs/>
          <w:sz w:val="24"/>
          <w:szCs w:val="24"/>
          <w:lang w:val="el-GR"/>
        </w:rPr>
        <w:t>νὰ</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εἶναι</w:t>
      </w:r>
      <w:proofErr w:type="spellEnd"/>
      <w:r w:rsidRPr="00E87413">
        <w:rPr>
          <w:rFonts w:ascii="Times New Roman" w:eastAsia="Times New Roman" w:hAnsi="Times New Roman" w:cs="Times New Roman"/>
          <w:bCs/>
          <w:sz w:val="24"/>
          <w:szCs w:val="24"/>
          <w:lang w:val="el-GR"/>
        </w:rPr>
        <w:t xml:space="preserve">  </w:t>
      </w:r>
      <w:proofErr w:type="spellStart"/>
      <w:r w:rsidRPr="00E87413">
        <w:rPr>
          <w:rFonts w:ascii="Times New Roman" w:eastAsia="Times New Roman" w:hAnsi="Times New Roman" w:cs="Times New Roman"/>
          <w:bCs/>
          <w:sz w:val="24"/>
          <w:szCs w:val="24"/>
          <w:lang w:val="el-GR"/>
        </w:rPr>
        <w:t>σεβασταί</w:t>
      </w:r>
      <w:proofErr w:type="spellEnd"/>
      <w:r w:rsidRPr="00E87413">
        <w:rPr>
          <w:rFonts w:ascii="Times New Roman" w:eastAsia="Times New Roman" w:hAnsi="Times New Roman" w:cs="Times New Roman"/>
          <w:bCs/>
          <w:sz w:val="24"/>
          <w:szCs w:val="24"/>
          <w:lang w:val="el-GR"/>
        </w:rPr>
        <w:t>.[...]</w:t>
      </w:r>
      <w:r w:rsidRPr="00E87413">
        <w:rPr>
          <w:rStyle w:val="ae"/>
          <w:rFonts w:ascii="Times New Roman" w:hAnsi="Times New Roman"/>
          <w:color w:val="000000" w:themeColor="text1"/>
          <w:sz w:val="24"/>
          <w:szCs w:val="24"/>
          <w:lang w:val="el-GR"/>
        </w:rPr>
        <w:footnoteReference w:id="14"/>
      </w:r>
      <w:r w:rsidRPr="00E87413">
        <w:rPr>
          <w:rFonts w:ascii="Times New Roman" w:hAnsi="Times New Roman" w:cs="Times New Roman"/>
          <w:color w:val="000000" w:themeColor="text1"/>
          <w:sz w:val="24"/>
          <w:szCs w:val="24"/>
          <w:lang w:val="el-GR"/>
        </w:rPr>
        <w:t xml:space="preserve"> </w:t>
      </w:r>
    </w:p>
    <w:p w14:paraId="4BC61D8D" w14:textId="77777777" w:rsidR="005D1709" w:rsidRDefault="005D1709" w:rsidP="005D1709">
      <w:pPr>
        <w:spacing w:after="0" w:line="240" w:lineRule="auto"/>
        <w:ind w:right="283"/>
        <w:jc w:val="both"/>
        <w:rPr>
          <w:rFonts w:ascii="Times New Roman" w:hAnsi="Times New Roman" w:cs="Times New Roman"/>
          <w:color w:val="000000" w:themeColor="text1"/>
          <w:sz w:val="24"/>
          <w:szCs w:val="24"/>
          <w:lang w:val="el-GR"/>
        </w:rPr>
      </w:pPr>
    </w:p>
    <w:p w14:paraId="0A687D9F" w14:textId="77777777" w:rsidR="005D1709"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r w:rsidRPr="00E87413">
        <w:rPr>
          <w:rFonts w:ascii="Times New Roman" w:hAnsi="Times New Roman" w:cs="Times New Roman"/>
          <w:color w:val="000000" w:themeColor="text1"/>
          <w:sz w:val="24"/>
          <w:szCs w:val="24"/>
          <w:lang w:val="el-GR"/>
        </w:rPr>
        <w:t>[...]Ἡ «</w:t>
      </w:r>
      <w:proofErr w:type="spellStart"/>
      <w:r w:rsidRPr="00E87413">
        <w:rPr>
          <w:rFonts w:ascii="Times New Roman" w:hAnsi="Times New Roman" w:cs="Times New Roman"/>
          <w:color w:val="000000" w:themeColor="text1"/>
          <w:sz w:val="24"/>
          <w:szCs w:val="24"/>
          <w:lang w:val="el-GR"/>
        </w:rPr>
        <w:t>Χαλκὶν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Σεσὶ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συνεχίζουσα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δριμύτερον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ἐναντίον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Ἑλλήνων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ἐπιθέσεις</w:t>
      </w:r>
      <w:proofErr w:type="spellEnd"/>
      <w:r w:rsidRPr="00E87413">
        <w:rPr>
          <w:rFonts w:ascii="Times New Roman" w:hAnsi="Times New Roman" w:cs="Times New Roman"/>
          <w:color w:val="000000" w:themeColor="text1"/>
          <w:sz w:val="24"/>
          <w:szCs w:val="24"/>
          <w:lang w:val="el-GR"/>
        </w:rPr>
        <w:t xml:space="preserve"> της, </w:t>
      </w:r>
      <w:proofErr w:type="spellStart"/>
      <w:r w:rsidRPr="00E87413">
        <w:rPr>
          <w:rFonts w:ascii="Times New Roman" w:hAnsi="Times New Roman" w:cs="Times New Roman"/>
          <w:color w:val="000000" w:themeColor="text1"/>
          <w:sz w:val="24"/>
          <w:szCs w:val="24"/>
          <w:lang w:val="el-GR"/>
        </w:rPr>
        <w:t>παραπονεῖται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ὅτι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παρὰ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εἰλικρινεῖς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ἐπικρίσεις</w:t>
      </w:r>
      <w:proofErr w:type="spellEnd"/>
      <w:r w:rsidRPr="00E87413">
        <w:rPr>
          <w:rFonts w:ascii="Times New Roman" w:hAnsi="Times New Roman" w:cs="Times New Roman"/>
          <w:color w:val="000000" w:themeColor="text1"/>
          <w:sz w:val="24"/>
          <w:szCs w:val="24"/>
          <w:lang w:val="el-GR"/>
        </w:rPr>
        <w:t xml:space="preserve"> της ἡ </w:t>
      </w:r>
      <w:proofErr w:type="spellStart"/>
      <w:r w:rsidRPr="00E87413">
        <w:rPr>
          <w:rFonts w:ascii="Times New Roman" w:hAnsi="Times New Roman" w:cs="Times New Roman"/>
          <w:color w:val="000000" w:themeColor="text1"/>
          <w:sz w:val="24"/>
          <w:szCs w:val="24"/>
          <w:lang w:val="el-GR"/>
        </w:rPr>
        <w:t>κατάστασις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τελωνεῖον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ἀεροδρομίου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ἐπιδεινοῦται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ἡ </w:t>
      </w:r>
      <w:proofErr w:type="spellStart"/>
      <w:r w:rsidRPr="00E87413">
        <w:rPr>
          <w:rFonts w:ascii="Times New Roman" w:hAnsi="Times New Roman" w:cs="Times New Roman"/>
          <w:color w:val="000000" w:themeColor="text1"/>
          <w:sz w:val="24"/>
          <w:szCs w:val="24"/>
          <w:lang w:val="el-GR"/>
        </w:rPr>
        <w:t>διοίκησις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τοῦ</w:t>
      </w:r>
      <w:proofErr w:type="spellEnd"/>
      <w:r w:rsidRPr="00E87413">
        <w:rPr>
          <w:rFonts w:ascii="Times New Roman" w:hAnsi="Times New Roman" w:cs="Times New Roman"/>
          <w:color w:val="000000" w:themeColor="text1"/>
          <w:sz w:val="24"/>
          <w:szCs w:val="24"/>
          <w:lang w:val="el-GR"/>
        </w:rPr>
        <w:t xml:space="preserve"> Τελωνείου  </w:t>
      </w:r>
      <w:proofErr w:type="spellStart"/>
      <w:r w:rsidRPr="00E87413">
        <w:rPr>
          <w:rFonts w:ascii="Times New Roman" w:hAnsi="Times New Roman" w:cs="Times New Roman"/>
          <w:color w:val="000000" w:themeColor="text1"/>
          <w:sz w:val="24"/>
          <w:szCs w:val="24"/>
          <w:lang w:val="el-GR"/>
        </w:rPr>
        <w:t>ἐξελληνίζεται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Ἀναφέρουσα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παράδειγμα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περίπτωσιν</w:t>
      </w:r>
      <w:proofErr w:type="spellEnd"/>
      <w:r w:rsidRPr="00E87413">
        <w:rPr>
          <w:rFonts w:ascii="Times New Roman" w:hAnsi="Times New Roman" w:cs="Times New Roman"/>
          <w:color w:val="000000" w:themeColor="text1"/>
          <w:sz w:val="24"/>
          <w:szCs w:val="24"/>
          <w:lang w:val="el-GR"/>
        </w:rPr>
        <w:t xml:space="preserve">  δύο  Τούρκων, </w:t>
      </w:r>
      <w:proofErr w:type="spellStart"/>
      <w:r w:rsidRPr="00E87413">
        <w:rPr>
          <w:rFonts w:ascii="Times New Roman" w:hAnsi="Times New Roman" w:cs="Times New Roman"/>
          <w:color w:val="000000" w:themeColor="text1"/>
          <w:sz w:val="24"/>
          <w:szCs w:val="24"/>
          <w:lang w:val="el-GR"/>
        </w:rPr>
        <w:t>οἱ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ὁποῖοι</w:t>
      </w:r>
      <w:proofErr w:type="spellEnd"/>
      <w:r w:rsidRPr="00E87413">
        <w:rPr>
          <w:rFonts w:ascii="Times New Roman" w:hAnsi="Times New Roman" w:cs="Times New Roman"/>
          <w:color w:val="000000" w:themeColor="text1"/>
          <w:sz w:val="24"/>
          <w:szCs w:val="24"/>
          <w:lang w:val="el-GR"/>
        </w:rPr>
        <w:t xml:space="preserve"> μετέβησαν </w:t>
      </w:r>
      <w:proofErr w:type="spellStart"/>
      <w:r w:rsidRPr="00E87413">
        <w:rPr>
          <w:rFonts w:ascii="Times New Roman" w:hAnsi="Times New Roman" w:cs="Times New Roman"/>
          <w:color w:val="000000" w:themeColor="text1"/>
          <w:sz w:val="24"/>
          <w:szCs w:val="24"/>
          <w:lang w:val="el-GR"/>
        </w:rPr>
        <w:t>προχθὲς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ἀεροδρόμιον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πρὸς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διεκπεραίωσιν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ἐργασίας</w:t>
      </w:r>
      <w:proofErr w:type="spellEnd"/>
      <w:r w:rsidRPr="00E87413">
        <w:rPr>
          <w:rFonts w:ascii="Times New Roman" w:hAnsi="Times New Roman" w:cs="Times New Roman"/>
          <w:color w:val="000000" w:themeColor="text1"/>
          <w:sz w:val="24"/>
          <w:szCs w:val="24"/>
          <w:lang w:val="el-GR"/>
        </w:rPr>
        <w:t xml:space="preserve"> των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οἱ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ὁποῖοι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ἰσχυρίζεται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ὡδηγήθησαν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κατὰ</w:t>
      </w:r>
      <w:proofErr w:type="spellEnd"/>
      <w:r w:rsidRPr="00E87413">
        <w:rPr>
          <w:rFonts w:ascii="Times New Roman" w:hAnsi="Times New Roman" w:cs="Times New Roman"/>
          <w:color w:val="000000" w:themeColor="text1"/>
          <w:sz w:val="24"/>
          <w:szCs w:val="24"/>
          <w:lang w:val="el-GR"/>
        </w:rPr>
        <w:t xml:space="preserve"> τρόπον  </w:t>
      </w:r>
      <w:proofErr w:type="spellStart"/>
      <w:r w:rsidRPr="00E87413">
        <w:rPr>
          <w:rFonts w:ascii="Times New Roman" w:hAnsi="Times New Roman" w:cs="Times New Roman"/>
          <w:color w:val="000000" w:themeColor="text1"/>
          <w:sz w:val="24"/>
          <w:szCs w:val="24"/>
          <w:lang w:val="el-GR"/>
        </w:rPr>
        <w:t>αὐθάδη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Ἕλληνος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δωμάτιον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ὅπου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ὑπεβλήθησαν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ἔλεγχον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ταυτοτήτων των, ἡ «</w:t>
      </w:r>
      <w:proofErr w:type="spellStart"/>
      <w:r w:rsidRPr="00E87413">
        <w:rPr>
          <w:rFonts w:ascii="Times New Roman" w:hAnsi="Times New Roman" w:cs="Times New Roman"/>
          <w:color w:val="000000" w:themeColor="text1"/>
          <w:sz w:val="24"/>
          <w:szCs w:val="24"/>
          <w:lang w:val="el-GR"/>
        </w:rPr>
        <w:t>Χαλκὶν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Σεσὶ</w:t>
      </w:r>
      <w:proofErr w:type="spellEnd"/>
      <w:r w:rsidRPr="00E87413">
        <w:rPr>
          <w:rFonts w:ascii="Times New Roman" w:hAnsi="Times New Roman" w:cs="Times New Roman"/>
          <w:color w:val="000000" w:themeColor="text1"/>
          <w:sz w:val="24"/>
          <w:szCs w:val="24"/>
          <w:lang w:val="el-GR"/>
        </w:rPr>
        <w:t>» γράφει : «</w:t>
      </w:r>
      <w:proofErr w:type="spellStart"/>
      <w:r w:rsidRPr="00E87413">
        <w:rPr>
          <w:rFonts w:ascii="Times New Roman" w:hAnsi="Times New Roman" w:cs="Times New Roman"/>
          <w:color w:val="000000" w:themeColor="text1"/>
          <w:sz w:val="24"/>
          <w:szCs w:val="24"/>
          <w:lang w:val="el-GR"/>
        </w:rPr>
        <w:t>Εἶναι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λυπηρὸν</w:t>
      </w:r>
      <w:proofErr w:type="spellEnd"/>
      <w:r w:rsidRPr="00E87413">
        <w:rPr>
          <w:rFonts w:ascii="Times New Roman" w:hAnsi="Times New Roman" w:cs="Times New Roman"/>
          <w:color w:val="000000" w:themeColor="text1"/>
          <w:sz w:val="24"/>
          <w:szCs w:val="24"/>
          <w:lang w:val="el-GR"/>
        </w:rPr>
        <w:t xml:space="preserve">  διότι  ἡ </w:t>
      </w:r>
      <w:proofErr w:type="spellStart"/>
      <w:r w:rsidRPr="00E87413">
        <w:rPr>
          <w:rFonts w:ascii="Times New Roman" w:hAnsi="Times New Roman" w:cs="Times New Roman"/>
          <w:color w:val="000000" w:themeColor="text1"/>
          <w:sz w:val="24"/>
          <w:szCs w:val="24"/>
          <w:lang w:val="el-GR"/>
        </w:rPr>
        <w:t>συμπεριφορὰ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Ἑλλήνων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ἔναντι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Τούρκων </w:t>
      </w:r>
      <w:proofErr w:type="spellStart"/>
      <w:r w:rsidRPr="00E87413">
        <w:rPr>
          <w:rFonts w:ascii="Times New Roman" w:hAnsi="Times New Roman" w:cs="Times New Roman"/>
          <w:color w:val="000000" w:themeColor="text1"/>
          <w:sz w:val="24"/>
          <w:szCs w:val="24"/>
          <w:lang w:val="el-GR"/>
        </w:rPr>
        <w:t>εἶναι</w:t>
      </w:r>
      <w:proofErr w:type="spellEnd"/>
      <w:r w:rsidRPr="00E87413">
        <w:rPr>
          <w:rFonts w:ascii="Times New Roman" w:hAnsi="Times New Roman" w:cs="Times New Roman"/>
          <w:color w:val="000000" w:themeColor="text1"/>
          <w:sz w:val="24"/>
          <w:szCs w:val="24"/>
          <w:lang w:val="el-GR"/>
        </w:rPr>
        <w:t xml:space="preserve">  λίαν </w:t>
      </w:r>
      <w:proofErr w:type="spellStart"/>
      <w:r w:rsidRPr="00E87413">
        <w:rPr>
          <w:rFonts w:ascii="Times New Roman" w:hAnsi="Times New Roman" w:cs="Times New Roman"/>
          <w:color w:val="000000" w:themeColor="text1"/>
          <w:sz w:val="24"/>
          <w:szCs w:val="24"/>
          <w:lang w:val="el-GR"/>
        </w:rPr>
        <w:t>ἀγενής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σκαιὰ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ἐκείνη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Ναζιστικῆς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Ἀστυνομίας</w:t>
      </w:r>
      <w:proofErr w:type="spellEnd"/>
      <w:r w:rsidRPr="00E87413">
        <w:rPr>
          <w:rFonts w:ascii="Times New Roman" w:hAnsi="Times New Roman" w:cs="Times New Roman"/>
          <w:color w:val="000000" w:themeColor="text1"/>
          <w:sz w:val="24"/>
          <w:szCs w:val="24"/>
          <w:lang w:val="el-GR"/>
        </w:rPr>
        <w:t>».</w:t>
      </w:r>
    </w:p>
    <w:p w14:paraId="65A7F69B" w14:textId="77777777" w:rsidR="005D1709" w:rsidRPr="00E87413" w:rsidRDefault="005D1709" w:rsidP="005D1709">
      <w:pPr>
        <w:spacing w:after="0" w:line="240" w:lineRule="auto"/>
        <w:ind w:left="283" w:right="283"/>
        <w:jc w:val="both"/>
        <w:rPr>
          <w:rFonts w:ascii="Times New Roman" w:hAnsi="Times New Roman" w:cs="Times New Roman"/>
          <w:color w:val="000000" w:themeColor="text1"/>
          <w:sz w:val="24"/>
          <w:szCs w:val="24"/>
          <w:lang w:val="el-GR"/>
        </w:rPr>
      </w:pP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ἕτερον</w:t>
      </w:r>
      <w:proofErr w:type="spellEnd"/>
      <w:r w:rsidRPr="00E87413">
        <w:rPr>
          <w:rFonts w:ascii="Times New Roman" w:hAnsi="Times New Roman" w:cs="Times New Roman"/>
          <w:color w:val="000000" w:themeColor="text1"/>
          <w:sz w:val="24"/>
          <w:szCs w:val="24"/>
          <w:lang w:val="el-GR"/>
        </w:rPr>
        <w:t xml:space="preserve"> σχόλιόν  της ἡ «</w:t>
      </w:r>
      <w:proofErr w:type="spellStart"/>
      <w:r w:rsidRPr="00E87413">
        <w:rPr>
          <w:rFonts w:ascii="Times New Roman" w:hAnsi="Times New Roman" w:cs="Times New Roman"/>
          <w:color w:val="000000" w:themeColor="text1"/>
          <w:sz w:val="24"/>
          <w:szCs w:val="24"/>
          <w:lang w:val="el-GR"/>
        </w:rPr>
        <w:t>Χαλκὶν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Σεσὶ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ἰσχυρίζεται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ὅτι</w:t>
      </w:r>
      <w:proofErr w:type="spellEnd"/>
      <w:r w:rsidRPr="00E87413">
        <w:rPr>
          <w:rFonts w:ascii="Times New Roman" w:hAnsi="Times New Roman" w:cs="Times New Roman"/>
          <w:color w:val="000000" w:themeColor="text1"/>
          <w:sz w:val="24"/>
          <w:szCs w:val="24"/>
          <w:lang w:val="el-GR"/>
        </w:rPr>
        <w:t xml:space="preserve">  ἡ </w:t>
      </w:r>
      <w:proofErr w:type="spellStart"/>
      <w:r w:rsidRPr="00E87413">
        <w:rPr>
          <w:rFonts w:ascii="Times New Roman" w:hAnsi="Times New Roman" w:cs="Times New Roman"/>
          <w:color w:val="000000" w:themeColor="text1"/>
          <w:sz w:val="24"/>
          <w:szCs w:val="24"/>
          <w:lang w:val="el-GR"/>
        </w:rPr>
        <w:t>Κυπριακὴ</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Ἀστυνομία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εὑρίσκεται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ἐξ</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ὁλοκλήρου</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χεῖρας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τῶν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Ἑλλήνων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ὅτι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ὅλα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Ἀρχηγεῖα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κλάδοι κατέστησαν τόποι βασανιστηρίων </w:t>
      </w:r>
      <w:proofErr w:type="spellStart"/>
      <w:r w:rsidRPr="00E87413">
        <w:rPr>
          <w:rFonts w:ascii="Times New Roman" w:hAnsi="Times New Roman" w:cs="Times New Roman"/>
          <w:color w:val="000000" w:themeColor="text1"/>
          <w:sz w:val="24"/>
          <w:szCs w:val="24"/>
          <w:lang w:val="el-GR"/>
        </w:rPr>
        <w:t>διὰ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Τούρκους. Ἡ </w:t>
      </w:r>
      <w:proofErr w:type="spellStart"/>
      <w:r w:rsidRPr="00E87413">
        <w:rPr>
          <w:rFonts w:ascii="Times New Roman" w:hAnsi="Times New Roman" w:cs="Times New Roman"/>
          <w:color w:val="000000" w:themeColor="text1"/>
          <w:sz w:val="24"/>
          <w:szCs w:val="24"/>
          <w:lang w:val="el-GR"/>
        </w:rPr>
        <w:t>ἰδία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ἐφημερὶς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κατηγορεῖ</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Ἕλληνας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ἀστυνομικούς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ὅτι</w:t>
      </w:r>
      <w:proofErr w:type="spellEnd"/>
      <w:r w:rsidRPr="00E87413">
        <w:rPr>
          <w:rFonts w:ascii="Times New Roman" w:hAnsi="Times New Roman" w:cs="Times New Roman"/>
          <w:color w:val="000000" w:themeColor="text1"/>
          <w:sz w:val="24"/>
          <w:szCs w:val="24"/>
          <w:lang w:val="el-GR"/>
        </w:rPr>
        <w:t xml:space="preserve">  μεταχειρίζονται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Τούρκους </w:t>
      </w:r>
      <w:proofErr w:type="spellStart"/>
      <w:r w:rsidRPr="00E87413">
        <w:rPr>
          <w:rFonts w:ascii="Times New Roman" w:hAnsi="Times New Roman" w:cs="Times New Roman"/>
          <w:color w:val="000000" w:themeColor="text1"/>
          <w:sz w:val="24"/>
          <w:szCs w:val="24"/>
          <w:lang w:val="el-GR"/>
        </w:rPr>
        <w:t>πολὺ</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σκληρὰ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καὶ</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ὑποβάλλουν</w:t>
      </w:r>
      <w:proofErr w:type="spellEnd"/>
      <w:r w:rsidRPr="00E87413">
        <w:rPr>
          <w:rFonts w:ascii="Times New Roman" w:hAnsi="Times New Roman" w:cs="Times New Roman"/>
          <w:color w:val="000000" w:themeColor="text1"/>
          <w:sz w:val="24"/>
          <w:szCs w:val="24"/>
          <w:lang w:val="el-GR"/>
        </w:rPr>
        <w:t xml:space="preserve">  τούτους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βασανιστήρια </w:t>
      </w:r>
      <w:proofErr w:type="spellStart"/>
      <w:r w:rsidRPr="00E87413">
        <w:rPr>
          <w:rFonts w:ascii="Times New Roman" w:hAnsi="Times New Roman" w:cs="Times New Roman"/>
          <w:color w:val="000000" w:themeColor="text1"/>
          <w:sz w:val="24"/>
          <w:szCs w:val="24"/>
          <w:lang w:val="el-GR"/>
        </w:rPr>
        <w:t>μὲ</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πνεῦμα</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φανατισμοῦ</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Εἰς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ἀπόπειραν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νὰ</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στηρίξῃ</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τοὺς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ἰσχυρισμούς</w:t>
      </w:r>
      <w:proofErr w:type="spellEnd"/>
      <w:r w:rsidRPr="00E87413">
        <w:rPr>
          <w:rFonts w:ascii="Times New Roman" w:hAnsi="Times New Roman" w:cs="Times New Roman"/>
          <w:color w:val="000000" w:themeColor="text1"/>
          <w:sz w:val="24"/>
          <w:szCs w:val="24"/>
          <w:lang w:val="el-GR"/>
        </w:rPr>
        <w:t xml:space="preserve"> της,  ἡ </w:t>
      </w:r>
      <w:proofErr w:type="spellStart"/>
      <w:r w:rsidRPr="00E87413">
        <w:rPr>
          <w:rFonts w:ascii="Times New Roman" w:hAnsi="Times New Roman" w:cs="Times New Roman"/>
          <w:color w:val="000000" w:themeColor="text1"/>
          <w:sz w:val="24"/>
          <w:szCs w:val="24"/>
          <w:lang w:val="el-GR"/>
        </w:rPr>
        <w:t>ἐφημερὶς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ἀναφέρει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τὴν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περίπτωσιν</w:t>
      </w:r>
      <w:proofErr w:type="spellEnd"/>
      <w:r w:rsidRPr="00E87413">
        <w:rPr>
          <w:rFonts w:ascii="Times New Roman" w:hAnsi="Times New Roman" w:cs="Times New Roman"/>
          <w:color w:val="000000" w:themeColor="text1"/>
          <w:sz w:val="24"/>
          <w:szCs w:val="24"/>
          <w:lang w:val="el-GR"/>
        </w:rPr>
        <w:t xml:space="preserve"> «Τούρκου, </w:t>
      </w:r>
      <w:proofErr w:type="spellStart"/>
      <w:r w:rsidRPr="00E87413">
        <w:rPr>
          <w:rFonts w:ascii="Times New Roman" w:hAnsi="Times New Roman" w:cs="Times New Roman"/>
          <w:color w:val="000000" w:themeColor="text1"/>
          <w:sz w:val="24"/>
          <w:szCs w:val="24"/>
          <w:lang w:val="el-GR"/>
        </w:rPr>
        <w:t>ὅστις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συλληφθεὶς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σχέσει</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μὲ</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ὑπόθεσιν</w:t>
      </w:r>
      <w:proofErr w:type="spellEnd"/>
      <w:r w:rsidRPr="00E87413">
        <w:rPr>
          <w:rFonts w:ascii="Times New Roman" w:hAnsi="Times New Roman" w:cs="Times New Roman"/>
          <w:color w:val="000000" w:themeColor="text1"/>
          <w:sz w:val="24"/>
          <w:szCs w:val="24"/>
          <w:lang w:val="el-GR"/>
        </w:rPr>
        <w:t xml:space="preserve"> φιλονικίας, </w:t>
      </w:r>
      <w:proofErr w:type="spellStart"/>
      <w:r w:rsidRPr="00E87413">
        <w:rPr>
          <w:rFonts w:ascii="Times New Roman" w:hAnsi="Times New Roman" w:cs="Times New Roman"/>
          <w:color w:val="000000" w:themeColor="text1"/>
          <w:sz w:val="24"/>
          <w:szCs w:val="24"/>
          <w:lang w:val="el-GR"/>
        </w:rPr>
        <w:t>ἀφέθη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ἐπὶ</w:t>
      </w:r>
      <w:proofErr w:type="spellEnd"/>
      <w:r w:rsidRPr="00E87413">
        <w:rPr>
          <w:rFonts w:ascii="Times New Roman" w:hAnsi="Times New Roman" w:cs="Times New Roman"/>
          <w:color w:val="000000" w:themeColor="text1"/>
          <w:sz w:val="24"/>
          <w:szCs w:val="24"/>
          <w:lang w:val="el-GR"/>
        </w:rPr>
        <w:t xml:space="preserve"> 18 </w:t>
      </w:r>
      <w:proofErr w:type="spellStart"/>
      <w:r w:rsidRPr="00E87413">
        <w:rPr>
          <w:rFonts w:ascii="Times New Roman" w:hAnsi="Times New Roman" w:cs="Times New Roman"/>
          <w:color w:val="000000" w:themeColor="text1"/>
          <w:sz w:val="24"/>
          <w:szCs w:val="24"/>
          <w:lang w:val="el-GR"/>
        </w:rPr>
        <w:t>ὥρας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χωρὶς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νερὸν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ὑπὸ</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Ἕλληνος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ἀστυνομικοῦ</w:t>
      </w:r>
      <w:proofErr w:type="spellEnd"/>
      <w:r w:rsidRPr="00E87413">
        <w:rPr>
          <w:rFonts w:ascii="Times New Roman" w:hAnsi="Times New Roman" w:cs="Times New Roman"/>
          <w:color w:val="000000" w:themeColor="text1"/>
          <w:sz w:val="24"/>
          <w:szCs w:val="24"/>
          <w:lang w:val="el-GR"/>
        </w:rPr>
        <w:t xml:space="preserve">, ὁ </w:t>
      </w:r>
      <w:proofErr w:type="spellStart"/>
      <w:r w:rsidRPr="00E87413">
        <w:rPr>
          <w:rFonts w:ascii="Times New Roman" w:hAnsi="Times New Roman" w:cs="Times New Roman"/>
          <w:color w:val="000000" w:themeColor="text1"/>
          <w:sz w:val="24"/>
          <w:szCs w:val="24"/>
          <w:lang w:val="el-GR"/>
        </w:rPr>
        <w:t>ὁποῖος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ὡς</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ἐγνώσθη</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ἀργότερον</w:t>
      </w:r>
      <w:proofErr w:type="spellEnd"/>
      <w:r w:rsidRPr="00E87413">
        <w:rPr>
          <w:rFonts w:ascii="Times New Roman" w:hAnsi="Times New Roman" w:cs="Times New Roman"/>
          <w:color w:val="000000" w:themeColor="text1"/>
          <w:sz w:val="24"/>
          <w:szCs w:val="24"/>
          <w:lang w:val="el-GR"/>
        </w:rPr>
        <w:t xml:space="preserve">, </w:t>
      </w:r>
      <w:proofErr w:type="spellStart"/>
      <w:r w:rsidRPr="00E87413">
        <w:rPr>
          <w:rFonts w:ascii="Times New Roman" w:hAnsi="Times New Roman" w:cs="Times New Roman"/>
          <w:color w:val="000000" w:themeColor="text1"/>
          <w:sz w:val="24"/>
          <w:szCs w:val="24"/>
          <w:lang w:val="el-GR"/>
        </w:rPr>
        <w:t>ἦτο</w:t>
      </w:r>
      <w:proofErr w:type="spellEnd"/>
      <w:r w:rsidRPr="00E87413">
        <w:rPr>
          <w:rFonts w:ascii="Times New Roman" w:hAnsi="Times New Roman" w:cs="Times New Roman"/>
          <w:color w:val="000000" w:themeColor="text1"/>
          <w:sz w:val="24"/>
          <w:szCs w:val="24"/>
          <w:lang w:val="el-GR"/>
        </w:rPr>
        <w:t xml:space="preserve">  μέλος  </w:t>
      </w:r>
      <w:proofErr w:type="spellStart"/>
      <w:r w:rsidRPr="00E87413">
        <w:rPr>
          <w:rFonts w:ascii="Times New Roman" w:hAnsi="Times New Roman" w:cs="Times New Roman"/>
          <w:color w:val="000000" w:themeColor="text1"/>
          <w:sz w:val="24"/>
          <w:szCs w:val="24"/>
          <w:lang w:val="el-GR"/>
        </w:rPr>
        <w:t>τῆς</w:t>
      </w:r>
      <w:proofErr w:type="spellEnd"/>
      <w:r w:rsidRPr="00E87413">
        <w:rPr>
          <w:rFonts w:ascii="Times New Roman" w:hAnsi="Times New Roman" w:cs="Times New Roman"/>
          <w:color w:val="000000" w:themeColor="text1"/>
          <w:sz w:val="24"/>
          <w:szCs w:val="24"/>
          <w:lang w:val="el-GR"/>
        </w:rPr>
        <w:t xml:space="preserve"> ΕΟΚΑ».</w:t>
      </w:r>
      <w:r w:rsidRPr="00E87413">
        <w:rPr>
          <w:rStyle w:val="ae"/>
          <w:rFonts w:ascii="Times New Roman" w:hAnsi="Times New Roman"/>
          <w:color w:val="000000" w:themeColor="text1"/>
          <w:sz w:val="24"/>
          <w:szCs w:val="24"/>
          <w:lang w:val="el-GR"/>
        </w:rPr>
        <w:footnoteReference w:id="15"/>
      </w:r>
    </w:p>
    <w:p w14:paraId="77AC7AD6" w14:textId="77777777" w:rsidR="005D1709" w:rsidRDefault="005D1709" w:rsidP="005D1709">
      <w:pPr>
        <w:spacing w:after="0" w:line="240" w:lineRule="auto"/>
        <w:ind w:right="283"/>
        <w:jc w:val="both"/>
        <w:rPr>
          <w:rFonts w:ascii="Times New Roman" w:eastAsia="Times New Roman" w:hAnsi="Times New Roman" w:cs="Times New Roman"/>
          <w:bCs/>
          <w:sz w:val="24"/>
          <w:szCs w:val="24"/>
          <w:lang w:val="el-GR"/>
        </w:rPr>
      </w:pPr>
    </w:p>
    <w:p w14:paraId="2EF15E7A" w14:textId="77777777" w:rsidR="005D1709" w:rsidRDefault="005D1709" w:rsidP="005D1709">
      <w:pPr>
        <w:spacing w:after="0" w:line="240" w:lineRule="auto"/>
        <w:ind w:left="283" w:right="283"/>
        <w:jc w:val="both"/>
        <w:rPr>
          <w:rFonts w:ascii="Times New Roman" w:hAnsi="Times New Roman" w:cs="Times New Roman"/>
          <w:sz w:val="24"/>
          <w:szCs w:val="24"/>
          <w:lang w:val="el-GR"/>
        </w:rPr>
      </w:pPr>
      <w:r w:rsidRPr="00E87413">
        <w:rPr>
          <w:rFonts w:ascii="Times New Roman" w:hAnsi="Times New Roman" w:cs="Times New Roman"/>
          <w:sz w:val="24"/>
          <w:szCs w:val="24"/>
          <w:lang w:val="el-GR"/>
        </w:rPr>
        <w:t>[...]</w:t>
      </w:r>
      <w:proofErr w:type="spellStart"/>
      <w:r w:rsidRPr="00E87413">
        <w:rPr>
          <w:rFonts w:ascii="Times New Roman" w:hAnsi="Times New Roman" w:cs="Times New Roman"/>
          <w:sz w:val="24"/>
          <w:szCs w:val="24"/>
          <w:lang w:val="el-GR"/>
        </w:rPr>
        <w:t>Μετὰ</w:t>
      </w:r>
      <w:proofErr w:type="spellEnd"/>
      <w:r>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ὁμιλίαν</w:t>
      </w:r>
      <w:proofErr w:type="spellEnd"/>
      <w:r w:rsidRPr="00E87413">
        <w:rPr>
          <w:rFonts w:ascii="Times New Roman" w:hAnsi="Times New Roman" w:cs="Times New Roman"/>
          <w:sz w:val="24"/>
          <w:szCs w:val="24"/>
          <w:lang w:val="el-GR"/>
        </w:rPr>
        <w:t xml:space="preserve"> του, ὁ </w:t>
      </w:r>
      <w:proofErr w:type="spellStart"/>
      <w:r w:rsidRPr="00E87413">
        <w:rPr>
          <w:rFonts w:ascii="Times New Roman" w:hAnsi="Times New Roman" w:cs="Times New Roman"/>
          <w:sz w:val="24"/>
          <w:szCs w:val="24"/>
          <w:lang w:val="el-GR"/>
        </w:rPr>
        <w:t>Ἀρχιεπίσκοπος</w:t>
      </w:r>
      <w:proofErr w:type="spellEnd"/>
      <w:r w:rsidRPr="00E87413">
        <w:rPr>
          <w:rFonts w:ascii="Times New Roman" w:hAnsi="Times New Roman" w:cs="Times New Roman"/>
          <w:sz w:val="24"/>
          <w:szCs w:val="24"/>
          <w:lang w:val="el-GR"/>
        </w:rPr>
        <w:t xml:space="preserve">, συνοδευόμενος  </w:t>
      </w:r>
      <w:proofErr w:type="spellStart"/>
      <w:r w:rsidRPr="00E87413">
        <w:rPr>
          <w:rFonts w:ascii="Times New Roman" w:hAnsi="Times New Roman" w:cs="Times New Roman"/>
          <w:sz w:val="24"/>
          <w:szCs w:val="24"/>
          <w:lang w:val="el-GR"/>
        </w:rPr>
        <w:t>ὑπὸ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Ὑπουργοῦ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Ἐσωτερικῶν</w:t>
      </w:r>
      <w:proofErr w:type="spellEnd"/>
      <w:r w:rsidRPr="00E87413">
        <w:rPr>
          <w:rFonts w:ascii="Times New Roman" w:hAnsi="Times New Roman" w:cs="Times New Roman"/>
          <w:sz w:val="24"/>
          <w:szCs w:val="24"/>
          <w:lang w:val="el-GR"/>
        </w:rPr>
        <w:t xml:space="preserve">   κ. Πολυκάρπου </w:t>
      </w:r>
      <w:proofErr w:type="spellStart"/>
      <w:r w:rsidRPr="00E87413">
        <w:rPr>
          <w:rFonts w:ascii="Times New Roman" w:hAnsi="Times New Roman" w:cs="Times New Roman"/>
          <w:sz w:val="24"/>
          <w:szCs w:val="24"/>
          <w:lang w:val="el-GR"/>
        </w:rPr>
        <w:t>Γεωρκάτζη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Ἀρχηγοῦ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Ἀστυνομίας</w:t>
      </w:r>
      <w:proofErr w:type="spellEnd"/>
      <w:r w:rsidRPr="00E87413">
        <w:rPr>
          <w:rFonts w:ascii="Times New Roman" w:hAnsi="Times New Roman" w:cs="Times New Roman"/>
          <w:sz w:val="24"/>
          <w:szCs w:val="24"/>
          <w:lang w:val="el-GR"/>
        </w:rPr>
        <w:t xml:space="preserve"> κ. Χ. Χασάπη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ἄλλων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ἀξιωματικῶν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ἐπεθεώρησε</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τοὺς</w:t>
      </w:r>
      <w:proofErr w:type="spellEnd"/>
      <w:r w:rsidRPr="00E87413">
        <w:rPr>
          <w:rFonts w:ascii="Times New Roman" w:hAnsi="Times New Roman" w:cs="Times New Roman"/>
          <w:sz w:val="24"/>
          <w:szCs w:val="24"/>
          <w:lang w:val="el-GR"/>
        </w:rPr>
        <w:t xml:space="preserve"> 80 νεοσυλλέκτους, </w:t>
      </w:r>
      <w:proofErr w:type="spellStart"/>
      <w:r w:rsidRPr="00E87413">
        <w:rPr>
          <w:rFonts w:ascii="Times New Roman" w:hAnsi="Times New Roman" w:cs="Times New Roman"/>
          <w:sz w:val="24"/>
          <w:szCs w:val="24"/>
          <w:lang w:val="el-GR"/>
        </w:rPr>
        <w:t>οἱ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ὁποῖοι</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εἶχον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παραταχθῇ</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γήπεδον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Ἀστυνομικῆς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Σχολῆς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Στροβόλου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Μεταξὺ</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τῶν</w:t>
      </w:r>
      <w:proofErr w:type="spellEnd"/>
      <w:r w:rsidRPr="00E87413">
        <w:rPr>
          <w:rFonts w:ascii="Times New Roman" w:hAnsi="Times New Roman" w:cs="Times New Roman"/>
          <w:sz w:val="24"/>
          <w:szCs w:val="24"/>
          <w:lang w:val="el-GR"/>
        </w:rPr>
        <w:t xml:space="preserve">   νεοσυλλέκτων  </w:t>
      </w:r>
      <w:r>
        <w:rPr>
          <w:rFonts w:ascii="Times New Roman" w:hAnsi="Times New Roman" w:cs="Times New Roman"/>
          <w:sz w:val="24"/>
          <w:szCs w:val="24"/>
          <w:lang w:val="el-GR"/>
        </w:rPr>
        <w:t xml:space="preserve"> </w:t>
      </w:r>
      <w:r w:rsidRPr="00E87413">
        <w:rPr>
          <w:rFonts w:ascii="Times New Roman" w:hAnsi="Times New Roman" w:cs="Times New Roman"/>
          <w:sz w:val="24"/>
          <w:szCs w:val="24"/>
          <w:lang w:val="el-GR"/>
        </w:rPr>
        <w:t xml:space="preserve">  περιλαμβάνονται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τέσσαρες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νεάνιδες</w:t>
      </w:r>
      <w:proofErr w:type="spellEnd"/>
      <w:r w:rsidRPr="00E87413">
        <w:rPr>
          <w:rFonts w:ascii="Times New Roman" w:hAnsi="Times New Roman" w:cs="Times New Roman"/>
          <w:sz w:val="24"/>
          <w:szCs w:val="24"/>
          <w:lang w:val="el-GR"/>
        </w:rPr>
        <w:t xml:space="preserve">. Προηγουμένως ὁ Πρόεδρος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Πολιτειας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ἐπεσκέφθη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Ἀρχηγεῖον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Ἀστυνομίας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ὅπου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ὑπεδέχθησαν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αὐτὸν</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Ὑπουργὸς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Ἐσωτερικῶν</w:t>
      </w:r>
      <w:proofErr w:type="spellEnd"/>
      <w:r w:rsidRPr="00E87413">
        <w:rPr>
          <w:rFonts w:ascii="Times New Roman" w:hAnsi="Times New Roman" w:cs="Times New Roman"/>
          <w:sz w:val="24"/>
          <w:szCs w:val="24"/>
          <w:lang w:val="el-GR"/>
        </w:rPr>
        <w:t xml:space="preserve">  κ. </w:t>
      </w:r>
      <w:proofErr w:type="spellStart"/>
      <w:r w:rsidRPr="00E87413">
        <w:rPr>
          <w:rFonts w:ascii="Times New Roman" w:hAnsi="Times New Roman" w:cs="Times New Roman"/>
          <w:sz w:val="24"/>
          <w:szCs w:val="24"/>
          <w:lang w:val="el-GR"/>
        </w:rPr>
        <w:t>Γεωρκάτζης</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Ἀρχηγὸς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Ἀστυνομίας</w:t>
      </w:r>
      <w:proofErr w:type="spellEnd"/>
      <w:r w:rsidRPr="00E87413">
        <w:rPr>
          <w:rFonts w:ascii="Times New Roman" w:hAnsi="Times New Roman" w:cs="Times New Roman"/>
          <w:sz w:val="24"/>
          <w:szCs w:val="24"/>
          <w:lang w:val="el-GR"/>
        </w:rPr>
        <w:t xml:space="preserve"> κ. Χασάπης, ὁ </w:t>
      </w:r>
      <w:proofErr w:type="spellStart"/>
      <w:r w:rsidRPr="00E87413">
        <w:rPr>
          <w:rFonts w:ascii="Times New Roman" w:hAnsi="Times New Roman" w:cs="Times New Roman"/>
          <w:sz w:val="24"/>
          <w:szCs w:val="24"/>
          <w:lang w:val="el-GR"/>
        </w:rPr>
        <w:t>Βοηθὸς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αὐτοῦ</w:t>
      </w:r>
      <w:proofErr w:type="spellEnd"/>
      <w:r w:rsidRPr="00E87413">
        <w:rPr>
          <w:rFonts w:ascii="Times New Roman" w:hAnsi="Times New Roman" w:cs="Times New Roman"/>
          <w:sz w:val="24"/>
          <w:szCs w:val="24"/>
          <w:lang w:val="el-GR"/>
        </w:rPr>
        <w:t xml:space="preserve"> κ.  Μ. </w:t>
      </w:r>
      <w:proofErr w:type="spellStart"/>
      <w:r w:rsidRPr="00E87413">
        <w:rPr>
          <w:rFonts w:ascii="Times New Roman" w:hAnsi="Times New Roman" w:cs="Times New Roman"/>
          <w:sz w:val="24"/>
          <w:szCs w:val="24"/>
          <w:lang w:val="el-GR"/>
        </w:rPr>
        <w:t>Ρεφίκ</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Ἀρχηγὸς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Χωροφυλακῆς</w:t>
      </w:r>
      <w:proofErr w:type="spellEnd"/>
      <w:r w:rsidRPr="00E87413">
        <w:rPr>
          <w:rFonts w:ascii="Times New Roman" w:hAnsi="Times New Roman" w:cs="Times New Roman"/>
          <w:sz w:val="24"/>
          <w:szCs w:val="24"/>
          <w:lang w:val="el-GR"/>
        </w:rPr>
        <w:t xml:space="preserve">  κ. Α. </w:t>
      </w:r>
      <w:proofErr w:type="spellStart"/>
      <w:r w:rsidRPr="00E87413">
        <w:rPr>
          <w:rFonts w:ascii="Times New Roman" w:hAnsi="Times New Roman" w:cs="Times New Roman"/>
          <w:sz w:val="24"/>
          <w:szCs w:val="24"/>
          <w:lang w:val="el-GR"/>
        </w:rPr>
        <w:t>Νιαζῆ</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Βοηθὸς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αὐτοῦ</w:t>
      </w:r>
      <w:proofErr w:type="spellEnd"/>
      <w:r w:rsidRPr="00E87413">
        <w:rPr>
          <w:rFonts w:ascii="Times New Roman" w:hAnsi="Times New Roman" w:cs="Times New Roman"/>
          <w:sz w:val="24"/>
          <w:szCs w:val="24"/>
          <w:lang w:val="el-GR"/>
        </w:rPr>
        <w:t xml:space="preserve"> κ. Σάββας </w:t>
      </w:r>
      <w:proofErr w:type="spellStart"/>
      <w:r w:rsidRPr="00E87413">
        <w:rPr>
          <w:rFonts w:ascii="Times New Roman" w:hAnsi="Times New Roman" w:cs="Times New Roman"/>
          <w:sz w:val="24"/>
          <w:szCs w:val="24"/>
          <w:lang w:val="el-GR"/>
        </w:rPr>
        <w:t>Ἀντωνίου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ἀνώτεροι</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ἀξιωματικοὶ</w:t>
      </w:r>
      <w:proofErr w:type="spellEnd"/>
      <w:r w:rsidRPr="00E87413">
        <w:rPr>
          <w:rFonts w:ascii="Times New Roman" w:hAnsi="Times New Roman" w:cs="Times New Roman"/>
          <w:sz w:val="24"/>
          <w:szCs w:val="24"/>
          <w:lang w:val="el-GR"/>
        </w:rPr>
        <w:t>.</w:t>
      </w:r>
      <w:r w:rsidRPr="00E87413">
        <w:rPr>
          <w:rStyle w:val="ae"/>
          <w:rFonts w:ascii="Times New Roman" w:hAnsi="Times New Roman"/>
          <w:sz w:val="24"/>
          <w:szCs w:val="24"/>
          <w:lang w:val="el-GR"/>
        </w:rPr>
        <w:footnoteReference w:id="16"/>
      </w:r>
      <w:r w:rsidRPr="00E87413">
        <w:rPr>
          <w:rFonts w:ascii="Times New Roman" w:hAnsi="Times New Roman" w:cs="Times New Roman"/>
          <w:sz w:val="24"/>
          <w:szCs w:val="24"/>
          <w:lang w:val="el-GR"/>
        </w:rPr>
        <w:t xml:space="preserve"> </w:t>
      </w:r>
    </w:p>
    <w:p w14:paraId="3BF8B945" w14:textId="77777777" w:rsidR="00E71008" w:rsidRPr="00F512E6" w:rsidRDefault="00E71008" w:rsidP="00A16FCF">
      <w:pPr>
        <w:spacing w:after="0" w:line="240" w:lineRule="auto"/>
        <w:ind w:right="283"/>
        <w:jc w:val="both"/>
        <w:rPr>
          <w:rFonts w:ascii="Times New Roman" w:hAnsi="Times New Roman" w:cs="Times New Roman"/>
          <w:sz w:val="24"/>
          <w:szCs w:val="24"/>
          <w:lang w:val="el-GR"/>
        </w:rPr>
      </w:pPr>
    </w:p>
    <w:p w14:paraId="4B4596CC" w14:textId="5591BE47" w:rsidR="00A16FCF" w:rsidRPr="00F512E6" w:rsidRDefault="005D1709" w:rsidP="00D71896">
      <w:pPr>
        <w:spacing w:after="0" w:line="240" w:lineRule="auto"/>
        <w:ind w:left="283" w:right="283"/>
        <w:jc w:val="both"/>
        <w:rPr>
          <w:rFonts w:ascii="Times New Roman" w:hAnsi="Times New Roman" w:cs="Times New Roman"/>
          <w:sz w:val="24"/>
          <w:szCs w:val="24"/>
          <w:lang w:val="el-GR"/>
        </w:rPr>
      </w:pPr>
      <w:r>
        <w:rPr>
          <w:rFonts w:ascii="Times New Roman" w:hAnsi="Times New Roman" w:cs="Times New Roman"/>
          <w:sz w:val="24"/>
          <w:szCs w:val="24"/>
          <w:lang w:val="el-GR"/>
        </w:rPr>
        <w:t>[...]</w:t>
      </w:r>
      <w:r w:rsidRPr="005A2DE4">
        <w:rPr>
          <w:rFonts w:ascii="Times New Roman" w:hAnsi="Times New Roman" w:cs="Times New Roman"/>
          <w:sz w:val="24"/>
          <w:szCs w:val="24"/>
          <w:lang w:val="el-GR"/>
        </w:rPr>
        <w:t xml:space="preserve">Έλληνες αστυνομικοί  φέρθηκαν  με αγενή  συμπεριφορά χθες  πρωί   </w:t>
      </w:r>
      <w:r>
        <w:rPr>
          <w:rFonts w:ascii="Times New Roman" w:hAnsi="Times New Roman" w:cs="Times New Roman"/>
          <w:sz w:val="24"/>
          <w:szCs w:val="24"/>
          <w:lang w:val="el-GR"/>
        </w:rPr>
        <w:t xml:space="preserve">κοντά στη Λευκωσία </w:t>
      </w:r>
      <w:r w:rsidRPr="005A2DE4">
        <w:rPr>
          <w:rFonts w:ascii="Times New Roman" w:hAnsi="Times New Roman" w:cs="Times New Roman"/>
          <w:sz w:val="24"/>
          <w:szCs w:val="24"/>
          <w:lang w:val="el-GR"/>
        </w:rPr>
        <w:t xml:space="preserve">στο  χωριό </w:t>
      </w:r>
      <w:proofErr w:type="spellStart"/>
      <w:r w:rsidRPr="005A2DE4">
        <w:rPr>
          <w:rFonts w:ascii="Times New Roman" w:hAnsi="Times New Roman" w:cs="Times New Roman"/>
          <w:sz w:val="24"/>
          <w:szCs w:val="24"/>
          <w:lang w:val="el-GR"/>
        </w:rPr>
        <w:t>Αγλαντζιά</w:t>
      </w:r>
      <w:proofErr w:type="spellEnd"/>
      <w:r w:rsidRPr="005A2DE4">
        <w:rPr>
          <w:rFonts w:ascii="Times New Roman" w:hAnsi="Times New Roman" w:cs="Times New Roman"/>
          <w:sz w:val="24"/>
          <w:szCs w:val="24"/>
          <w:lang w:val="el-GR"/>
        </w:rPr>
        <w:t xml:space="preserve"> σ</w:t>
      </w:r>
      <w:r>
        <w:rPr>
          <w:rFonts w:ascii="Times New Roman" w:hAnsi="Times New Roman" w:cs="Times New Roman"/>
          <w:sz w:val="24"/>
          <w:szCs w:val="24"/>
          <w:lang w:val="el-GR"/>
        </w:rPr>
        <w:t xml:space="preserve">ε </w:t>
      </w:r>
      <w:r w:rsidRPr="005A2DE4">
        <w:rPr>
          <w:rFonts w:ascii="Times New Roman" w:hAnsi="Times New Roman" w:cs="Times New Roman"/>
          <w:sz w:val="24"/>
          <w:szCs w:val="24"/>
          <w:lang w:val="el-GR"/>
        </w:rPr>
        <w:t>βουλευτή της Τουρκικής  Κοινοτικής Συνέλευσης</w:t>
      </w:r>
      <w:r>
        <w:rPr>
          <w:rFonts w:ascii="Times New Roman" w:hAnsi="Times New Roman" w:cs="Times New Roman"/>
          <w:sz w:val="24"/>
          <w:szCs w:val="24"/>
          <w:lang w:val="el-GR"/>
        </w:rPr>
        <w:t xml:space="preserve">, </w:t>
      </w:r>
      <w:r w:rsidR="005D04F4">
        <w:rPr>
          <w:rFonts w:ascii="Times New Roman" w:hAnsi="Times New Roman" w:cs="Times New Roman"/>
          <w:sz w:val="24"/>
          <w:szCs w:val="24"/>
          <w:lang w:val="el-GR"/>
        </w:rPr>
        <w:t>σ</w:t>
      </w:r>
      <w:r>
        <w:rPr>
          <w:rFonts w:ascii="Times New Roman" w:hAnsi="Times New Roman" w:cs="Times New Roman"/>
          <w:sz w:val="24"/>
          <w:szCs w:val="24"/>
          <w:lang w:val="el-GR"/>
        </w:rPr>
        <w:t>τον</w:t>
      </w:r>
      <w:r w:rsidRPr="005A2DE4">
        <w:rPr>
          <w:rFonts w:ascii="Times New Roman" w:hAnsi="Times New Roman" w:cs="Times New Roman"/>
          <w:sz w:val="24"/>
          <w:szCs w:val="24"/>
          <w:lang w:val="el-GR"/>
        </w:rPr>
        <w:t xml:space="preserve"> εκ </w:t>
      </w:r>
      <w:proofErr w:type="spellStart"/>
      <w:r w:rsidRPr="005A2DE4">
        <w:rPr>
          <w:rFonts w:ascii="Times New Roman" w:hAnsi="Times New Roman" w:cs="Times New Roman"/>
          <w:sz w:val="24"/>
          <w:szCs w:val="24"/>
          <w:lang w:val="el-GR"/>
        </w:rPr>
        <w:t>Τρεμετουσιάς</w:t>
      </w:r>
      <w:proofErr w:type="spellEnd"/>
      <w:r w:rsidRPr="005A2DE4">
        <w:rPr>
          <w:rFonts w:ascii="Times New Roman" w:hAnsi="Times New Roman" w:cs="Times New Roman"/>
          <w:sz w:val="24"/>
          <w:szCs w:val="24"/>
          <w:lang w:val="el-GR"/>
        </w:rPr>
        <w:t xml:space="preserve"> βουλευτή Λάρνακας </w:t>
      </w:r>
      <w:r>
        <w:rPr>
          <w:rFonts w:ascii="Times New Roman" w:hAnsi="Times New Roman" w:cs="Times New Roman"/>
          <w:sz w:val="24"/>
          <w:szCs w:val="24"/>
          <w:lang w:val="tr-TR"/>
        </w:rPr>
        <w:t>Mehmet Ali</w:t>
      </w:r>
      <w:r>
        <w:rPr>
          <w:rFonts w:ascii="Times New Roman" w:hAnsi="Times New Roman" w:cs="Times New Roman"/>
          <w:sz w:val="24"/>
          <w:szCs w:val="24"/>
          <w:lang w:val="el-GR"/>
        </w:rPr>
        <w:t>.</w:t>
      </w:r>
      <w:r w:rsidRPr="005A2DE4">
        <w:rPr>
          <w:rFonts w:ascii="Times New Roman" w:hAnsi="Times New Roman" w:cs="Times New Roman"/>
          <w:sz w:val="24"/>
          <w:szCs w:val="24"/>
          <w:lang w:val="el-GR"/>
        </w:rPr>
        <w:t xml:space="preserve"> Ο </w:t>
      </w:r>
      <w:r w:rsidRPr="005A2DE4">
        <w:rPr>
          <w:rFonts w:ascii="Times New Roman" w:hAnsi="Times New Roman" w:cs="Times New Roman"/>
          <w:sz w:val="24"/>
          <w:szCs w:val="24"/>
          <w:lang w:val="tr-TR"/>
        </w:rPr>
        <w:t>Mehmet Ali</w:t>
      </w:r>
      <w:r w:rsidRPr="005A2DE4">
        <w:rPr>
          <w:rFonts w:ascii="Times New Roman" w:hAnsi="Times New Roman" w:cs="Times New Roman"/>
          <w:sz w:val="24"/>
          <w:szCs w:val="24"/>
          <w:lang w:val="el-GR"/>
        </w:rPr>
        <w:t xml:space="preserve"> περιγράφει  έτσι το περιστατικό  : ''Το πρωί  γύρω  στις 8:45  κατευθυνόμουν  από  το χωριό μου  στη Λευκωσία. Στα ανοικτά της </w:t>
      </w:r>
      <w:proofErr w:type="spellStart"/>
      <w:r w:rsidRPr="005A2DE4">
        <w:rPr>
          <w:rFonts w:ascii="Times New Roman" w:hAnsi="Times New Roman" w:cs="Times New Roman"/>
          <w:sz w:val="24"/>
          <w:szCs w:val="24"/>
          <w:lang w:val="el-GR"/>
        </w:rPr>
        <w:t>Αγλαντζιάς</w:t>
      </w:r>
      <w:proofErr w:type="spellEnd"/>
      <w:r w:rsidRPr="005A2DE4">
        <w:rPr>
          <w:rFonts w:ascii="Times New Roman" w:hAnsi="Times New Roman" w:cs="Times New Roman"/>
          <w:sz w:val="24"/>
          <w:szCs w:val="24"/>
          <w:lang w:val="el-GR"/>
        </w:rPr>
        <w:t xml:space="preserve">   είδα ότι ο  δρόμος  ήταν  κομμένος  και  σταμάτησα. Αμέσως  είδα να  με περικυκλώνουν αστυνομ</w:t>
      </w:r>
      <w:r>
        <w:rPr>
          <w:rFonts w:ascii="Times New Roman" w:hAnsi="Times New Roman" w:cs="Times New Roman"/>
          <w:sz w:val="24"/>
          <w:szCs w:val="24"/>
          <w:lang w:val="el-GR"/>
        </w:rPr>
        <w:t xml:space="preserve">ικοί  με  όπλα στα χέρια. Οι περισσότεροι εξ αυτών ήταν </w:t>
      </w:r>
      <w:r w:rsidRPr="005A2DE4">
        <w:rPr>
          <w:rFonts w:ascii="Times New Roman" w:hAnsi="Times New Roman" w:cs="Times New Roman"/>
          <w:sz w:val="24"/>
          <w:szCs w:val="24"/>
          <w:lang w:val="el-GR"/>
        </w:rPr>
        <w:t xml:space="preserve">  μέλη της ΕΟΚΑ</w:t>
      </w:r>
      <w:r>
        <w:rPr>
          <w:rFonts w:ascii="Times New Roman" w:hAnsi="Times New Roman" w:cs="Times New Roman"/>
          <w:sz w:val="24"/>
          <w:szCs w:val="24"/>
          <w:lang w:val="el-GR"/>
        </w:rPr>
        <w:t>.</w:t>
      </w:r>
      <w:r>
        <w:rPr>
          <w:rStyle w:val="ae"/>
          <w:rFonts w:ascii="Times New Roman" w:hAnsi="Times New Roman"/>
          <w:sz w:val="24"/>
          <w:szCs w:val="24"/>
          <w:lang w:val="el-GR"/>
        </w:rPr>
        <w:footnoteReference w:id="17"/>
      </w:r>
    </w:p>
    <w:p w14:paraId="4DB43700" w14:textId="47B6F27D" w:rsidR="005D1709" w:rsidRPr="000C4287" w:rsidRDefault="005D1709" w:rsidP="00A16FCF">
      <w:pPr>
        <w:spacing w:after="0" w:line="240" w:lineRule="auto"/>
        <w:ind w:left="283" w:right="283"/>
        <w:jc w:val="both"/>
        <w:rPr>
          <w:rFonts w:ascii="Times New Roman" w:hAnsi="Times New Roman" w:cs="Times New Roman"/>
          <w:sz w:val="24"/>
          <w:szCs w:val="24"/>
          <w:lang w:val="tr-TR"/>
        </w:rPr>
      </w:pPr>
      <w:r w:rsidRPr="00306F27">
        <w:rPr>
          <w:rFonts w:ascii="Times New Roman" w:hAnsi="Times New Roman" w:cs="Times New Roman"/>
          <w:sz w:val="24"/>
          <w:szCs w:val="24"/>
          <w:lang w:val="tr-TR"/>
        </w:rPr>
        <w:lastRenderedPageBreak/>
        <w:t>[...]</w:t>
      </w:r>
      <w:proofErr w:type="spellStart"/>
      <w:r w:rsidRPr="00E87413">
        <w:rPr>
          <w:rFonts w:ascii="Times New Roman" w:hAnsi="Times New Roman" w:cs="Times New Roman"/>
          <w:sz w:val="24"/>
          <w:szCs w:val="24"/>
          <w:lang w:val="el-GR"/>
        </w:rPr>
        <w:t>τὸ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Ὑπουργεῖον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Ἐσωτερικῶν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πληροφορεῖ</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τὸ</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κοινόν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ὅτι</w:t>
      </w:r>
      <w:proofErr w:type="spellEnd"/>
      <w:r w:rsidRPr="00306F27">
        <w:rPr>
          <w:rFonts w:ascii="Times New Roman" w:hAnsi="Times New Roman" w:cs="Times New Roman"/>
          <w:sz w:val="24"/>
          <w:szCs w:val="24"/>
          <w:lang w:val="tr-TR"/>
        </w:rPr>
        <w:t xml:space="preserve">  : [...]</w:t>
      </w:r>
      <w:proofErr w:type="spellStart"/>
      <w:r w:rsidRPr="00E87413">
        <w:rPr>
          <w:rFonts w:ascii="Times New Roman" w:hAnsi="Times New Roman" w:cs="Times New Roman"/>
          <w:sz w:val="24"/>
          <w:szCs w:val="24"/>
          <w:lang w:val="el-GR"/>
        </w:rPr>
        <w:t>Αἱ</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συχναὶ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ἀστυνομικαὶ</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περίπολοι</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ἀποτελοῦν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ἕν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προληπτικῶν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μέτρων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ἅτινα</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ἐλήφθησαν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Αὗται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ἀποτελοῦνται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κατὰ</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κανόνα</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Ἑλλήνων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Τούρκων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ἄν</w:t>
      </w:r>
      <w:proofErr w:type="spellEnd"/>
      <w:r w:rsidRPr="00777A5E">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και</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ἡ</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πιθανότης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ἐμφανίσεως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περιπόλου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ἀποτελουμένης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Τουρκικὰ</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μέλη</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τὴς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Ἀστυνομίας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Ἑλληνικὰς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συνοικίας</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ἤ</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ἀντιθέτως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δὲν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θὰ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ἦτο</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παράδοξος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ἀφοῦ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αἱ</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διευθετήσεις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περὶ</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περιπόλων</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γίνονται</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ἀναλόγως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διαθεσίμων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ἑκάστοτε</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ἀνδρῶν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Τοῦτο</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δὲν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πρέπει</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νὰ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ἀνησυχῇ</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οἱονδήποτε</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ἀφοῦ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εἶναι</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ἀστυνομικός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ἀνεξαρτήτως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φυλῆς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εἶναι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ἐντεταλμένος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μὲ</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αὐτὰ</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καθήκοντα</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βάσει</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κειμένων</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νόμων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ἐξυπηρετεῖ</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τοὺς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αὐτοὺς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σκοπούς</w:t>
      </w:r>
      <w:r w:rsidRPr="00306F27">
        <w:rPr>
          <w:rFonts w:ascii="Times New Roman" w:hAnsi="Times New Roman" w:cs="Times New Roman"/>
          <w:sz w:val="24"/>
          <w:szCs w:val="24"/>
          <w:lang w:val="tr-TR"/>
        </w:rPr>
        <w:t>.</w:t>
      </w:r>
      <w:r w:rsidRPr="00E87413">
        <w:rPr>
          <w:rStyle w:val="ae"/>
          <w:rFonts w:ascii="Times New Roman" w:hAnsi="Times New Roman"/>
          <w:sz w:val="24"/>
          <w:szCs w:val="24"/>
          <w:lang w:val="el-GR"/>
        </w:rPr>
        <w:footnoteReference w:id="18"/>
      </w:r>
      <w:r w:rsidRPr="00306F27">
        <w:rPr>
          <w:rFonts w:ascii="Times New Roman" w:hAnsi="Times New Roman" w:cs="Times New Roman"/>
          <w:sz w:val="24"/>
          <w:szCs w:val="24"/>
          <w:lang w:val="tr-TR"/>
        </w:rPr>
        <w:t xml:space="preserve"> </w:t>
      </w:r>
    </w:p>
    <w:p w14:paraId="32ECB178" w14:textId="77777777" w:rsidR="005D04F4" w:rsidRPr="000C4287" w:rsidRDefault="005D04F4" w:rsidP="00A16FCF">
      <w:pPr>
        <w:spacing w:after="0" w:line="240" w:lineRule="auto"/>
        <w:ind w:left="283" w:right="283"/>
        <w:jc w:val="both"/>
        <w:rPr>
          <w:rFonts w:ascii="Times New Roman" w:hAnsi="Times New Roman" w:cs="Times New Roman"/>
          <w:sz w:val="24"/>
          <w:szCs w:val="24"/>
          <w:lang w:val="tr-TR"/>
        </w:rPr>
      </w:pPr>
    </w:p>
    <w:p w14:paraId="15AEDDD5" w14:textId="77777777" w:rsidR="005D1709" w:rsidRPr="00306F27" w:rsidRDefault="005D1709" w:rsidP="005D1709">
      <w:pPr>
        <w:spacing w:after="0" w:line="240" w:lineRule="auto"/>
        <w:ind w:left="283" w:right="283"/>
        <w:jc w:val="both"/>
        <w:rPr>
          <w:rFonts w:ascii="Times New Roman" w:hAnsi="Times New Roman" w:cs="Times New Roman"/>
          <w:sz w:val="24"/>
          <w:szCs w:val="24"/>
          <w:lang w:val="tr-TR"/>
        </w:rPr>
      </w:pPr>
      <w:r w:rsidRPr="00306F27">
        <w:rPr>
          <w:rFonts w:ascii="Times New Roman" w:hAnsi="Times New Roman" w:cs="Times New Roman"/>
          <w:sz w:val="24"/>
          <w:szCs w:val="24"/>
          <w:lang w:val="tr-TR"/>
        </w:rPr>
        <w:t>[...]</w:t>
      </w:r>
      <w:proofErr w:type="spellStart"/>
      <w:r w:rsidRPr="00E87413">
        <w:rPr>
          <w:rFonts w:ascii="Times New Roman" w:hAnsi="Times New Roman" w:cs="Times New Roman"/>
          <w:sz w:val="24"/>
          <w:szCs w:val="24"/>
          <w:lang w:val="el-GR"/>
        </w:rPr>
        <w:t>Ὑπὸ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τέως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Λοχίου</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Κεντρικῶν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Φυλακῶν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Μεχμὲτ</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Ὀσμὰν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κατεχωρίσθη</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χθὲς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δικηγόρου</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Λεύκου</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Κληρίδη</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προσφυγὴ</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Συνταγματικὸν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Δικαστήριον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ἐναντίον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Προέδρου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Ἐπιτροπῆς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Ἀποκαταστάσεως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Παυθέντων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Ὑπαλλήλων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αἰτητὴς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ἀξιοῖ</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δήλωσιν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Δικαστηρίου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ὅτι</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ἡ</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ἀπόφασις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ρηθείσης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Ἐπιτροπῆς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δὲν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δικαιοῦται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ὠφελήματα</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βάσει</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περὶ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ἀποκαταστάσεως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παυθέντων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ὑπαλλήλων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Νόμου</w:t>
      </w:r>
      <w:r w:rsidRPr="00306F27">
        <w:rPr>
          <w:rFonts w:ascii="Times New Roman" w:hAnsi="Times New Roman" w:cs="Times New Roman"/>
          <w:sz w:val="24"/>
          <w:szCs w:val="24"/>
          <w:lang w:val="tr-TR"/>
        </w:rPr>
        <w:t xml:space="preserve">  48/61 </w:t>
      </w:r>
      <w:proofErr w:type="spellStart"/>
      <w:r w:rsidRPr="00E87413">
        <w:rPr>
          <w:rFonts w:ascii="Times New Roman" w:hAnsi="Times New Roman" w:cs="Times New Roman"/>
          <w:sz w:val="24"/>
          <w:szCs w:val="24"/>
          <w:lang w:val="el-GR"/>
        </w:rPr>
        <w:t>εἶναι</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παράνομος</w:t>
      </w:r>
      <w:r w:rsidRPr="00306F27">
        <w:rPr>
          <w:rFonts w:ascii="Times New Roman" w:hAnsi="Times New Roman" w:cs="Times New Roman"/>
          <w:sz w:val="24"/>
          <w:szCs w:val="24"/>
          <w:lang w:val="tr-TR"/>
        </w:rPr>
        <w:t>.</w:t>
      </w:r>
    </w:p>
    <w:p w14:paraId="3E8E4C1F" w14:textId="488AB3A2" w:rsidR="005D1709" w:rsidRPr="000C4287" w:rsidRDefault="005D1709" w:rsidP="00A16FCF">
      <w:pPr>
        <w:spacing w:after="0" w:line="240" w:lineRule="auto"/>
        <w:ind w:left="283" w:right="283"/>
        <w:jc w:val="both"/>
        <w:rPr>
          <w:rFonts w:ascii="Times New Roman" w:hAnsi="Times New Roman" w:cs="Times New Roman"/>
          <w:sz w:val="24"/>
          <w:szCs w:val="24"/>
          <w:lang w:val="tr-TR"/>
        </w:rPr>
      </w:pPr>
      <w:proofErr w:type="spellStart"/>
      <w:r w:rsidRPr="00E87413">
        <w:rPr>
          <w:rFonts w:ascii="Times New Roman" w:hAnsi="Times New Roman" w:cs="Times New Roman"/>
          <w:sz w:val="24"/>
          <w:szCs w:val="24"/>
          <w:lang w:val="el-GR"/>
        </w:rPr>
        <w:t>Πρὸς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ὑποστήριξιν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προσφυγῆς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Κληρίδης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ἀναφέρει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ὅτι</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Μεχμὲτ</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ἦτο</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δήμιος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Κεντρικῶν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Φυλακῶν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κατὰ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τὴν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διάρκειαν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Ἀπελευθερωτικοῦ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Ἀγῶνος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Κύπρου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ὅταν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κατεδικάσθησαν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θάνατον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οἱ</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Μιχαλάκης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Καραολῆς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Α</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Δημητρίου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ὡρίσθη</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ἡ</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ἡμέρα</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ἐκτελέσεώς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των</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ἐκλήθη</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Γραφεῖον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τότε</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Διευθυντοῦ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Φυλακῶν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Ἄϊρονς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ὅστις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παρουσία</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Ἐπιθεωρητοῦ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Νεοφύτου</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Καλογήρου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ἐζήτησε</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νὰ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ἐκτελέση</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τοὺς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δύο</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ἥρωας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ἀλλ</w:t>
      </w:r>
      <w:proofErr w:type="spellEnd"/>
      <w:r w:rsidRPr="00306F27">
        <w:rPr>
          <w:rFonts w:ascii="Times New Roman" w:hAnsi="Times New Roman" w:cs="Times New Roman"/>
          <w:sz w:val="24"/>
          <w:szCs w:val="24"/>
          <w:lang w:val="tr-TR"/>
        </w:rPr>
        <w:t xml:space="preserve">ʼ </w:t>
      </w:r>
      <w:proofErr w:type="spellStart"/>
      <w:r w:rsidRPr="00E87413">
        <w:rPr>
          <w:rFonts w:ascii="Times New Roman" w:hAnsi="Times New Roman" w:cs="Times New Roman"/>
          <w:sz w:val="24"/>
          <w:szCs w:val="24"/>
          <w:lang w:val="el-GR"/>
        </w:rPr>
        <w:t>οὗτος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ἠρνήθη</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Ἔκτοτε</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περιέπεσεν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δυσμένειαν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ἐξηναγκάσθη</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νὰ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παραιτηθῆ</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w:t>
      </w:r>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Κληρίδης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ἰσχυρίζεται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προσφυγῆς</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ὑπὸ</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ὡς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ἄνω</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περιστάσεις</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οὗτος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δικαιοῦται</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ὅλα</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ὡφελήματα</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δυνάμει</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Περὶ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Ἀποκαταστάσεως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Παυθέντων</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Νόμου</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ὅτι</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ἡ</w:t>
      </w:r>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ἀπόφασις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Ἐπιτροπῆς</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ἐλήφθη</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κατὰ</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παράβασιν</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ἄρθρου</w:t>
      </w:r>
      <w:proofErr w:type="spellEnd"/>
      <w:r w:rsidRPr="00306F27">
        <w:rPr>
          <w:rFonts w:ascii="Times New Roman" w:hAnsi="Times New Roman" w:cs="Times New Roman"/>
          <w:sz w:val="24"/>
          <w:szCs w:val="24"/>
          <w:lang w:val="tr-TR"/>
        </w:rPr>
        <w:t xml:space="preserve"> 2 </w:t>
      </w:r>
      <w:proofErr w:type="spellStart"/>
      <w:r w:rsidRPr="00E87413">
        <w:rPr>
          <w:rFonts w:ascii="Times New Roman" w:hAnsi="Times New Roman" w:cs="Times New Roman"/>
          <w:sz w:val="24"/>
          <w:szCs w:val="24"/>
          <w:lang w:val="el-GR"/>
        </w:rPr>
        <w:t>τοῦ</w:t>
      </w:r>
      <w:proofErr w:type="spellEnd"/>
      <w:r w:rsidRPr="00306F27">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Νόμου</w:t>
      </w:r>
      <w:r w:rsidRPr="00306F27">
        <w:rPr>
          <w:rFonts w:ascii="Times New Roman" w:hAnsi="Times New Roman" w:cs="Times New Roman"/>
          <w:sz w:val="24"/>
          <w:szCs w:val="24"/>
          <w:lang w:val="tr-TR"/>
        </w:rPr>
        <w:t xml:space="preserve">  48/61.</w:t>
      </w:r>
      <w:r w:rsidRPr="00E87413">
        <w:rPr>
          <w:rStyle w:val="ae"/>
          <w:rFonts w:ascii="Times New Roman" w:hAnsi="Times New Roman"/>
          <w:sz w:val="24"/>
          <w:szCs w:val="24"/>
          <w:lang w:val="el-GR"/>
        </w:rPr>
        <w:footnoteReference w:id="19"/>
      </w:r>
    </w:p>
    <w:p w14:paraId="695DA324" w14:textId="77777777" w:rsidR="005D1709" w:rsidRPr="0025208A" w:rsidRDefault="005D1709" w:rsidP="00D71896">
      <w:pPr>
        <w:spacing w:after="0" w:line="240" w:lineRule="auto"/>
        <w:ind w:right="283"/>
        <w:jc w:val="both"/>
        <w:rPr>
          <w:rFonts w:ascii="Times New Roman" w:hAnsi="Times New Roman" w:cs="Times New Roman"/>
          <w:sz w:val="24"/>
          <w:szCs w:val="24"/>
          <w:lang w:val="tr-TR"/>
        </w:rPr>
      </w:pPr>
    </w:p>
    <w:p w14:paraId="078F9876" w14:textId="77777777" w:rsidR="003F6469" w:rsidRPr="003F6469" w:rsidRDefault="003F6469" w:rsidP="003F6469">
      <w:pPr>
        <w:spacing w:after="0" w:line="240" w:lineRule="auto"/>
        <w:jc w:val="both"/>
        <w:rPr>
          <w:rFonts w:ascii="Times New Roman" w:hAnsi="Times New Roman" w:cs="Times New Roman"/>
          <w:b/>
          <w:color w:val="000000" w:themeColor="text1"/>
          <w:sz w:val="24"/>
          <w:szCs w:val="24"/>
          <w:lang w:val="el-GR"/>
        </w:rPr>
      </w:pPr>
      <w:r w:rsidRPr="003F6469">
        <w:rPr>
          <w:rFonts w:ascii="Times New Roman" w:hAnsi="Times New Roman" w:cs="Times New Roman"/>
          <w:b/>
          <w:color w:val="000000" w:themeColor="text1"/>
          <w:sz w:val="24"/>
          <w:szCs w:val="24"/>
          <w:lang w:val="el-GR"/>
        </w:rPr>
        <w:t xml:space="preserve">4. </w:t>
      </w:r>
      <w:r w:rsidRPr="003F6469">
        <w:rPr>
          <w:rFonts w:ascii="Times New Roman" w:hAnsi="Times New Roman"/>
          <w:b/>
          <w:sz w:val="24"/>
          <w:szCs w:val="24"/>
          <w:lang w:val="el-GR"/>
        </w:rPr>
        <w:t>Η κοινοτική ισορροπία:  Βουλή  των Αντιπροσώπων</w:t>
      </w:r>
    </w:p>
    <w:p w14:paraId="4AA3C37E" w14:textId="77777777" w:rsidR="003F6469" w:rsidRDefault="003F6469" w:rsidP="004675AC">
      <w:pPr>
        <w:spacing w:after="0" w:line="240" w:lineRule="auto"/>
        <w:jc w:val="both"/>
        <w:rPr>
          <w:rFonts w:ascii="Times New Roman" w:hAnsi="Times New Roman" w:cs="Times New Roman"/>
          <w:b/>
          <w:bCs/>
          <w:color w:val="000000" w:themeColor="text1"/>
          <w:sz w:val="24"/>
          <w:szCs w:val="24"/>
          <w:lang w:val="el-GR"/>
        </w:rPr>
      </w:pPr>
    </w:p>
    <w:p w14:paraId="13A12583" w14:textId="77777777" w:rsidR="000660B3" w:rsidRDefault="000660B3" w:rsidP="000660B3">
      <w:pPr>
        <w:spacing w:after="0" w:line="240" w:lineRule="auto"/>
        <w:ind w:left="283" w:right="283"/>
        <w:jc w:val="both"/>
        <w:rPr>
          <w:rFonts w:ascii="Times New Roman" w:hAnsi="Times New Roman"/>
          <w:sz w:val="24"/>
          <w:szCs w:val="24"/>
          <w:lang w:val="el-GR"/>
        </w:rPr>
      </w:pPr>
      <w:r w:rsidRPr="00AD599E">
        <w:rPr>
          <w:rFonts w:ascii="Times New Roman" w:hAnsi="Times New Roman"/>
          <w:sz w:val="24"/>
          <w:szCs w:val="24"/>
          <w:lang w:val="el-GR"/>
        </w:rPr>
        <w:t>[...]</w:t>
      </w:r>
      <w:proofErr w:type="spellStart"/>
      <w:r w:rsidRPr="00AD599E">
        <w:rPr>
          <w:rFonts w:ascii="Times New Roman" w:hAnsi="Times New Roman"/>
          <w:sz w:val="24"/>
          <w:szCs w:val="24"/>
          <w:lang w:val="el-GR"/>
        </w:rPr>
        <w:t>Εἶναι</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θλιβερὸν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ὅτι</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οἱ</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Τοῦρκοι</w:t>
      </w:r>
      <w:proofErr w:type="spellEnd"/>
      <w:r w:rsidRPr="00AD599E">
        <w:rPr>
          <w:rFonts w:ascii="Times New Roman" w:hAnsi="Times New Roman"/>
          <w:sz w:val="24"/>
          <w:szCs w:val="24"/>
          <w:lang w:val="el-GR"/>
        </w:rPr>
        <w:t xml:space="preserve"> Βουλευταί, καταχρώμενοι </w:t>
      </w:r>
      <w:proofErr w:type="spellStart"/>
      <w:r w:rsidRPr="00AD599E">
        <w:rPr>
          <w:rFonts w:ascii="Times New Roman" w:hAnsi="Times New Roman"/>
          <w:sz w:val="24"/>
          <w:szCs w:val="24"/>
          <w:lang w:val="el-GR"/>
        </w:rPr>
        <w:t>τοῦ</w:t>
      </w:r>
      <w:proofErr w:type="spellEnd"/>
      <w:r w:rsidRPr="00AD599E">
        <w:rPr>
          <w:rFonts w:ascii="Times New Roman" w:hAnsi="Times New Roman"/>
          <w:sz w:val="24"/>
          <w:szCs w:val="24"/>
          <w:lang w:val="el-GR"/>
        </w:rPr>
        <w:t xml:space="preserve"> τοιούτου  δικαιώματος, </w:t>
      </w:r>
      <w:proofErr w:type="spellStart"/>
      <w:r w:rsidRPr="00AD599E">
        <w:rPr>
          <w:rFonts w:ascii="Times New Roman" w:hAnsi="Times New Roman"/>
          <w:sz w:val="24"/>
          <w:szCs w:val="24"/>
          <w:lang w:val="el-GR"/>
        </w:rPr>
        <w:t>κατεψήφισαν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κατὰ</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χθεσινοβραδυνὴν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συνεδρίασιν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τῆς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Βουλῆς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τῶν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Ἀντιπροσώπων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νομοσχέδιον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διὰ</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τοῦ</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ὁποίου</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ἐζητεῖτο</w:t>
      </w:r>
      <w:proofErr w:type="spellEnd"/>
      <w:r w:rsidRPr="00AD599E">
        <w:rPr>
          <w:rFonts w:ascii="Times New Roman" w:hAnsi="Times New Roman"/>
          <w:sz w:val="24"/>
          <w:szCs w:val="24"/>
          <w:lang w:val="el-GR"/>
        </w:rPr>
        <w:t xml:space="preserve">  ἡ </w:t>
      </w:r>
      <w:proofErr w:type="spellStart"/>
      <w:r w:rsidRPr="00AD599E">
        <w:rPr>
          <w:rFonts w:ascii="Times New Roman" w:hAnsi="Times New Roman"/>
          <w:sz w:val="24"/>
          <w:szCs w:val="24"/>
          <w:lang w:val="el-GR"/>
        </w:rPr>
        <w:t>ἐπὶ</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τρίμηνον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παράτασις</w:t>
      </w:r>
      <w:proofErr w:type="spellEnd"/>
      <w:r w:rsidRPr="00AD599E">
        <w:rPr>
          <w:rFonts w:ascii="Times New Roman" w:hAnsi="Times New Roman"/>
          <w:sz w:val="24"/>
          <w:szCs w:val="24"/>
          <w:lang w:val="el-GR"/>
        </w:rPr>
        <w:t xml:space="preserve">  πάντων </w:t>
      </w:r>
      <w:proofErr w:type="spellStart"/>
      <w:r w:rsidRPr="00AD599E">
        <w:rPr>
          <w:rFonts w:ascii="Times New Roman" w:hAnsi="Times New Roman"/>
          <w:sz w:val="24"/>
          <w:szCs w:val="24"/>
          <w:lang w:val="el-GR"/>
        </w:rPr>
        <w:t>τῶν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ὑφισταμένων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καὶ</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ἐκπνεόντων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τὴν</w:t>
      </w:r>
      <w:proofErr w:type="spellEnd"/>
      <w:r w:rsidRPr="00AD599E">
        <w:rPr>
          <w:rFonts w:ascii="Times New Roman" w:hAnsi="Times New Roman"/>
          <w:sz w:val="24"/>
          <w:szCs w:val="24"/>
          <w:lang w:val="el-GR"/>
        </w:rPr>
        <w:t xml:space="preserve">   31ην Μαρτίου  </w:t>
      </w:r>
      <w:proofErr w:type="spellStart"/>
      <w:r w:rsidRPr="00AD599E">
        <w:rPr>
          <w:rFonts w:ascii="Times New Roman" w:hAnsi="Times New Roman"/>
          <w:sz w:val="24"/>
          <w:szCs w:val="24"/>
          <w:lang w:val="el-GR"/>
        </w:rPr>
        <w:t>φορολογικῶν</w:t>
      </w:r>
      <w:proofErr w:type="spellEnd"/>
      <w:r w:rsidRPr="00AD599E">
        <w:rPr>
          <w:rFonts w:ascii="Times New Roman" w:hAnsi="Times New Roman"/>
          <w:sz w:val="24"/>
          <w:szCs w:val="24"/>
          <w:lang w:val="el-GR"/>
        </w:rPr>
        <w:t xml:space="preserve">   νόμων, </w:t>
      </w:r>
      <w:proofErr w:type="spellStart"/>
      <w:r w:rsidRPr="00AD599E">
        <w:rPr>
          <w:rFonts w:ascii="Times New Roman" w:hAnsi="Times New Roman"/>
          <w:sz w:val="24"/>
          <w:szCs w:val="24"/>
          <w:lang w:val="el-GR"/>
        </w:rPr>
        <w:t>ἵνα</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δοθῇ</w:t>
      </w:r>
      <w:proofErr w:type="spellEnd"/>
      <w:r w:rsidRPr="00AD599E">
        <w:rPr>
          <w:rFonts w:ascii="Times New Roman" w:hAnsi="Times New Roman"/>
          <w:sz w:val="24"/>
          <w:szCs w:val="24"/>
          <w:lang w:val="el-GR"/>
        </w:rPr>
        <w:t xml:space="preserve"> ὁ </w:t>
      </w:r>
      <w:proofErr w:type="spellStart"/>
      <w:r w:rsidRPr="00AD599E">
        <w:rPr>
          <w:rFonts w:ascii="Times New Roman" w:hAnsi="Times New Roman"/>
          <w:sz w:val="24"/>
          <w:szCs w:val="24"/>
          <w:lang w:val="el-GR"/>
        </w:rPr>
        <w:t>ἀπαιτούμενος</w:t>
      </w:r>
      <w:proofErr w:type="spellEnd"/>
      <w:r w:rsidRPr="00AD599E">
        <w:rPr>
          <w:rFonts w:ascii="Times New Roman" w:hAnsi="Times New Roman"/>
          <w:sz w:val="24"/>
          <w:szCs w:val="24"/>
          <w:lang w:val="el-GR"/>
        </w:rPr>
        <w:t xml:space="preserve">  χρόνος  </w:t>
      </w:r>
      <w:proofErr w:type="spellStart"/>
      <w:r w:rsidRPr="00AD599E">
        <w:rPr>
          <w:rFonts w:ascii="Times New Roman" w:hAnsi="Times New Roman"/>
          <w:sz w:val="24"/>
          <w:szCs w:val="24"/>
          <w:lang w:val="el-GR"/>
        </w:rPr>
        <w:t>εἰς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Βουλὴν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ὅπως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προβῇ</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εἰς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τὴν</w:t>
      </w:r>
      <w:proofErr w:type="spellEnd"/>
      <w:r w:rsidRPr="00AD599E">
        <w:rPr>
          <w:rFonts w:ascii="Times New Roman" w:hAnsi="Times New Roman"/>
          <w:sz w:val="24"/>
          <w:szCs w:val="24"/>
          <w:lang w:val="el-GR"/>
        </w:rPr>
        <w:t xml:space="preserve">  συζήτησιν  </w:t>
      </w:r>
      <w:proofErr w:type="spellStart"/>
      <w:r w:rsidRPr="00AD599E">
        <w:rPr>
          <w:rFonts w:ascii="Times New Roman" w:hAnsi="Times New Roman"/>
          <w:sz w:val="24"/>
          <w:szCs w:val="24"/>
          <w:lang w:val="el-GR"/>
        </w:rPr>
        <w:t>καὶ</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ψήφισιν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τῶν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ἤδη</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ὑποβληθέντων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καὶ</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ὑποβληθησομένων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φορολογικῶν</w:t>
      </w:r>
      <w:proofErr w:type="spellEnd"/>
      <w:r w:rsidRPr="00AD599E">
        <w:rPr>
          <w:rFonts w:ascii="Times New Roman" w:hAnsi="Times New Roman"/>
          <w:sz w:val="24"/>
          <w:szCs w:val="24"/>
          <w:lang w:val="el-GR"/>
        </w:rPr>
        <w:t xml:space="preserve">  νομοσχεδίων.[...]</w:t>
      </w:r>
      <w:proofErr w:type="spellStart"/>
      <w:r w:rsidRPr="00AD599E">
        <w:rPr>
          <w:rFonts w:ascii="Times New Roman" w:hAnsi="Times New Roman"/>
          <w:sz w:val="24"/>
          <w:szCs w:val="24"/>
          <w:lang w:val="el-GR"/>
        </w:rPr>
        <w:t>Πιστεύων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εἰς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ἀρχὴν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ὅτι</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εἰς</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ἑκάστην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Πολιτείαν</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τὸ</w:t>
      </w:r>
      <w:proofErr w:type="spellEnd"/>
      <w:r w:rsidRPr="00AD599E">
        <w:rPr>
          <w:rFonts w:ascii="Times New Roman" w:hAnsi="Times New Roman"/>
          <w:sz w:val="24"/>
          <w:szCs w:val="24"/>
          <w:lang w:val="el-GR"/>
        </w:rPr>
        <w:t xml:space="preserve"> Σύνταγμα </w:t>
      </w:r>
      <w:proofErr w:type="spellStart"/>
      <w:r w:rsidRPr="00AD599E">
        <w:rPr>
          <w:rFonts w:ascii="Times New Roman" w:hAnsi="Times New Roman"/>
          <w:sz w:val="24"/>
          <w:szCs w:val="24"/>
          <w:lang w:val="el-GR"/>
        </w:rPr>
        <w:t>ὑφίσταται</w:t>
      </w:r>
      <w:proofErr w:type="spellEnd"/>
      <w:r w:rsidRPr="00AD599E">
        <w:rPr>
          <w:rFonts w:ascii="Times New Roman" w:hAnsi="Times New Roman"/>
          <w:sz w:val="24"/>
          <w:szCs w:val="24"/>
          <w:lang w:val="el-GR"/>
        </w:rPr>
        <w:t xml:space="preserve">  χάριν </w:t>
      </w:r>
      <w:proofErr w:type="spellStart"/>
      <w:r w:rsidRPr="00AD599E">
        <w:rPr>
          <w:rFonts w:ascii="Times New Roman" w:hAnsi="Times New Roman"/>
          <w:sz w:val="24"/>
          <w:szCs w:val="24"/>
          <w:lang w:val="el-GR"/>
        </w:rPr>
        <w:t>τῆς</w:t>
      </w:r>
      <w:proofErr w:type="spellEnd"/>
      <w:r w:rsidRPr="00AD599E">
        <w:rPr>
          <w:rFonts w:ascii="Times New Roman" w:hAnsi="Times New Roman"/>
          <w:sz w:val="24"/>
          <w:szCs w:val="24"/>
          <w:lang w:val="el-GR"/>
        </w:rPr>
        <w:t xml:space="preserve"> Πολιτείας </w:t>
      </w:r>
      <w:proofErr w:type="spellStart"/>
      <w:r w:rsidRPr="00AD599E">
        <w:rPr>
          <w:rFonts w:ascii="Times New Roman" w:hAnsi="Times New Roman"/>
          <w:sz w:val="24"/>
          <w:szCs w:val="24"/>
          <w:lang w:val="el-GR"/>
        </w:rPr>
        <w:t>καὶ</w:t>
      </w:r>
      <w:proofErr w:type="spellEnd"/>
      <w:r w:rsidRPr="00AD599E">
        <w:rPr>
          <w:rFonts w:ascii="Times New Roman" w:hAnsi="Times New Roman"/>
          <w:sz w:val="24"/>
          <w:szCs w:val="24"/>
          <w:lang w:val="el-GR"/>
        </w:rPr>
        <w:t xml:space="preserve"> </w:t>
      </w:r>
      <w:proofErr w:type="spellStart"/>
      <w:r w:rsidRPr="00AD599E">
        <w:rPr>
          <w:rFonts w:ascii="Times New Roman" w:hAnsi="Times New Roman"/>
          <w:sz w:val="24"/>
          <w:szCs w:val="24"/>
          <w:lang w:val="el-GR"/>
        </w:rPr>
        <w:t>οὐχὶ</w:t>
      </w:r>
      <w:proofErr w:type="spellEnd"/>
      <w:r w:rsidRPr="00AD599E">
        <w:rPr>
          <w:rFonts w:ascii="Times New Roman" w:hAnsi="Times New Roman"/>
          <w:sz w:val="24"/>
          <w:szCs w:val="24"/>
          <w:lang w:val="el-GR"/>
        </w:rPr>
        <w:t xml:space="preserve"> ἡ Πολιτεία  χάριν  </w:t>
      </w:r>
      <w:proofErr w:type="spellStart"/>
      <w:r w:rsidRPr="00AD599E">
        <w:rPr>
          <w:rFonts w:ascii="Times New Roman" w:hAnsi="Times New Roman"/>
          <w:sz w:val="24"/>
          <w:szCs w:val="24"/>
          <w:lang w:val="el-GR"/>
        </w:rPr>
        <w:t>τοῦ</w:t>
      </w:r>
      <w:proofErr w:type="spellEnd"/>
      <w:r w:rsidRPr="00AD599E">
        <w:rPr>
          <w:rFonts w:ascii="Times New Roman" w:hAnsi="Times New Roman"/>
          <w:sz w:val="24"/>
          <w:szCs w:val="24"/>
          <w:lang w:val="el-GR"/>
        </w:rPr>
        <w:t xml:space="preserve"> συντάγματος,</w:t>
      </w:r>
      <w:r w:rsidRPr="00F25EEF">
        <w:rPr>
          <w:rFonts w:ascii="Times New Roman" w:hAnsi="Times New Roman"/>
          <w:sz w:val="24"/>
          <w:szCs w:val="24"/>
          <w:lang w:val="el-GR"/>
        </w:rPr>
        <w:t>[</w:t>
      </w:r>
      <w:r>
        <w:rPr>
          <w:rFonts w:ascii="Times New Roman" w:hAnsi="Times New Roman"/>
          <w:sz w:val="24"/>
          <w:szCs w:val="24"/>
          <w:lang w:val="el-GR"/>
        </w:rPr>
        <w:t>…</w:t>
      </w:r>
      <w:r w:rsidRPr="00F25EEF">
        <w:rPr>
          <w:rFonts w:ascii="Times New Roman" w:hAnsi="Times New Roman"/>
          <w:sz w:val="24"/>
          <w:szCs w:val="24"/>
          <w:lang w:val="el-GR"/>
        </w:rPr>
        <w:t>]</w:t>
      </w:r>
      <w:r w:rsidRPr="00AD599E">
        <w:rPr>
          <w:rStyle w:val="ae"/>
          <w:rFonts w:ascii="Times New Roman" w:hAnsi="Times New Roman"/>
          <w:sz w:val="24"/>
          <w:szCs w:val="24"/>
          <w:lang w:val="el-GR"/>
        </w:rPr>
        <w:footnoteReference w:id="20"/>
      </w:r>
    </w:p>
    <w:p w14:paraId="72CAFD9D" w14:textId="77777777" w:rsidR="00A217BE" w:rsidRDefault="00A217BE" w:rsidP="000660B3">
      <w:pPr>
        <w:spacing w:after="0" w:line="240" w:lineRule="auto"/>
        <w:ind w:left="283" w:right="283"/>
        <w:jc w:val="both"/>
        <w:rPr>
          <w:rFonts w:ascii="Times New Roman" w:hAnsi="Times New Roman"/>
          <w:sz w:val="24"/>
          <w:szCs w:val="24"/>
          <w:lang w:val="el-GR"/>
        </w:rPr>
      </w:pPr>
    </w:p>
    <w:p w14:paraId="6470D93D" w14:textId="69EF944F" w:rsidR="00A217BE" w:rsidRDefault="00A217BE" w:rsidP="00A217BE">
      <w:pPr>
        <w:spacing w:after="0" w:line="240" w:lineRule="auto"/>
        <w:ind w:left="283" w:right="283"/>
        <w:jc w:val="both"/>
        <w:rPr>
          <w:rFonts w:ascii="Times New Roman" w:hAnsi="Times New Roman"/>
          <w:sz w:val="24"/>
          <w:szCs w:val="24"/>
          <w:lang w:val="el-GR"/>
        </w:rPr>
      </w:pPr>
      <w:r>
        <w:rPr>
          <w:rFonts w:ascii="Times New Roman" w:hAnsi="Times New Roman"/>
          <w:sz w:val="24"/>
          <w:szCs w:val="24"/>
          <w:lang w:val="el-GR"/>
        </w:rPr>
        <w:t>[…]Επιθυμώ να υποβάλω ότι αυτό δεν είναι ζήτημα καλής θελήσεως  ή ευκολίας. Αυτό είναι καθαρώς θέμα Συντάγματος. Το μέρος  του Συντάγματος,  το οποίο</w:t>
      </w:r>
      <w:r w:rsidR="0025208A">
        <w:rPr>
          <w:rFonts w:ascii="Times New Roman" w:hAnsi="Times New Roman"/>
          <w:sz w:val="24"/>
          <w:szCs w:val="24"/>
          <w:lang w:val="el-GR"/>
        </w:rPr>
        <w:t>ν</w:t>
      </w:r>
      <w:r>
        <w:rPr>
          <w:rFonts w:ascii="Times New Roman" w:hAnsi="Times New Roman"/>
          <w:sz w:val="24"/>
          <w:szCs w:val="24"/>
          <w:lang w:val="el-GR"/>
        </w:rPr>
        <w:t xml:space="preserve">  αφορά τας </w:t>
      </w:r>
      <w:proofErr w:type="spellStart"/>
      <w:r>
        <w:rPr>
          <w:rFonts w:ascii="Times New Roman" w:hAnsi="Times New Roman"/>
          <w:sz w:val="24"/>
          <w:szCs w:val="24"/>
          <w:lang w:val="el-GR"/>
        </w:rPr>
        <w:t>δημοσιονομικάς</w:t>
      </w:r>
      <w:proofErr w:type="spellEnd"/>
      <w:r>
        <w:rPr>
          <w:rFonts w:ascii="Times New Roman" w:hAnsi="Times New Roman"/>
          <w:sz w:val="24"/>
          <w:szCs w:val="24"/>
          <w:lang w:val="el-GR"/>
        </w:rPr>
        <w:t xml:space="preserve"> διατάξεις, απαιτεί όπως άπασαι αι </w:t>
      </w:r>
      <w:proofErr w:type="spellStart"/>
      <w:r>
        <w:rPr>
          <w:rFonts w:ascii="Times New Roman" w:hAnsi="Times New Roman"/>
          <w:sz w:val="24"/>
          <w:szCs w:val="24"/>
          <w:lang w:val="el-GR"/>
        </w:rPr>
        <w:t>δαπάναι</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δεικνύωνται</w:t>
      </w:r>
      <w:proofErr w:type="spellEnd"/>
      <w:r>
        <w:rPr>
          <w:rFonts w:ascii="Times New Roman" w:hAnsi="Times New Roman"/>
          <w:sz w:val="24"/>
          <w:szCs w:val="24"/>
          <w:lang w:val="el-GR"/>
        </w:rPr>
        <w:t xml:space="preserve">  εις τον </w:t>
      </w:r>
      <w:proofErr w:type="spellStart"/>
      <w:r>
        <w:rPr>
          <w:rFonts w:ascii="Times New Roman" w:hAnsi="Times New Roman"/>
          <w:sz w:val="24"/>
          <w:szCs w:val="24"/>
          <w:lang w:val="el-GR"/>
        </w:rPr>
        <w:t>Προϋπολογισμόν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κεχωρισμένους</w:t>
      </w:r>
      <w:proofErr w:type="spellEnd"/>
      <w:r>
        <w:rPr>
          <w:rFonts w:ascii="Times New Roman" w:hAnsi="Times New Roman"/>
          <w:sz w:val="24"/>
          <w:szCs w:val="24"/>
          <w:lang w:val="el-GR"/>
        </w:rPr>
        <w:t>.</w:t>
      </w:r>
      <w:r>
        <w:rPr>
          <w:rStyle w:val="ae"/>
          <w:rFonts w:ascii="Times New Roman" w:hAnsi="Times New Roman"/>
        </w:rPr>
        <w:footnoteReference w:id="21"/>
      </w:r>
    </w:p>
    <w:p w14:paraId="76E38B49" w14:textId="77777777" w:rsidR="00862CB8" w:rsidRDefault="00862CB8" w:rsidP="00862CB8">
      <w:pPr>
        <w:pStyle w:val="ad"/>
        <w:ind w:left="283" w:right="283"/>
        <w:jc w:val="both"/>
        <w:rPr>
          <w:rFonts w:ascii="Times New Roman" w:hAnsi="Times New Roman" w:cs="Times New Roman"/>
          <w:sz w:val="24"/>
          <w:szCs w:val="24"/>
          <w:lang w:val="el-GR"/>
        </w:rPr>
      </w:pPr>
    </w:p>
    <w:p w14:paraId="75791E5A" w14:textId="686146BC" w:rsidR="00862CB8" w:rsidRPr="00190410" w:rsidRDefault="00862CB8" w:rsidP="00862CB8">
      <w:pPr>
        <w:pStyle w:val="ad"/>
        <w:ind w:left="283" w:right="283"/>
        <w:jc w:val="both"/>
        <w:rPr>
          <w:rFonts w:ascii="Times New Roman" w:hAnsi="Times New Roman" w:cs="Times New Roman"/>
          <w:sz w:val="24"/>
          <w:szCs w:val="24"/>
          <w:lang w:val="el-GR"/>
        </w:rPr>
      </w:pPr>
      <w:r w:rsidRPr="00190410">
        <w:rPr>
          <w:rFonts w:ascii="Times New Roman" w:hAnsi="Times New Roman" w:cs="Times New Roman"/>
          <w:sz w:val="24"/>
          <w:szCs w:val="24"/>
          <w:lang w:val="el-GR"/>
        </w:rPr>
        <w:t>[...] Η  λέξις  «</w:t>
      </w:r>
      <w:proofErr w:type="spellStart"/>
      <w:r w:rsidRPr="00190410">
        <w:rPr>
          <w:rFonts w:ascii="Times New Roman" w:hAnsi="Times New Roman" w:cs="Times New Roman"/>
          <w:sz w:val="24"/>
          <w:szCs w:val="24"/>
          <w:lang w:val="el-GR"/>
        </w:rPr>
        <w:t>παραχώρησις</w:t>
      </w:r>
      <w:proofErr w:type="spellEnd"/>
      <w:r w:rsidRPr="00190410">
        <w:rPr>
          <w:rFonts w:ascii="Times New Roman" w:hAnsi="Times New Roman" w:cs="Times New Roman"/>
          <w:sz w:val="24"/>
          <w:szCs w:val="24"/>
          <w:lang w:val="el-GR"/>
        </w:rPr>
        <w:t>»,  δηλαδή  «</w:t>
      </w:r>
      <w:proofErr w:type="spellStart"/>
      <w:r w:rsidRPr="00190410">
        <w:rPr>
          <w:rFonts w:ascii="Times New Roman" w:hAnsi="Times New Roman" w:cs="Times New Roman"/>
          <w:sz w:val="24"/>
          <w:szCs w:val="24"/>
          <w:lang w:val="el-GR"/>
        </w:rPr>
        <w:t>προνόμιον</w:t>
      </w:r>
      <w:proofErr w:type="spellEnd"/>
      <w:r w:rsidRPr="00190410">
        <w:rPr>
          <w:rFonts w:ascii="Times New Roman" w:hAnsi="Times New Roman" w:cs="Times New Roman"/>
          <w:sz w:val="24"/>
          <w:szCs w:val="24"/>
          <w:lang w:val="el-GR"/>
        </w:rPr>
        <w:t xml:space="preserve">», είναι λέξις παλαιά, η οποία  δεν ηχεί  ευχαρίστως εις την </w:t>
      </w:r>
      <w:proofErr w:type="spellStart"/>
      <w:r w:rsidRPr="00190410">
        <w:rPr>
          <w:rFonts w:ascii="Times New Roman" w:hAnsi="Times New Roman" w:cs="Times New Roman"/>
          <w:sz w:val="24"/>
          <w:szCs w:val="24"/>
          <w:lang w:val="el-GR"/>
        </w:rPr>
        <w:t>ακοήν</w:t>
      </w:r>
      <w:proofErr w:type="spellEnd"/>
      <w:r w:rsidRPr="00190410">
        <w:rPr>
          <w:rFonts w:ascii="Times New Roman" w:hAnsi="Times New Roman" w:cs="Times New Roman"/>
          <w:sz w:val="24"/>
          <w:szCs w:val="24"/>
          <w:lang w:val="el-GR"/>
        </w:rPr>
        <w:t xml:space="preserve">. Η λέξις αυτή συνήθως φαίνεται να είναι  ενοχλητική  εις  την </w:t>
      </w:r>
      <w:proofErr w:type="spellStart"/>
      <w:r w:rsidRPr="00190410">
        <w:rPr>
          <w:rFonts w:ascii="Times New Roman" w:hAnsi="Times New Roman" w:cs="Times New Roman"/>
          <w:sz w:val="24"/>
          <w:szCs w:val="24"/>
          <w:lang w:val="el-GR"/>
        </w:rPr>
        <w:t>ακοήν</w:t>
      </w:r>
      <w:proofErr w:type="spellEnd"/>
      <w:r w:rsidRPr="00190410">
        <w:rPr>
          <w:rFonts w:ascii="Times New Roman" w:hAnsi="Times New Roman" w:cs="Times New Roman"/>
          <w:sz w:val="24"/>
          <w:szCs w:val="24"/>
          <w:lang w:val="el-GR"/>
        </w:rPr>
        <w:t xml:space="preserve"> ιδιαιτέρως ημών, οι  οποίοι </w:t>
      </w:r>
      <w:proofErr w:type="spellStart"/>
      <w:r w:rsidRPr="00190410">
        <w:rPr>
          <w:rFonts w:ascii="Times New Roman" w:hAnsi="Times New Roman" w:cs="Times New Roman"/>
          <w:sz w:val="24"/>
          <w:szCs w:val="24"/>
          <w:lang w:val="el-GR"/>
        </w:rPr>
        <w:t>θεωρούμεν</w:t>
      </w:r>
      <w:proofErr w:type="spellEnd"/>
      <w:r w:rsidRPr="00190410">
        <w:rPr>
          <w:rFonts w:ascii="Times New Roman" w:hAnsi="Times New Roman" w:cs="Times New Roman"/>
          <w:sz w:val="24"/>
          <w:szCs w:val="24"/>
          <w:lang w:val="el-GR"/>
        </w:rPr>
        <w:t xml:space="preserve"> ότι </w:t>
      </w:r>
      <w:proofErr w:type="spellStart"/>
      <w:r w:rsidRPr="00190410">
        <w:rPr>
          <w:rFonts w:ascii="Times New Roman" w:hAnsi="Times New Roman" w:cs="Times New Roman"/>
          <w:sz w:val="24"/>
          <w:szCs w:val="24"/>
          <w:lang w:val="el-GR"/>
        </w:rPr>
        <w:t>ζώμεν</w:t>
      </w:r>
      <w:proofErr w:type="spellEnd"/>
      <w:r w:rsidRPr="00190410">
        <w:rPr>
          <w:rFonts w:ascii="Times New Roman" w:hAnsi="Times New Roman" w:cs="Times New Roman"/>
          <w:sz w:val="24"/>
          <w:szCs w:val="24"/>
          <w:lang w:val="el-GR"/>
        </w:rPr>
        <w:t xml:space="preserve"> εις μίαν </w:t>
      </w:r>
      <w:proofErr w:type="spellStart"/>
      <w:r w:rsidRPr="00190410">
        <w:rPr>
          <w:rFonts w:ascii="Times New Roman" w:hAnsi="Times New Roman" w:cs="Times New Roman"/>
          <w:sz w:val="24"/>
          <w:szCs w:val="24"/>
          <w:lang w:val="el-GR"/>
        </w:rPr>
        <w:t>χώραν</w:t>
      </w:r>
      <w:proofErr w:type="spellEnd"/>
      <w:r w:rsidRPr="00190410">
        <w:rPr>
          <w:rFonts w:ascii="Times New Roman" w:hAnsi="Times New Roman" w:cs="Times New Roman"/>
          <w:sz w:val="24"/>
          <w:szCs w:val="24"/>
          <w:lang w:val="el-GR"/>
        </w:rPr>
        <w:t xml:space="preserve"> </w:t>
      </w:r>
      <w:proofErr w:type="spellStart"/>
      <w:r w:rsidRPr="00190410">
        <w:rPr>
          <w:rFonts w:ascii="Times New Roman" w:hAnsi="Times New Roman" w:cs="Times New Roman"/>
          <w:sz w:val="24"/>
          <w:szCs w:val="24"/>
          <w:lang w:val="el-GR"/>
        </w:rPr>
        <w:t>κυβερνωμένην</w:t>
      </w:r>
      <w:proofErr w:type="spellEnd"/>
      <w:r w:rsidRPr="00190410">
        <w:rPr>
          <w:rFonts w:ascii="Times New Roman" w:hAnsi="Times New Roman" w:cs="Times New Roman"/>
          <w:sz w:val="24"/>
          <w:szCs w:val="24"/>
          <w:lang w:val="el-GR"/>
        </w:rPr>
        <w:t xml:space="preserve"> υπό καθεστώς </w:t>
      </w:r>
      <w:proofErr w:type="spellStart"/>
      <w:r w:rsidRPr="00190410">
        <w:rPr>
          <w:rFonts w:ascii="Times New Roman" w:hAnsi="Times New Roman" w:cs="Times New Roman"/>
          <w:sz w:val="24"/>
          <w:szCs w:val="24"/>
          <w:lang w:val="el-GR"/>
        </w:rPr>
        <w:t>δημοκρατικόν</w:t>
      </w:r>
      <w:proofErr w:type="spellEnd"/>
      <w:r w:rsidRPr="00190410">
        <w:rPr>
          <w:rFonts w:ascii="Times New Roman" w:hAnsi="Times New Roman" w:cs="Times New Roman"/>
          <w:sz w:val="24"/>
          <w:szCs w:val="24"/>
          <w:lang w:val="el-GR"/>
        </w:rPr>
        <w:t xml:space="preserve">. Διότι από απόψεως εννοίας αυτή σημαίνει </w:t>
      </w:r>
      <w:proofErr w:type="spellStart"/>
      <w:r w:rsidRPr="00190410">
        <w:rPr>
          <w:rFonts w:ascii="Times New Roman" w:hAnsi="Times New Roman" w:cs="Times New Roman"/>
          <w:sz w:val="24"/>
          <w:szCs w:val="24"/>
          <w:lang w:val="el-GR"/>
        </w:rPr>
        <w:t>εξαιρετικήν</w:t>
      </w:r>
      <w:proofErr w:type="spellEnd"/>
      <w:r w:rsidRPr="00190410">
        <w:rPr>
          <w:rFonts w:ascii="Times New Roman" w:hAnsi="Times New Roman" w:cs="Times New Roman"/>
          <w:sz w:val="24"/>
          <w:szCs w:val="24"/>
          <w:lang w:val="el-GR"/>
        </w:rPr>
        <w:t xml:space="preserve"> </w:t>
      </w:r>
      <w:proofErr w:type="spellStart"/>
      <w:r w:rsidRPr="00190410">
        <w:rPr>
          <w:rFonts w:ascii="Times New Roman" w:hAnsi="Times New Roman" w:cs="Times New Roman"/>
          <w:sz w:val="24"/>
          <w:szCs w:val="24"/>
          <w:lang w:val="el-GR"/>
        </w:rPr>
        <w:t>μεταχείρισιν</w:t>
      </w:r>
      <w:proofErr w:type="spellEnd"/>
      <w:r w:rsidRPr="00190410">
        <w:rPr>
          <w:rFonts w:ascii="Times New Roman" w:hAnsi="Times New Roman" w:cs="Times New Roman"/>
          <w:sz w:val="24"/>
          <w:szCs w:val="24"/>
          <w:lang w:val="el-GR"/>
        </w:rPr>
        <w:t xml:space="preserve">  κάποιου  εκ της </w:t>
      </w:r>
      <w:proofErr w:type="spellStart"/>
      <w:r w:rsidRPr="00190410">
        <w:rPr>
          <w:rFonts w:ascii="Times New Roman" w:hAnsi="Times New Roman" w:cs="Times New Roman"/>
          <w:sz w:val="24"/>
          <w:szCs w:val="24"/>
          <w:lang w:val="el-GR"/>
        </w:rPr>
        <w:t>ολότητος</w:t>
      </w:r>
      <w:proofErr w:type="spellEnd"/>
      <w:r w:rsidRPr="00190410">
        <w:rPr>
          <w:rFonts w:ascii="Times New Roman" w:hAnsi="Times New Roman" w:cs="Times New Roman"/>
          <w:sz w:val="24"/>
          <w:szCs w:val="24"/>
          <w:lang w:val="el-GR"/>
        </w:rPr>
        <w:t xml:space="preserve">  των </w:t>
      </w:r>
      <w:proofErr w:type="spellStart"/>
      <w:r w:rsidRPr="00190410">
        <w:rPr>
          <w:rFonts w:ascii="Times New Roman" w:hAnsi="Times New Roman" w:cs="Times New Roman"/>
          <w:sz w:val="24"/>
          <w:szCs w:val="24"/>
          <w:lang w:val="el-GR"/>
        </w:rPr>
        <w:t>ομοίων</w:t>
      </w:r>
      <w:proofErr w:type="spellEnd"/>
      <w:r w:rsidRPr="00190410">
        <w:rPr>
          <w:rFonts w:ascii="Times New Roman" w:hAnsi="Times New Roman" w:cs="Times New Roman"/>
          <w:sz w:val="24"/>
          <w:szCs w:val="24"/>
          <w:lang w:val="el-GR"/>
        </w:rPr>
        <w:t xml:space="preserve">  του.</w:t>
      </w:r>
      <w:r w:rsidRPr="00190410">
        <w:rPr>
          <w:rStyle w:val="ae"/>
          <w:rFonts w:ascii="Times New Roman" w:hAnsi="Times New Roman" w:cs="Times New Roman"/>
          <w:sz w:val="24"/>
          <w:szCs w:val="24"/>
          <w:lang w:val="el-GR"/>
        </w:rPr>
        <w:footnoteReference w:id="22"/>
      </w:r>
    </w:p>
    <w:p w14:paraId="22F67846" w14:textId="77777777" w:rsidR="00A217BE" w:rsidRDefault="00A217BE" w:rsidP="000660B3">
      <w:pPr>
        <w:spacing w:after="0" w:line="240" w:lineRule="auto"/>
        <w:ind w:left="283" w:right="283"/>
        <w:jc w:val="both"/>
        <w:rPr>
          <w:rFonts w:ascii="Times New Roman" w:hAnsi="Times New Roman"/>
          <w:sz w:val="24"/>
          <w:szCs w:val="24"/>
          <w:lang w:val="el-GR"/>
        </w:rPr>
      </w:pPr>
    </w:p>
    <w:p w14:paraId="31E5B23A" w14:textId="77777777" w:rsidR="00E2063C" w:rsidRDefault="00E2063C" w:rsidP="004675AC">
      <w:pPr>
        <w:spacing w:after="0" w:line="240" w:lineRule="auto"/>
        <w:jc w:val="both"/>
        <w:rPr>
          <w:rFonts w:ascii="Times New Roman" w:hAnsi="Times New Roman" w:cs="Times New Roman"/>
          <w:b/>
          <w:bCs/>
          <w:color w:val="000000" w:themeColor="text1"/>
          <w:sz w:val="24"/>
          <w:szCs w:val="24"/>
          <w:lang w:val="el-GR"/>
        </w:rPr>
      </w:pPr>
    </w:p>
    <w:p w14:paraId="18F0F5C4" w14:textId="038CC665" w:rsidR="004675AC" w:rsidRPr="004675AC" w:rsidRDefault="003F6469" w:rsidP="004675AC">
      <w:pPr>
        <w:spacing w:after="0" w:line="240" w:lineRule="auto"/>
        <w:jc w:val="both"/>
        <w:rPr>
          <w:rFonts w:ascii="Times New Roman" w:hAnsi="Times New Roman"/>
          <w:b/>
          <w:bCs/>
          <w:iCs/>
          <w:sz w:val="24"/>
          <w:szCs w:val="24"/>
          <w:lang w:val="el-GR"/>
        </w:rPr>
      </w:pPr>
      <w:r>
        <w:rPr>
          <w:rFonts w:ascii="Times New Roman" w:hAnsi="Times New Roman" w:cs="Times New Roman"/>
          <w:b/>
          <w:bCs/>
          <w:color w:val="000000" w:themeColor="text1"/>
          <w:sz w:val="24"/>
          <w:szCs w:val="24"/>
          <w:lang w:val="el-GR"/>
        </w:rPr>
        <w:t>5</w:t>
      </w:r>
      <w:r w:rsidR="004675AC" w:rsidRPr="004675AC">
        <w:rPr>
          <w:rFonts w:ascii="Times New Roman" w:hAnsi="Times New Roman" w:cs="Times New Roman"/>
          <w:b/>
          <w:bCs/>
          <w:color w:val="000000" w:themeColor="text1"/>
          <w:sz w:val="24"/>
          <w:szCs w:val="24"/>
          <w:lang w:val="el-GR"/>
        </w:rPr>
        <w:t>.</w:t>
      </w:r>
      <w:r w:rsidR="004675AC" w:rsidRPr="004675AC">
        <w:rPr>
          <w:rFonts w:ascii="Times New Roman" w:hAnsi="Times New Roman"/>
          <w:b/>
          <w:bCs/>
          <w:iCs/>
          <w:sz w:val="24"/>
          <w:szCs w:val="24"/>
          <w:lang w:val="el-GR"/>
        </w:rPr>
        <w:t xml:space="preserve"> Προσπάθεια  κατάργησης των περισσοτέρων  σημείων  στήριξης   του διαχωρισμού,  πάνω στα οποία οι Τουρκοκύπριοι  βάσιζαν  το υπάρχον status τους</w:t>
      </w:r>
    </w:p>
    <w:p w14:paraId="1D2C0EF4" w14:textId="77777777" w:rsidR="00E71008" w:rsidRPr="00E71008" w:rsidRDefault="00E71008" w:rsidP="00E71008">
      <w:pPr>
        <w:spacing w:after="0" w:line="240" w:lineRule="auto"/>
        <w:jc w:val="both"/>
        <w:rPr>
          <w:rFonts w:ascii="Times New Roman" w:hAnsi="Times New Roman" w:cs="Times New Roman"/>
          <w:b/>
          <w:bCs/>
          <w:sz w:val="24"/>
          <w:szCs w:val="24"/>
          <w:lang w:val="el-GR"/>
        </w:rPr>
      </w:pPr>
    </w:p>
    <w:p w14:paraId="21E4C511" w14:textId="77777777" w:rsidR="003C0352" w:rsidRDefault="003C0352" w:rsidP="00E50FAC">
      <w:pPr>
        <w:spacing w:after="0" w:line="240" w:lineRule="auto"/>
        <w:ind w:right="283"/>
        <w:jc w:val="both"/>
        <w:rPr>
          <w:rFonts w:ascii="Times New Roman" w:hAnsi="Times New Roman"/>
          <w:sz w:val="24"/>
          <w:szCs w:val="24"/>
          <w:u w:val="single"/>
          <w:lang w:val="el-GR"/>
        </w:rPr>
      </w:pPr>
    </w:p>
    <w:p w14:paraId="6068D632" w14:textId="77777777" w:rsidR="003C0352" w:rsidRPr="00E50FAC" w:rsidRDefault="003C0352" w:rsidP="003C0352">
      <w:pPr>
        <w:spacing w:after="0" w:line="240" w:lineRule="auto"/>
        <w:ind w:left="283" w:right="283"/>
        <w:jc w:val="both"/>
        <w:rPr>
          <w:rFonts w:ascii="Times New Roman" w:hAnsi="Times New Roman"/>
          <w:b/>
          <w:bCs/>
          <w:color w:val="000000" w:themeColor="text1"/>
          <w:sz w:val="24"/>
          <w:szCs w:val="24"/>
          <w:lang w:val="el-GR"/>
        </w:rPr>
      </w:pPr>
      <w:r w:rsidRPr="00E50FAC">
        <w:rPr>
          <w:rFonts w:ascii="Times New Roman" w:hAnsi="Times New Roman"/>
          <w:b/>
          <w:bCs/>
          <w:sz w:val="24"/>
          <w:szCs w:val="24"/>
          <w:lang w:val="el-GR"/>
        </w:rPr>
        <w:t xml:space="preserve">19 Απριλίου  1963  : Επιστολή Αβέρωφ </w:t>
      </w:r>
    </w:p>
    <w:p w14:paraId="30EE1EC5" w14:textId="77777777" w:rsidR="003C0352" w:rsidRPr="008C1F1B" w:rsidRDefault="003C0352" w:rsidP="003C0352">
      <w:pPr>
        <w:spacing w:after="0" w:line="240" w:lineRule="auto"/>
        <w:ind w:left="283" w:right="283"/>
        <w:jc w:val="both"/>
        <w:rPr>
          <w:rFonts w:ascii="Times New Roman" w:hAnsi="Times New Roman"/>
          <w:sz w:val="24"/>
          <w:szCs w:val="24"/>
          <w:lang w:val="el-GR"/>
        </w:rPr>
      </w:pPr>
    </w:p>
    <w:p w14:paraId="3A1F46E8" w14:textId="77777777" w:rsidR="003C0352" w:rsidRPr="008C1F1B" w:rsidRDefault="003C0352" w:rsidP="003C0352">
      <w:pPr>
        <w:spacing w:after="0" w:line="240" w:lineRule="auto"/>
        <w:ind w:left="283" w:right="283"/>
        <w:jc w:val="both"/>
        <w:rPr>
          <w:rFonts w:ascii="Times New Roman" w:hAnsi="Times New Roman"/>
          <w:sz w:val="24"/>
          <w:szCs w:val="24"/>
          <w:lang w:val="el-GR"/>
        </w:rPr>
      </w:pP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Ἂν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αἱ</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Συμφωνίαι</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περιέχουν</w:t>
      </w:r>
      <w:r w:rsidRPr="008C1F1B">
        <w:rPr>
          <w:rFonts w:ascii="Times New Roman" w:hAnsi="Times New Roman"/>
          <w:sz w:val="24"/>
          <w:szCs w:val="24"/>
          <w:lang w:val="el-GR"/>
        </w:rPr>
        <w:t xml:space="preserve">  </w:t>
      </w:r>
      <w:r>
        <w:rPr>
          <w:rFonts w:ascii="Times New Roman" w:hAnsi="Times New Roman"/>
          <w:sz w:val="24"/>
          <w:szCs w:val="24"/>
          <w:lang w:val="el-GR"/>
        </w:rPr>
        <w:t>διατάξεις</w:t>
      </w: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δυσχερῶς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εἰς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τὴν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πρᾶξιν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ἐφαρμοζομένας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αὗται</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θὰ</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πρέπει</w:t>
      </w:r>
      <w:r w:rsidRPr="008C1F1B">
        <w:rPr>
          <w:rFonts w:ascii="Times New Roman" w:hAnsi="Times New Roman"/>
          <w:sz w:val="24"/>
          <w:szCs w:val="24"/>
          <w:lang w:val="el-GR"/>
        </w:rPr>
        <w:t xml:space="preserve">   </w:t>
      </w:r>
      <w:r>
        <w:rPr>
          <w:rFonts w:ascii="Times New Roman" w:hAnsi="Times New Roman"/>
          <w:sz w:val="24"/>
          <w:szCs w:val="24"/>
          <w:lang w:val="el-GR"/>
        </w:rPr>
        <w:t>βεβαίως</w:t>
      </w: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νὰ</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τροποποιηθοῦν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κοινῇ</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συμφωνίᾳ</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ἀλλὰ</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τοῦτο</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θὰ</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ἦτο</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δυνατὸν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ὡς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ἔχομεν</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λόγους</w:t>
      </w: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νὰ</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πιστεύωμεν</w:t>
      </w:r>
      <w:proofErr w:type="spellEnd"/>
      <w:r w:rsidRPr="008C1F1B">
        <w:rPr>
          <w:rFonts w:ascii="Times New Roman" w:hAnsi="Times New Roman"/>
          <w:sz w:val="24"/>
          <w:szCs w:val="24"/>
          <w:lang w:val="el-GR"/>
        </w:rPr>
        <w:t xml:space="preserve"> - </w:t>
      </w:r>
      <w:proofErr w:type="spellStart"/>
      <w:r>
        <w:rPr>
          <w:rFonts w:ascii="Times New Roman" w:hAnsi="Times New Roman"/>
          <w:sz w:val="24"/>
          <w:szCs w:val="24"/>
          <w:lang w:val="el-GR"/>
        </w:rPr>
        <w:t>ἴσως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εὔκολον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εἰς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ἀτμόσφαιραν</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φιλίας</w:t>
      </w: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ἐμπιστοσύνης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καλῶν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ἑλληνοτουρκικῶν</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σχέσεων</w:t>
      </w:r>
      <w:r w:rsidRPr="008C1F1B">
        <w:rPr>
          <w:rFonts w:ascii="Times New Roman" w:hAnsi="Times New Roman"/>
          <w:sz w:val="24"/>
          <w:szCs w:val="24"/>
          <w:lang w:val="el-GR"/>
        </w:rPr>
        <w:t>.[...]</w:t>
      </w:r>
      <w:proofErr w:type="spellStart"/>
      <w:r>
        <w:rPr>
          <w:rFonts w:ascii="Times New Roman" w:hAnsi="Times New Roman"/>
          <w:sz w:val="24"/>
          <w:szCs w:val="24"/>
          <w:lang w:val="el-GR"/>
        </w:rPr>
        <w:t>ἀλλὰ</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νὰ</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διαχωρίσωμεν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δημοσίᾳ</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τὴν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γραμμὴν</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μας</w:t>
      </w: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ἂν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ἐπιδιωχθῇ</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μονομερὴς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κατάργησις</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τῶν</w:t>
      </w:r>
      <w:proofErr w:type="spellEnd"/>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Συμφωνιῶν</w:t>
      </w:r>
      <w:proofErr w:type="spellEnd"/>
      <w:r w:rsidRPr="008C1F1B">
        <w:rPr>
          <w:rFonts w:ascii="Times New Roman" w:hAnsi="Times New Roman"/>
          <w:sz w:val="24"/>
          <w:szCs w:val="24"/>
          <w:lang w:val="el-GR"/>
        </w:rPr>
        <w:t xml:space="preserve"> </w:t>
      </w:r>
      <w:r>
        <w:rPr>
          <w:rFonts w:ascii="Times New Roman" w:hAnsi="Times New Roman"/>
          <w:sz w:val="24"/>
          <w:szCs w:val="24"/>
          <w:lang w:val="el-GR"/>
        </w:rPr>
        <w:t>ἢ</w:t>
      </w:r>
      <w:r w:rsidRPr="008C1F1B">
        <w:rPr>
          <w:rFonts w:ascii="Times New Roman" w:hAnsi="Times New Roman"/>
          <w:sz w:val="24"/>
          <w:szCs w:val="24"/>
          <w:lang w:val="el-GR"/>
        </w:rPr>
        <w:t xml:space="preserve"> </w:t>
      </w:r>
      <w:r>
        <w:rPr>
          <w:rFonts w:ascii="Times New Roman" w:hAnsi="Times New Roman"/>
          <w:sz w:val="24"/>
          <w:szCs w:val="24"/>
          <w:lang w:val="el-GR"/>
        </w:rPr>
        <w:t>μέρους</w:t>
      </w:r>
      <w:r w:rsidRPr="008C1F1B">
        <w:rPr>
          <w:rFonts w:ascii="Times New Roman" w:hAnsi="Times New Roman"/>
          <w:sz w:val="24"/>
          <w:szCs w:val="24"/>
          <w:lang w:val="el-GR"/>
        </w:rPr>
        <w:t xml:space="preserve">  </w:t>
      </w:r>
      <w:proofErr w:type="spellStart"/>
      <w:r>
        <w:rPr>
          <w:rFonts w:ascii="Times New Roman" w:hAnsi="Times New Roman"/>
          <w:sz w:val="24"/>
          <w:szCs w:val="24"/>
          <w:lang w:val="el-GR"/>
        </w:rPr>
        <w:t>αὐτῶν</w:t>
      </w:r>
      <w:proofErr w:type="spellEnd"/>
      <w:r w:rsidRPr="008C1F1B">
        <w:rPr>
          <w:rFonts w:ascii="Times New Roman" w:hAnsi="Times New Roman"/>
          <w:sz w:val="24"/>
          <w:szCs w:val="24"/>
          <w:lang w:val="el-GR"/>
        </w:rPr>
        <w:t>.</w:t>
      </w:r>
      <w:r>
        <w:rPr>
          <w:rStyle w:val="ae"/>
          <w:rFonts w:ascii="Times New Roman" w:hAnsi="Times New Roman"/>
          <w:sz w:val="24"/>
          <w:szCs w:val="24"/>
          <w:lang w:val="el-GR"/>
        </w:rPr>
        <w:footnoteReference w:id="23"/>
      </w:r>
    </w:p>
    <w:p w14:paraId="6CE69DE3" w14:textId="77777777" w:rsidR="00106C35" w:rsidRPr="00F512E6" w:rsidRDefault="00106C35" w:rsidP="00D71896">
      <w:pPr>
        <w:spacing w:after="0" w:line="240" w:lineRule="auto"/>
        <w:ind w:right="283"/>
        <w:jc w:val="both"/>
        <w:rPr>
          <w:rFonts w:ascii="Times New Roman" w:hAnsi="Times New Roman"/>
          <w:b/>
          <w:bCs/>
          <w:sz w:val="24"/>
          <w:szCs w:val="24"/>
          <w:lang w:val="el-GR"/>
        </w:rPr>
      </w:pPr>
    </w:p>
    <w:p w14:paraId="7CB81957" w14:textId="66440041" w:rsidR="003C0352" w:rsidRPr="00E50FAC" w:rsidRDefault="003C0352" w:rsidP="00660083">
      <w:pPr>
        <w:spacing w:after="0" w:line="240" w:lineRule="auto"/>
        <w:ind w:left="283" w:right="283"/>
        <w:jc w:val="both"/>
        <w:rPr>
          <w:rFonts w:ascii="Times New Roman" w:hAnsi="Times New Roman"/>
          <w:b/>
          <w:bCs/>
          <w:sz w:val="24"/>
          <w:szCs w:val="24"/>
          <w:lang w:val="el-GR"/>
        </w:rPr>
      </w:pPr>
      <w:r w:rsidRPr="00E50FAC">
        <w:rPr>
          <w:rFonts w:ascii="Times New Roman" w:hAnsi="Times New Roman"/>
          <w:b/>
          <w:bCs/>
          <w:sz w:val="24"/>
          <w:szCs w:val="24"/>
          <w:lang w:val="el-GR"/>
        </w:rPr>
        <w:t>25 Απριλίου  1963 :  Διχογνωμία του Ανώτατου Συνταγματικού Δικαστηρίου</w:t>
      </w:r>
    </w:p>
    <w:p w14:paraId="3DB11AB0" w14:textId="77777777" w:rsidR="003C0352" w:rsidRPr="00540DA5" w:rsidRDefault="003C0352" w:rsidP="003C0352">
      <w:pPr>
        <w:spacing w:after="0" w:line="240" w:lineRule="auto"/>
        <w:ind w:left="283" w:right="283"/>
        <w:jc w:val="both"/>
        <w:rPr>
          <w:rFonts w:ascii="Times New Roman" w:hAnsi="Times New Roman"/>
          <w:sz w:val="24"/>
          <w:szCs w:val="24"/>
          <w:u w:val="single"/>
          <w:lang w:val="el-GR"/>
        </w:rPr>
      </w:pPr>
    </w:p>
    <w:p w14:paraId="4E59A3FC" w14:textId="77777777" w:rsidR="003C0352" w:rsidRDefault="003C0352" w:rsidP="003C0352">
      <w:pPr>
        <w:spacing w:after="0" w:line="240" w:lineRule="auto"/>
        <w:ind w:left="227" w:right="227"/>
        <w:jc w:val="both"/>
        <w:rPr>
          <w:rFonts w:ascii="Times New Roman" w:hAnsi="Times New Roman"/>
          <w:sz w:val="24"/>
          <w:szCs w:val="24"/>
          <w:lang w:val="el-GR"/>
        </w:rPr>
      </w:pPr>
      <w:r>
        <w:rPr>
          <w:rFonts w:ascii="Times New Roman" w:hAnsi="Times New Roman"/>
          <w:sz w:val="24"/>
          <w:szCs w:val="24"/>
          <w:lang w:val="el-GR"/>
        </w:rPr>
        <w:t>[…]</w:t>
      </w:r>
      <w:proofErr w:type="spellStart"/>
      <w:r>
        <w:rPr>
          <w:rFonts w:ascii="Times New Roman" w:hAnsi="Times New Roman"/>
          <w:sz w:val="24"/>
          <w:szCs w:val="24"/>
          <w:lang w:val="el-GR"/>
        </w:rPr>
        <w:t>Τὸ</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Ἀνώτατον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Συνταγματικὸν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Δικαστήριον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ἐξέδωσε</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τὸ</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ἀπόγευμα</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χθὲς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τὴν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ἀπόφασιν</w:t>
      </w:r>
      <w:proofErr w:type="spellEnd"/>
      <w:r>
        <w:rPr>
          <w:rFonts w:ascii="Times New Roman" w:hAnsi="Times New Roman"/>
          <w:sz w:val="24"/>
          <w:szCs w:val="24"/>
          <w:lang w:val="el-GR"/>
        </w:rPr>
        <w:t xml:space="preserve">  του </w:t>
      </w:r>
      <w:proofErr w:type="spellStart"/>
      <w:r>
        <w:rPr>
          <w:rFonts w:ascii="Times New Roman" w:hAnsi="Times New Roman"/>
          <w:sz w:val="24"/>
          <w:szCs w:val="24"/>
          <w:lang w:val="el-GR"/>
        </w:rPr>
        <w:t>ἐπὶ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τῶν</w:t>
      </w:r>
      <w:proofErr w:type="spellEnd"/>
      <w:r>
        <w:rPr>
          <w:rFonts w:ascii="Times New Roman" w:hAnsi="Times New Roman"/>
          <w:sz w:val="24"/>
          <w:szCs w:val="24"/>
          <w:lang w:val="el-GR"/>
        </w:rPr>
        <w:t xml:space="preserve">  τεσσάρων </w:t>
      </w:r>
      <w:proofErr w:type="spellStart"/>
      <w:r>
        <w:rPr>
          <w:rFonts w:ascii="Times New Roman" w:hAnsi="Times New Roman"/>
          <w:sz w:val="24"/>
          <w:szCs w:val="24"/>
          <w:lang w:val="el-GR"/>
        </w:rPr>
        <w:t>προσφυγῶν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ἐπὶ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θέματος   </w:t>
      </w:r>
      <w:proofErr w:type="spellStart"/>
      <w:r>
        <w:rPr>
          <w:rFonts w:ascii="Times New Roman" w:hAnsi="Times New Roman"/>
          <w:sz w:val="24"/>
          <w:szCs w:val="24"/>
          <w:lang w:val="el-GR"/>
        </w:rPr>
        <w:t>τῶν</w:t>
      </w:r>
      <w:proofErr w:type="spellEnd"/>
      <w:r>
        <w:rPr>
          <w:rFonts w:ascii="Times New Roman" w:hAnsi="Times New Roman"/>
          <w:sz w:val="24"/>
          <w:szCs w:val="24"/>
          <w:lang w:val="el-GR"/>
        </w:rPr>
        <w:t xml:space="preserve">  Δήμων </w:t>
      </w:r>
      <w:proofErr w:type="spellStart"/>
      <w:r>
        <w:rPr>
          <w:rFonts w:ascii="Times New Roman" w:hAnsi="Times New Roman"/>
          <w:sz w:val="24"/>
          <w:szCs w:val="24"/>
          <w:lang w:val="el-GR"/>
        </w:rPr>
        <w:t>καλύπτουσαν</w:t>
      </w:r>
      <w:proofErr w:type="spellEnd"/>
      <w:r>
        <w:rPr>
          <w:rFonts w:ascii="Times New Roman" w:hAnsi="Times New Roman"/>
          <w:sz w:val="24"/>
          <w:szCs w:val="24"/>
          <w:lang w:val="el-GR"/>
        </w:rPr>
        <w:t xml:space="preserve">  85 </w:t>
      </w:r>
      <w:proofErr w:type="spellStart"/>
      <w:r>
        <w:rPr>
          <w:rFonts w:ascii="Times New Roman" w:hAnsi="Times New Roman"/>
          <w:sz w:val="24"/>
          <w:szCs w:val="24"/>
          <w:lang w:val="el-GR"/>
        </w:rPr>
        <w:t>ἐν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ὅλῳ</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πυκνοδακτυλογραφημένας</w:t>
      </w:r>
      <w:proofErr w:type="spellEnd"/>
      <w:r>
        <w:rPr>
          <w:rFonts w:ascii="Times New Roman" w:hAnsi="Times New Roman"/>
          <w:sz w:val="24"/>
          <w:szCs w:val="24"/>
          <w:lang w:val="el-GR"/>
        </w:rPr>
        <w:t xml:space="preserve"> σελίδας. [...]Ἡ </w:t>
      </w:r>
      <w:proofErr w:type="spellStart"/>
      <w:r>
        <w:rPr>
          <w:rFonts w:ascii="Times New Roman" w:hAnsi="Times New Roman"/>
          <w:sz w:val="24"/>
          <w:szCs w:val="24"/>
          <w:lang w:val="el-GR"/>
        </w:rPr>
        <w:t>ἀπόφασις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δὲν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ἦτο</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ὁμόφωνος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ὡς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προεβλέπετο</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δὲν</w:t>
      </w:r>
      <w:proofErr w:type="spellEnd"/>
      <w:r>
        <w:rPr>
          <w:rFonts w:ascii="Times New Roman" w:hAnsi="Times New Roman"/>
          <w:sz w:val="24"/>
          <w:szCs w:val="24"/>
          <w:lang w:val="el-GR"/>
        </w:rPr>
        <w:t xml:space="preserve">  συνεπάγεται  </w:t>
      </w:r>
      <w:proofErr w:type="spellStart"/>
      <w:r>
        <w:rPr>
          <w:rFonts w:ascii="Times New Roman" w:hAnsi="Times New Roman"/>
          <w:sz w:val="24"/>
          <w:szCs w:val="24"/>
          <w:lang w:val="el-GR"/>
        </w:rPr>
        <w:t>λύσιν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ἐπιμάχου</w:t>
      </w:r>
      <w:proofErr w:type="spellEnd"/>
      <w:r>
        <w:rPr>
          <w:rFonts w:ascii="Times New Roman" w:hAnsi="Times New Roman"/>
          <w:sz w:val="24"/>
          <w:szCs w:val="24"/>
          <w:lang w:val="el-GR"/>
        </w:rPr>
        <w:t xml:space="preserve">  προβλήματος  ἡ </w:t>
      </w:r>
      <w:proofErr w:type="spellStart"/>
      <w:r>
        <w:rPr>
          <w:rFonts w:ascii="Times New Roman" w:hAnsi="Times New Roman"/>
          <w:sz w:val="24"/>
          <w:szCs w:val="24"/>
          <w:lang w:val="el-GR"/>
        </w:rPr>
        <w:t>ὁποία</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θὰ</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ἀποτελέση</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ἀντικείμενον</w:t>
      </w:r>
      <w:proofErr w:type="spellEnd"/>
      <w:r>
        <w:rPr>
          <w:rFonts w:ascii="Times New Roman" w:hAnsi="Times New Roman"/>
          <w:sz w:val="24"/>
          <w:szCs w:val="24"/>
          <w:lang w:val="el-GR"/>
        </w:rPr>
        <w:t xml:space="preserve"> νέων διαπραγματεύσεων </w:t>
      </w:r>
      <w:proofErr w:type="spellStart"/>
      <w:r>
        <w:rPr>
          <w:rFonts w:ascii="Times New Roman" w:hAnsi="Times New Roman"/>
          <w:sz w:val="24"/>
          <w:szCs w:val="24"/>
          <w:lang w:val="el-GR"/>
        </w:rPr>
        <w:t>μεταξὺ</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τῶν</w:t>
      </w:r>
      <w:proofErr w:type="spellEnd"/>
      <w:r>
        <w:rPr>
          <w:rFonts w:ascii="Times New Roman" w:hAnsi="Times New Roman"/>
          <w:sz w:val="24"/>
          <w:szCs w:val="24"/>
          <w:lang w:val="el-GR"/>
        </w:rPr>
        <w:t xml:space="preserve"> δύο </w:t>
      </w:r>
      <w:proofErr w:type="spellStart"/>
      <w:r>
        <w:rPr>
          <w:rFonts w:ascii="Times New Roman" w:hAnsi="Times New Roman"/>
          <w:sz w:val="24"/>
          <w:szCs w:val="24"/>
          <w:lang w:val="el-GR"/>
        </w:rPr>
        <w:t>πλευρῶν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ἐὰν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ἐφ</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ὅσον</w:t>
      </w:r>
      <w:proofErr w:type="spellEnd"/>
      <w:r>
        <w:rPr>
          <w:rFonts w:ascii="Times New Roman" w:hAnsi="Times New Roman"/>
          <w:sz w:val="24"/>
          <w:szCs w:val="24"/>
          <w:lang w:val="el-GR"/>
        </w:rPr>
        <w:t xml:space="preserve">  ἡ </w:t>
      </w:r>
      <w:proofErr w:type="spellStart"/>
      <w:r>
        <w:rPr>
          <w:rFonts w:ascii="Times New Roman" w:hAnsi="Times New Roman"/>
          <w:sz w:val="24"/>
          <w:szCs w:val="24"/>
          <w:lang w:val="el-GR"/>
        </w:rPr>
        <w:t>Τουρκικὴ</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πλευρὰ</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θὰ</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ἐξεδήλωνε</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καλὴν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θέλησιν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ἐπικοδομητικὸν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πνεῦμα</w:t>
      </w:r>
      <w:proofErr w:type="spellEnd"/>
      <w:r>
        <w:rPr>
          <w:rFonts w:ascii="Times New Roman" w:hAnsi="Times New Roman"/>
          <w:sz w:val="24"/>
          <w:szCs w:val="24"/>
          <w:lang w:val="el-GR"/>
        </w:rPr>
        <w:t xml:space="preserve"> συνεργασίας </w:t>
      </w:r>
      <w:proofErr w:type="spellStart"/>
      <w:r>
        <w:rPr>
          <w:rFonts w:ascii="Times New Roman" w:hAnsi="Times New Roman"/>
          <w:sz w:val="24"/>
          <w:szCs w:val="24"/>
          <w:lang w:val="el-GR"/>
        </w:rPr>
        <w:t>μετὰ</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Ἑλληνικῆς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πρὸς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διευθέτησιν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ζητήματος  </w:t>
      </w:r>
      <w:proofErr w:type="spellStart"/>
      <w:r>
        <w:rPr>
          <w:rFonts w:ascii="Times New Roman" w:hAnsi="Times New Roman"/>
          <w:sz w:val="24"/>
          <w:szCs w:val="24"/>
          <w:lang w:val="el-GR"/>
        </w:rPr>
        <w:t>μὲ</w:t>
      </w:r>
      <w:proofErr w:type="spellEnd"/>
      <w:r>
        <w:rPr>
          <w:rFonts w:ascii="Times New Roman" w:hAnsi="Times New Roman"/>
          <w:sz w:val="24"/>
          <w:szCs w:val="24"/>
          <w:lang w:val="el-GR"/>
        </w:rPr>
        <w:t xml:space="preserve"> γνώμονα </w:t>
      </w:r>
      <w:proofErr w:type="spellStart"/>
      <w:r>
        <w:rPr>
          <w:rFonts w:ascii="Times New Roman" w:hAnsi="Times New Roman"/>
          <w:sz w:val="24"/>
          <w:szCs w:val="24"/>
          <w:lang w:val="el-GR"/>
        </w:rPr>
        <w:t>τὰ</w:t>
      </w:r>
      <w:proofErr w:type="spellEnd"/>
      <w:r>
        <w:rPr>
          <w:rFonts w:ascii="Times New Roman" w:hAnsi="Times New Roman"/>
          <w:sz w:val="24"/>
          <w:szCs w:val="24"/>
          <w:lang w:val="el-GR"/>
        </w:rPr>
        <w:t xml:space="preserve"> συμφέροντα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τὴν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εὐημερίαν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λαοῦ</w:t>
      </w:r>
      <w:proofErr w:type="spellEnd"/>
      <w:r>
        <w:rPr>
          <w:rFonts w:ascii="Times New Roman" w:hAnsi="Times New Roman"/>
          <w:sz w:val="24"/>
          <w:szCs w:val="24"/>
          <w:lang w:val="el-GR"/>
        </w:rPr>
        <w:t xml:space="preserve">. Ἡ </w:t>
      </w:r>
      <w:proofErr w:type="spellStart"/>
      <w:r>
        <w:rPr>
          <w:rFonts w:ascii="Times New Roman" w:hAnsi="Times New Roman"/>
          <w:sz w:val="24"/>
          <w:szCs w:val="24"/>
          <w:lang w:val="el-GR"/>
        </w:rPr>
        <w:t>ἀπόφασις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Συνταγματικοῦ</w:t>
      </w:r>
      <w:proofErr w:type="spellEnd"/>
      <w:r>
        <w:rPr>
          <w:rFonts w:ascii="Times New Roman" w:hAnsi="Times New Roman"/>
          <w:sz w:val="24"/>
          <w:szCs w:val="24"/>
          <w:lang w:val="el-GR"/>
        </w:rPr>
        <w:t xml:space="preserve"> Δικαστηρίου  σημαίνει, </w:t>
      </w:r>
      <w:proofErr w:type="spellStart"/>
      <w:r>
        <w:rPr>
          <w:rFonts w:ascii="Times New Roman" w:hAnsi="Times New Roman"/>
          <w:sz w:val="24"/>
          <w:szCs w:val="24"/>
          <w:lang w:val="el-GR"/>
        </w:rPr>
        <w:t>ὅτι</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δὲν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ὑπάρχει</w:t>
      </w:r>
      <w:proofErr w:type="spellEnd"/>
      <w:r>
        <w:rPr>
          <w:rFonts w:ascii="Times New Roman" w:hAnsi="Times New Roman"/>
          <w:sz w:val="24"/>
          <w:szCs w:val="24"/>
          <w:lang w:val="el-GR"/>
        </w:rPr>
        <w:t xml:space="preserve">  τώρα Νομοθεσία </w:t>
      </w:r>
      <w:proofErr w:type="spellStart"/>
      <w:r>
        <w:rPr>
          <w:rFonts w:ascii="Times New Roman" w:hAnsi="Times New Roman"/>
          <w:sz w:val="24"/>
          <w:szCs w:val="24"/>
          <w:lang w:val="el-GR"/>
        </w:rPr>
        <w:t>ὑποστηρίζουσα</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δημοτικὴν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διοίκησιν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οἱασδήποτε</w:t>
      </w:r>
      <w:proofErr w:type="spellEnd"/>
      <w:r>
        <w:rPr>
          <w:rFonts w:ascii="Times New Roman" w:hAnsi="Times New Roman"/>
          <w:sz w:val="24"/>
          <w:szCs w:val="24"/>
          <w:lang w:val="el-GR"/>
        </w:rPr>
        <w:t xml:space="preserve">  φύσεως. Διότι  </w:t>
      </w:r>
      <w:proofErr w:type="spellStart"/>
      <w:r>
        <w:rPr>
          <w:rFonts w:ascii="Times New Roman" w:hAnsi="Times New Roman"/>
          <w:sz w:val="24"/>
          <w:szCs w:val="24"/>
          <w:lang w:val="el-GR"/>
        </w:rPr>
        <w:t>ἠκυρώθησαν</w:t>
      </w:r>
      <w:proofErr w:type="spellEnd"/>
      <w:r>
        <w:rPr>
          <w:rFonts w:ascii="Times New Roman" w:hAnsi="Times New Roman"/>
          <w:sz w:val="24"/>
          <w:szCs w:val="24"/>
          <w:lang w:val="el-GR"/>
        </w:rPr>
        <w:t xml:space="preserve"> τόσον  ὁ Νόμος  </w:t>
      </w:r>
      <w:proofErr w:type="spellStart"/>
      <w:r>
        <w:rPr>
          <w:rFonts w:ascii="Times New Roman" w:hAnsi="Times New Roman"/>
          <w:sz w:val="24"/>
          <w:szCs w:val="24"/>
          <w:lang w:val="el-GR"/>
        </w:rPr>
        <w:t>τῆς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Τουρκικῆς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Κοινοτικῆς</w:t>
      </w:r>
      <w:proofErr w:type="spellEnd"/>
      <w:r>
        <w:rPr>
          <w:rFonts w:ascii="Times New Roman" w:hAnsi="Times New Roman"/>
          <w:sz w:val="24"/>
          <w:szCs w:val="24"/>
          <w:lang w:val="el-GR"/>
        </w:rPr>
        <w:t xml:space="preserve">  Συνελεύσεως </w:t>
      </w:r>
      <w:proofErr w:type="spellStart"/>
      <w:r>
        <w:rPr>
          <w:rFonts w:ascii="Times New Roman" w:hAnsi="Times New Roman"/>
          <w:sz w:val="24"/>
          <w:szCs w:val="24"/>
          <w:lang w:val="el-GR"/>
        </w:rPr>
        <w:t>περὶ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Τουρκικῶν</w:t>
      </w:r>
      <w:proofErr w:type="spellEnd"/>
      <w:r>
        <w:rPr>
          <w:rFonts w:ascii="Times New Roman" w:hAnsi="Times New Roman"/>
          <w:sz w:val="24"/>
          <w:szCs w:val="24"/>
          <w:lang w:val="el-GR"/>
        </w:rPr>
        <w:t xml:space="preserve">  Δήμων </w:t>
      </w:r>
      <w:proofErr w:type="spellStart"/>
      <w:r>
        <w:rPr>
          <w:rFonts w:ascii="Times New Roman" w:hAnsi="Times New Roman"/>
          <w:sz w:val="24"/>
          <w:szCs w:val="24"/>
          <w:lang w:val="el-GR"/>
        </w:rPr>
        <w:t>ὅσον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τὸ</w:t>
      </w:r>
      <w:proofErr w:type="spellEnd"/>
      <w:r>
        <w:rPr>
          <w:rFonts w:ascii="Times New Roman" w:hAnsi="Times New Roman"/>
          <w:sz w:val="24"/>
          <w:szCs w:val="24"/>
          <w:lang w:val="el-GR"/>
        </w:rPr>
        <w:t xml:space="preserve"> διάταγμα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Ὑπουργικοῦ</w:t>
      </w:r>
      <w:proofErr w:type="spellEnd"/>
      <w:r>
        <w:rPr>
          <w:rFonts w:ascii="Times New Roman" w:hAnsi="Times New Roman"/>
          <w:sz w:val="24"/>
          <w:szCs w:val="24"/>
          <w:lang w:val="el-GR"/>
        </w:rPr>
        <w:t xml:space="preserve"> Συμβουλίου  </w:t>
      </w:r>
      <w:proofErr w:type="spellStart"/>
      <w:r>
        <w:rPr>
          <w:rFonts w:ascii="Times New Roman" w:hAnsi="Times New Roman"/>
          <w:sz w:val="24"/>
          <w:szCs w:val="24"/>
          <w:lang w:val="el-GR"/>
        </w:rPr>
        <w:t>περὶ</w:t>
      </w:r>
      <w:proofErr w:type="spellEnd"/>
      <w:r>
        <w:rPr>
          <w:rFonts w:ascii="Times New Roman" w:hAnsi="Times New Roman"/>
          <w:sz w:val="24"/>
          <w:szCs w:val="24"/>
          <w:lang w:val="el-GR"/>
        </w:rPr>
        <w:t xml:space="preserve"> δημιουργίας Συμβουλίων </w:t>
      </w:r>
      <w:proofErr w:type="spellStart"/>
      <w:r>
        <w:rPr>
          <w:rFonts w:ascii="Times New Roman" w:hAnsi="Times New Roman"/>
          <w:sz w:val="24"/>
          <w:szCs w:val="24"/>
          <w:lang w:val="el-GR"/>
        </w:rPr>
        <w:t>Ἀναπτύξεως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Συνεπῶς</w:t>
      </w:r>
      <w:proofErr w:type="spellEnd"/>
      <w:r>
        <w:rPr>
          <w:rFonts w:ascii="Times New Roman" w:hAnsi="Times New Roman"/>
          <w:sz w:val="24"/>
          <w:szCs w:val="24"/>
          <w:lang w:val="el-GR"/>
        </w:rPr>
        <w:t xml:space="preserve"> ἡ </w:t>
      </w:r>
      <w:proofErr w:type="spellStart"/>
      <w:r>
        <w:rPr>
          <w:rFonts w:ascii="Times New Roman" w:hAnsi="Times New Roman"/>
          <w:sz w:val="24"/>
          <w:szCs w:val="24"/>
          <w:lang w:val="el-GR"/>
        </w:rPr>
        <w:t>ὕπαρξις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τῶν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Τουρκικῶν</w:t>
      </w:r>
      <w:proofErr w:type="spellEnd"/>
      <w:r>
        <w:rPr>
          <w:rFonts w:ascii="Times New Roman" w:hAnsi="Times New Roman"/>
          <w:sz w:val="24"/>
          <w:szCs w:val="24"/>
          <w:lang w:val="el-GR"/>
        </w:rPr>
        <w:t xml:space="preserve">  Δήμων βάσει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Νόμου </w:t>
      </w:r>
      <w:proofErr w:type="spellStart"/>
      <w:r>
        <w:rPr>
          <w:rFonts w:ascii="Times New Roman" w:hAnsi="Times New Roman"/>
          <w:sz w:val="24"/>
          <w:szCs w:val="24"/>
          <w:lang w:val="el-GR"/>
        </w:rPr>
        <w:t>τῆς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Τουρκικῆς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Κοινοτικῆς</w:t>
      </w:r>
      <w:proofErr w:type="spellEnd"/>
      <w:r>
        <w:rPr>
          <w:rFonts w:ascii="Times New Roman" w:hAnsi="Times New Roman"/>
          <w:sz w:val="24"/>
          <w:szCs w:val="24"/>
          <w:lang w:val="el-GR"/>
        </w:rPr>
        <w:t xml:space="preserve"> Συνελεύσεως,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τῶν</w:t>
      </w:r>
      <w:proofErr w:type="spellEnd"/>
      <w:r>
        <w:rPr>
          <w:rFonts w:ascii="Times New Roman" w:hAnsi="Times New Roman"/>
          <w:sz w:val="24"/>
          <w:szCs w:val="24"/>
          <w:lang w:val="el-GR"/>
        </w:rPr>
        <w:t xml:space="preserve">  Συμβουλίων </w:t>
      </w:r>
      <w:proofErr w:type="spellStart"/>
      <w:r>
        <w:rPr>
          <w:rFonts w:ascii="Times New Roman" w:hAnsi="Times New Roman"/>
          <w:sz w:val="24"/>
          <w:szCs w:val="24"/>
          <w:lang w:val="el-GR"/>
        </w:rPr>
        <w:t>Ἀναπτύξεως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εἶναι</w:t>
      </w:r>
      <w:proofErr w:type="spellEnd"/>
      <w:r>
        <w:rPr>
          <w:rFonts w:ascii="Times New Roman" w:hAnsi="Times New Roman"/>
          <w:sz w:val="24"/>
          <w:szCs w:val="24"/>
          <w:lang w:val="el-GR"/>
        </w:rPr>
        <w:t xml:space="preserve">  παράνομος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ἀντισυνταγματικὴ</w:t>
      </w:r>
      <w:proofErr w:type="spellEnd"/>
      <w:r>
        <w:rPr>
          <w:rFonts w:ascii="Times New Roman" w:hAnsi="Times New Roman"/>
          <w:sz w:val="24"/>
          <w:szCs w:val="24"/>
          <w:lang w:val="el-GR"/>
        </w:rPr>
        <w:t xml:space="preserve">, παράνομοι </w:t>
      </w:r>
      <w:proofErr w:type="spellStart"/>
      <w:r>
        <w:rPr>
          <w:rFonts w:ascii="Times New Roman" w:hAnsi="Times New Roman"/>
          <w:sz w:val="24"/>
          <w:szCs w:val="24"/>
          <w:lang w:val="el-GR"/>
        </w:rPr>
        <w:lastRenderedPageBreak/>
        <w:t>ὅθεν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οἱαιδήποτε</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ἀποφάσεις</w:t>
      </w:r>
      <w:proofErr w:type="spellEnd"/>
      <w:r>
        <w:rPr>
          <w:rFonts w:ascii="Times New Roman" w:hAnsi="Times New Roman"/>
          <w:sz w:val="24"/>
          <w:szCs w:val="24"/>
          <w:lang w:val="el-GR"/>
        </w:rPr>
        <w:t xml:space="preserve"> των. </w:t>
      </w:r>
      <w:proofErr w:type="spellStart"/>
      <w:r>
        <w:rPr>
          <w:rFonts w:ascii="Times New Roman" w:hAnsi="Times New Roman"/>
          <w:sz w:val="24"/>
          <w:szCs w:val="24"/>
          <w:lang w:val="el-GR"/>
        </w:rPr>
        <w:t>Εἶναι</w:t>
      </w:r>
      <w:proofErr w:type="spellEnd"/>
      <w:r>
        <w:rPr>
          <w:rFonts w:ascii="Times New Roman" w:hAnsi="Times New Roman"/>
          <w:sz w:val="24"/>
          <w:szCs w:val="24"/>
          <w:lang w:val="el-GR"/>
        </w:rPr>
        <w:t xml:space="preserve">  ἡ πρώτη </w:t>
      </w:r>
      <w:proofErr w:type="spellStart"/>
      <w:r>
        <w:rPr>
          <w:rFonts w:ascii="Times New Roman" w:hAnsi="Times New Roman"/>
          <w:sz w:val="24"/>
          <w:szCs w:val="24"/>
          <w:lang w:val="el-GR"/>
        </w:rPr>
        <w:t>φορὰ</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κατὰ</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τὴν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ὁποίαν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ἐλήφθη</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ὑπὸ</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τοῦ</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Συνταγματικοῦ</w:t>
      </w:r>
      <w:proofErr w:type="spellEnd"/>
      <w:r>
        <w:rPr>
          <w:rFonts w:ascii="Times New Roman" w:hAnsi="Times New Roman"/>
          <w:sz w:val="24"/>
          <w:szCs w:val="24"/>
          <w:lang w:val="el-GR"/>
        </w:rPr>
        <w:t xml:space="preserve"> Δικαστηρίου  </w:t>
      </w:r>
      <w:proofErr w:type="spellStart"/>
      <w:r>
        <w:rPr>
          <w:rFonts w:ascii="Times New Roman" w:hAnsi="Times New Roman"/>
          <w:sz w:val="24"/>
          <w:szCs w:val="24"/>
          <w:lang w:val="el-GR"/>
        </w:rPr>
        <w:t>ἀπόφασις</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διὰ</w:t>
      </w:r>
      <w:proofErr w:type="spellEnd"/>
      <w:r>
        <w:rPr>
          <w:rFonts w:ascii="Times New Roman" w:hAnsi="Times New Roman"/>
          <w:sz w:val="24"/>
          <w:szCs w:val="24"/>
          <w:lang w:val="el-GR"/>
        </w:rPr>
        <w:t xml:space="preserve"> πλειοψηφίας </w:t>
      </w:r>
      <w:proofErr w:type="spellStart"/>
      <w:r>
        <w:rPr>
          <w:rFonts w:ascii="Times New Roman" w:hAnsi="Times New Roman"/>
          <w:sz w:val="24"/>
          <w:szCs w:val="24"/>
          <w:lang w:val="el-GR"/>
        </w:rPr>
        <w:t>καὶ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οὐχὶ</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ἐν</w:t>
      </w:r>
      <w:proofErr w:type="spellEnd"/>
      <w:r>
        <w:rPr>
          <w:rFonts w:ascii="Times New Roman" w:hAnsi="Times New Roman"/>
          <w:sz w:val="24"/>
          <w:szCs w:val="24"/>
          <w:lang w:val="el-GR"/>
        </w:rPr>
        <w:t xml:space="preserve">  </w:t>
      </w:r>
      <w:proofErr w:type="spellStart"/>
      <w:r>
        <w:rPr>
          <w:rFonts w:ascii="Times New Roman" w:hAnsi="Times New Roman"/>
          <w:sz w:val="24"/>
          <w:szCs w:val="24"/>
          <w:lang w:val="el-GR"/>
        </w:rPr>
        <w:t>ὁμοφωνίᾳ</w:t>
      </w:r>
      <w:proofErr w:type="spellEnd"/>
      <w:r>
        <w:rPr>
          <w:rFonts w:ascii="Times New Roman" w:hAnsi="Times New Roman"/>
          <w:sz w:val="24"/>
          <w:szCs w:val="24"/>
          <w:lang w:val="el-GR"/>
        </w:rPr>
        <w:t>.</w:t>
      </w:r>
      <w:r>
        <w:rPr>
          <w:rStyle w:val="ae"/>
          <w:rFonts w:ascii="Times New Roman" w:hAnsi="Times New Roman"/>
          <w:sz w:val="24"/>
          <w:szCs w:val="24"/>
          <w:lang w:val="el-GR"/>
        </w:rPr>
        <w:footnoteReference w:id="24"/>
      </w:r>
    </w:p>
    <w:p w14:paraId="5FF4D06A" w14:textId="77777777" w:rsidR="003C0352" w:rsidRPr="00AD599E" w:rsidRDefault="003C0352" w:rsidP="003C0352">
      <w:pPr>
        <w:spacing w:after="0" w:line="240" w:lineRule="auto"/>
        <w:ind w:left="227" w:right="227"/>
        <w:jc w:val="both"/>
        <w:rPr>
          <w:rFonts w:ascii="Times New Roman" w:hAnsi="Times New Roman"/>
          <w:sz w:val="24"/>
          <w:szCs w:val="24"/>
          <w:highlight w:val="yellow"/>
          <w:u w:val="single"/>
          <w:lang w:val="el-GR"/>
        </w:rPr>
      </w:pPr>
    </w:p>
    <w:p w14:paraId="4DEC527E" w14:textId="77777777" w:rsidR="003C0352" w:rsidRPr="00E50FAC" w:rsidRDefault="003C0352" w:rsidP="003C0352">
      <w:pPr>
        <w:spacing w:after="0" w:line="240" w:lineRule="auto"/>
        <w:ind w:left="283" w:right="283"/>
        <w:jc w:val="both"/>
        <w:rPr>
          <w:rFonts w:ascii="Times New Roman" w:hAnsi="Times New Roman"/>
          <w:b/>
          <w:bCs/>
          <w:color w:val="000000" w:themeColor="text1"/>
          <w:sz w:val="24"/>
          <w:szCs w:val="24"/>
          <w:lang w:val="el-GR"/>
        </w:rPr>
      </w:pPr>
      <w:r w:rsidRPr="00E50FAC">
        <w:rPr>
          <w:rFonts w:ascii="Times New Roman" w:hAnsi="Times New Roman"/>
          <w:b/>
          <w:bCs/>
          <w:color w:val="000000" w:themeColor="text1"/>
          <w:sz w:val="24"/>
          <w:szCs w:val="24"/>
          <w:lang w:val="el-GR"/>
        </w:rPr>
        <w:t>Μάιος 1963 :   Απόρριψη   δύο  συμβιβαστικών  προτάσεων επί του  θέματος  των Δήμων</w:t>
      </w:r>
    </w:p>
    <w:p w14:paraId="6616EC40" w14:textId="77777777" w:rsidR="00E50FAC" w:rsidRPr="00540DA5" w:rsidRDefault="00E50FAC" w:rsidP="003C0352">
      <w:pPr>
        <w:spacing w:after="0" w:line="240" w:lineRule="auto"/>
        <w:ind w:left="283" w:right="283"/>
        <w:jc w:val="both"/>
        <w:rPr>
          <w:rFonts w:ascii="Times New Roman" w:hAnsi="Times New Roman"/>
          <w:color w:val="000000" w:themeColor="text1"/>
          <w:sz w:val="24"/>
          <w:szCs w:val="24"/>
          <w:u w:val="single"/>
          <w:lang w:val="el-GR"/>
        </w:rPr>
      </w:pPr>
    </w:p>
    <w:p w14:paraId="7E257965" w14:textId="77777777" w:rsidR="003C0352" w:rsidRPr="002278DC" w:rsidRDefault="003C0352" w:rsidP="003C0352">
      <w:pPr>
        <w:spacing w:after="0" w:line="240" w:lineRule="auto"/>
        <w:ind w:left="283" w:right="283"/>
        <w:jc w:val="both"/>
        <w:rPr>
          <w:rFonts w:ascii="Times New Roman" w:hAnsi="Times New Roman"/>
          <w:color w:val="000000" w:themeColor="text1"/>
          <w:sz w:val="24"/>
          <w:szCs w:val="24"/>
          <w:lang w:val="el-GR"/>
        </w:rPr>
      </w:pPr>
      <w:r w:rsidRPr="002278DC">
        <w:rPr>
          <w:rFonts w:ascii="Times New Roman" w:hAnsi="Times New Roman"/>
          <w:color w:val="000000" w:themeColor="text1"/>
          <w:sz w:val="24"/>
          <w:szCs w:val="24"/>
          <w:lang w:val="el-GR"/>
        </w:rPr>
        <w:t>[...]</w:t>
      </w:r>
      <w:proofErr w:type="spellStart"/>
      <w:r w:rsidRPr="002278DC">
        <w:rPr>
          <w:rFonts w:ascii="Times New Roman" w:hAnsi="Times New Roman"/>
          <w:color w:val="000000" w:themeColor="text1"/>
          <w:sz w:val="24"/>
          <w:szCs w:val="24"/>
          <w:lang w:val="el-GR"/>
        </w:rPr>
        <w:t>Λυποῦμαι</w:t>
      </w:r>
      <w:proofErr w:type="spellEnd"/>
      <w:r w:rsidRPr="002278DC">
        <w:rPr>
          <w:rFonts w:ascii="Times New Roman" w:hAnsi="Times New Roman"/>
          <w:color w:val="000000" w:themeColor="text1"/>
          <w:sz w:val="24"/>
          <w:szCs w:val="24"/>
          <w:lang w:val="el-GR"/>
        </w:rPr>
        <w:t xml:space="preserve"> πολύ,  διότι  </w:t>
      </w:r>
      <w:proofErr w:type="spellStart"/>
      <w:r w:rsidRPr="002278DC">
        <w:rPr>
          <w:rFonts w:ascii="Times New Roman" w:hAnsi="Times New Roman"/>
          <w:color w:val="000000" w:themeColor="text1"/>
          <w:sz w:val="24"/>
          <w:szCs w:val="24"/>
          <w:lang w:val="el-GR"/>
        </w:rPr>
        <w:t>δὲν</w:t>
      </w:r>
      <w:proofErr w:type="spellEnd"/>
      <w:r w:rsidRPr="002278DC">
        <w:rPr>
          <w:rFonts w:ascii="Times New Roman" w:hAnsi="Times New Roman"/>
          <w:color w:val="000000" w:themeColor="text1"/>
          <w:sz w:val="24"/>
          <w:szCs w:val="24"/>
          <w:lang w:val="el-GR"/>
        </w:rPr>
        <w:t xml:space="preserve">  κατέστη  </w:t>
      </w:r>
      <w:proofErr w:type="spellStart"/>
      <w:r w:rsidRPr="002278DC">
        <w:rPr>
          <w:rFonts w:ascii="Times New Roman" w:hAnsi="Times New Roman"/>
          <w:color w:val="000000" w:themeColor="text1"/>
          <w:sz w:val="24"/>
          <w:szCs w:val="24"/>
          <w:lang w:val="el-GR"/>
        </w:rPr>
        <w:t>δυνατὴ</w:t>
      </w:r>
      <w:proofErr w:type="spellEnd"/>
      <w:r w:rsidRPr="002278DC">
        <w:rPr>
          <w:rFonts w:ascii="Times New Roman" w:hAnsi="Times New Roman"/>
          <w:color w:val="000000" w:themeColor="text1"/>
          <w:sz w:val="24"/>
          <w:szCs w:val="24"/>
          <w:lang w:val="el-GR"/>
        </w:rPr>
        <w:t xml:space="preserve">  ἡ </w:t>
      </w:r>
      <w:proofErr w:type="spellStart"/>
      <w:r w:rsidRPr="002278DC">
        <w:rPr>
          <w:rFonts w:ascii="Times New Roman" w:hAnsi="Times New Roman"/>
          <w:color w:val="000000" w:themeColor="text1"/>
          <w:sz w:val="24"/>
          <w:szCs w:val="24"/>
          <w:lang w:val="el-GR"/>
        </w:rPr>
        <w:t>ἐπίτευξις</w:t>
      </w:r>
      <w:proofErr w:type="spellEnd"/>
      <w:r w:rsidRPr="002278DC">
        <w:rPr>
          <w:rFonts w:ascii="Times New Roman" w:hAnsi="Times New Roman"/>
          <w:color w:val="000000" w:themeColor="text1"/>
          <w:sz w:val="24"/>
          <w:szCs w:val="24"/>
          <w:lang w:val="el-GR"/>
        </w:rPr>
        <w:t xml:space="preserve">  συμφωνίας, </w:t>
      </w:r>
      <w:proofErr w:type="spellStart"/>
      <w:r w:rsidRPr="002278DC">
        <w:rPr>
          <w:rFonts w:ascii="Times New Roman" w:hAnsi="Times New Roman"/>
          <w:color w:val="000000" w:themeColor="text1"/>
          <w:sz w:val="24"/>
          <w:szCs w:val="24"/>
          <w:lang w:val="el-GR"/>
        </w:rPr>
        <w:t>ἔστω</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καὶ</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προσωρινῆς</w:t>
      </w:r>
      <w:proofErr w:type="spellEnd"/>
      <w:r w:rsidRPr="002278DC">
        <w:rPr>
          <w:rFonts w:ascii="Times New Roman" w:hAnsi="Times New Roman"/>
          <w:color w:val="000000" w:themeColor="text1"/>
          <w:sz w:val="24"/>
          <w:szCs w:val="24"/>
          <w:lang w:val="el-GR"/>
        </w:rPr>
        <w:t xml:space="preserve">   φύσεως,  </w:t>
      </w:r>
      <w:proofErr w:type="spellStart"/>
      <w:r w:rsidRPr="002278DC">
        <w:rPr>
          <w:rFonts w:ascii="Times New Roman" w:hAnsi="Times New Roman"/>
          <w:color w:val="000000" w:themeColor="text1"/>
          <w:sz w:val="24"/>
          <w:szCs w:val="24"/>
          <w:lang w:val="el-GR"/>
        </w:rPr>
        <w:t>διὰ</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τὴν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λύσιν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τοῦ</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δημιουργηθέντος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ἀδιεξόδου</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ἐπὶ</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τοῦ</w:t>
      </w:r>
      <w:proofErr w:type="spellEnd"/>
      <w:r w:rsidRPr="002278DC">
        <w:rPr>
          <w:rFonts w:ascii="Times New Roman" w:hAnsi="Times New Roman"/>
          <w:color w:val="000000" w:themeColor="text1"/>
          <w:sz w:val="24"/>
          <w:szCs w:val="24"/>
          <w:lang w:val="el-GR"/>
        </w:rPr>
        <w:t xml:space="preserve"> θέματος  </w:t>
      </w:r>
      <w:proofErr w:type="spellStart"/>
      <w:r w:rsidRPr="002278DC">
        <w:rPr>
          <w:rFonts w:ascii="Times New Roman" w:hAnsi="Times New Roman"/>
          <w:color w:val="000000" w:themeColor="text1"/>
          <w:sz w:val="24"/>
          <w:szCs w:val="24"/>
          <w:lang w:val="el-GR"/>
        </w:rPr>
        <w:t>τῶν</w:t>
      </w:r>
      <w:proofErr w:type="spellEnd"/>
      <w:r w:rsidRPr="002278DC">
        <w:rPr>
          <w:rFonts w:ascii="Times New Roman" w:hAnsi="Times New Roman"/>
          <w:color w:val="000000" w:themeColor="text1"/>
          <w:sz w:val="24"/>
          <w:szCs w:val="24"/>
          <w:lang w:val="el-GR"/>
        </w:rPr>
        <w:t xml:space="preserve">  δήμων. Δύο  σχέδια </w:t>
      </w:r>
      <w:proofErr w:type="spellStart"/>
      <w:r w:rsidRPr="002278DC">
        <w:rPr>
          <w:rFonts w:ascii="Times New Roman" w:hAnsi="Times New Roman"/>
          <w:color w:val="000000" w:themeColor="text1"/>
          <w:sz w:val="24"/>
          <w:szCs w:val="24"/>
          <w:lang w:val="el-GR"/>
        </w:rPr>
        <w:t>συμβιβαστικῶν</w:t>
      </w:r>
      <w:proofErr w:type="spellEnd"/>
      <w:r w:rsidRPr="002278DC">
        <w:rPr>
          <w:rFonts w:ascii="Times New Roman" w:hAnsi="Times New Roman"/>
          <w:color w:val="000000" w:themeColor="text1"/>
          <w:sz w:val="24"/>
          <w:szCs w:val="24"/>
          <w:lang w:val="el-GR"/>
        </w:rPr>
        <w:t xml:space="preserve">  προτάσεών  μου  </w:t>
      </w:r>
      <w:proofErr w:type="spellStart"/>
      <w:r w:rsidRPr="002278DC">
        <w:rPr>
          <w:rFonts w:ascii="Times New Roman" w:hAnsi="Times New Roman"/>
          <w:color w:val="000000" w:themeColor="text1"/>
          <w:sz w:val="24"/>
          <w:szCs w:val="24"/>
          <w:lang w:val="el-GR"/>
        </w:rPr>
        <w:t>δὲν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ἐγένοντο</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ἀποδεκτά</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τῆς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Τουρκικῆς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ἡγεσίας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ἐμμενούσης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εἰς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διαχωριστικὸν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σχέδιον</w:t>
      </w:r>
      <w:proofErr w:type="spellEnd"/>
      <w:r w:rsidRPr="002278DC">
        <w:rPr>
          <w:rFonts w:ascii="Times New Roman" w:hAnsi="Times New Roman"/>
          <w:color w:val="000000" w:themeColor="text1"/>
          <w:sz w:val="24"/>
          <w:szCs w:val="24"/>
          <w:lang w:val="el-GR"/>
        </w:rPr>
        <w:t xml:space="preserve">. Ὁ  </w:t>
      </w:r>
      <w:proofErr w:type="spellStart"/>
      <w:r w:rsidRPr="002278DC">
        <w:rPr>
          <w:rFonts w:ascii="Times New Roman" w:hAnsi="Times New Roman"/>
          <w:color w:val="000000" w:themeColor="text1"/>
          <w:sz w:val="24"/>
          <w:szCs w:val="24"/>
          <w:lang w:val="el-GR"/>
        </w:rPr>
        <w:t>διαχωρισμὸς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ὅμως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τῶν</w:t>
      </w:r>
      <w:proofErr w:type="spellEnd"/>
      <w:r w:rsidRPr="002278DC">
        <w:rPr>
          <w:rFonts w:ascii="Times New Roman" w:hAnsi="Times New Roman"/>
          <w:color w:val="000000" w:themeColor="text1"/>
          <w:sz w:val="24"/>
          <w:szCs w:val="24"/>
          <w:lang w:val="el-GR"/>
        </w:rPr>
        <w:t xml:space="preserve">  δήμων,  </w:t>
      </w:r>
      <w:proofErr w:type="spellStart"/>
      <w:r w:rsidRPr="002278DC">
        <w:rPr>
          <w:rFonts w:ascii="Times New Roman" w:hAnsi="Times New Roman"/>
          <w:color w:val="000000" w:themeColor="text1"/>
          <w:sz w:val="24"/>
          <w:szCs w:val="24"/>
          <w:lang w:val="el-GR"/>
        </w:rPr>
        <w:t>ὡς</w:t>
      </w:r>
      <w:proofErr w:type="spellEnd"/>
      <w:r w:rsidRPr="002278DC">
        <w:rPr>
          <w:rFonts w:ascii="Times New Roman" w:hAnsi="Times New Roman"/>
          <w:color w:val="000000" w:themeColor="text1"/>
          <w:sz w:val="24"/>
          <w:szCs w:val="24"/>
          <w:lang w:val="el-GR"/>
        </w:rPr>
        <w:t xml:space="preserve">   ἡ </w:t>
      </w:r>
      <w:proofErr w:type="spellStart"/>
      <w:r w:rsidRPr="002278DC">
        <w:rPr>
          <w:rFonts w:ascii="Times New Roman" w:hAnsi="Times New Roman"/>
          <w:color w:val="000000" w:themeColor="text1"/>
          <w:sz w:val="24"/>
          <w:szCs w:val="24"/>
          <w:lang w:val="el-GR"/>
        </w:rPr>
        <w:t>σχετικὴ</w:t>
      </w:r>
      <w:proofErr w:type="spellEnd"/>
      <w:r w:rsidRPr="002278DC">
        <w:rPr>
          <w:rFonts w:ascii="Times New Roman" w:hAnsi="Times New Roman"/>
          <w:color w:val="000000" w:themeColor="text1"/>
          <w:sz w:val="24"/>
          <w:szCs w:val="24"/>
          <w:lang w:val="el-GR"/>
        </w:rPr>
        <w:t xml:space="preserve"> πρόνοια </w:t>
      </w:r>
      <w:proofErr w:type="spellStart"/>
      <w:r w:rsidRPr="002278DC">
        <w:rPr>
          <w:rFonts w:ascii="Times New Roman" w:hAnsi="Times New Roman"/>
          <w:color w:val="000000" w:themeColor="text1"/>
          <w:sz w:val="24"/>
          <w:szCs w:val="24"/>
          <w:lang w:val="el-GR"/>
        </w:rPr>
        <w:t>τοῦ</w:t>
      </w:r>
      <w:proofErr w:type="spellEnd"/>
      <w:r w:rsidRPr="002278DC">
        <w:rPr>
          <w:rFonts w:ascii="Times New Roman" w:hAnsi="Times New Roman"/>
          <w:color w:val="000000" w:themeColor="text1"/>
          <w:sz w:val="24"/>
          <w:szCs w:val="24"/>
          <w:lang w:val="el-GR"/>
        </w:rPr>
        <w:t xml:space="preserve"> Συντάγματος, </w:t>
      </w:r>
      <w:proofErr w:type="spellStart"/>
      <w:r w:rsidRPr="002278DC">
        <w:rPr>
          <w:rFonts w:ascii="Times New Roman" w:hAnsi="Times New Roman"/>
          <w:color w:val="000000" w:themeColor="text1"/>
          <w:sz w:val="24"/>
          <w:szCs w:val="24"/>
          <w:lang w:val="el-GR"/>
        </w:rPr>
        <w:t>εἶναι</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πρακτικῶς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ἀνεφάρμοστος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καὶ</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κατὰ</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συνέπειαν</w:t>
      </w:r>
      <w:proofErr w:type="spellEnd"/>
      <w:r w:rsidRPr="002278DC">
        <w:rPr>
          <w:rFonts w:ascii="Times New Roman" w:hAnsi="Times New Roman"/>
          <w:color w:val="000000" w:themeColor="text1"/>
          <w:sz w:val="24"/>
          <w:szCs w:val="24"/>
          <w:lang w:val="el-GR"/>
        </w:rPr>
        <w:t xml:space="preserve">  ἡ</w:t>
      </w:r>
      <w:r>
        <w:rPr>
          <w:rFonts w:ascii="Times New Roman" w:hAnsi="Times New Roman"/>
          <w:color w:val="000000" w:themeColor="text1"/>
          <w:sz w:val="24"/>
          <w:szCs w:val="24"/>
          <w:lang w:val="el-GR"/>
        </w:rPr>
        <w:t xml:space="preserve"> τοιαύτη  συνταγ</w:t>
      </w:r>
      <w:r w:rsidRPr="002278DC">
        <w:rPr>
          <w:rFonts w:ascii="Times New Roman" w:hAnsi="Times New Roman"/>
          <w:color w:val="000000" w:themeColor="text1"/>
          <w:sz w:val="24"/>
          <w:szCs w:val="24"/>
          <w:lang w:val="el-GR"/>
        </w:rPr>
        <w:t xml:space="preserve">ματική  πρόνοια </w:t>
      </w:r>
      <w:proofErr w:type="spellStart"/>
      <w:r w:rsidRPr="002278DC">
        <w:rPr>
          <w:rFonts w:ascii="Times New Roman" w:hAnsi="Times New Roman"/>
          <w:color w:val="000000" w:themeColor="text1"/>
          <w:sz w:val="24"/>
          <w:szCs w:val="24"/>
          <w:lang w:val="el-GR"/>
        </w:rPr>
        <w:t>δὲν</w:t>
      </w:r>
      <w:proofErr w:type="spellEnd"/>
      <w:r w:rsidRPr="002278DC">
        <w:rPr>
          <w:rFonts w:ascii="Times New Roman" w:hAnsi="Times New Roman"/>
          <w:color w:val="000000" w:themeColor="text1"/>
          <w:sz w:val="24"/>
          <w:szCs w:val="24"/>
          <w:lang w:val="el-GR"/>
        </w:rPr>
        <w:t xml:space="preserve">   δύναται   </w:t>
      </w:r>
      <w:proofErr w:type="spellStart"/>
      <w:r w:rsidRPr="002278DC">
        <w:rPr>
          <w:rFonts w:ascii="Times New Roman" w:hAnsi="Times New Roman"/>
          <w:color w:val="000000" w:themeColor="text1"/>
          <w:sz w:val="24"/>
          <w:szCs w:val="24"/>
          <w:lang w:val="el-GR"/>
        </w:rPr>
        <w:t>νὰ</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ἰσχύσῃ</w:t>
      </w:r>
      <w:proofErr w:type="spellEnd"/>
      <w:r w:rsidRPr="002278DC">
        <w:rPr>
          <w:rFonts w:ascii="Times New Roman" w:hAnsi="Times New Roman"/>
          <w:color w:val="000000" w:themeColor="text1"/>
          <w:sz w:val="24"/>
          <w:szCs w:val="24"/>
          <w:lang w:val="el-GR"/>
        </w:rPr>
        <w:t xml:space="preserve">. </w:t>
      </w:r>
    </w:p>
    <w:p w14:paraId="7EAF1EC9" w14:textId="77777777" w:rsidR="003C0352" w:rsidRDefault="003C0352" w:rsidP="003C0352">
      <w:pPr>
        <w:spacing w:after="0" w:line="240" w:lineRule="auto"/>
        <w:ind w:left="283" w:right="283"/>
        <w:jc w:val="both"/>
        <w:rPr>
          <w:rFonts w:ascii="Times New Roman" w:hAnsi="Times New Roman"/>
          <w:color w:val="000000" w:themeColor="text1"/>
          <w:sz w:val="24"/>
          <w:szCs w:val="24"/>
          <w:lang w:val="el-GR"/>
        </w:rPr>
      </w:pPr>
      <w:proofErr w:type="spellStart"/>
      <w:r w:rsidRPr="002278DC">
        <w:rPr>
          <w:rFonts w:ascii="Times New Roman" w:hAnsi="Times New Roman"/>
          <w:color w:val="000000" w:themeColor="text1"/>
          <w:sz w:val="24"/>
          <w:szCs w:val="24"/>
          <w:lang w:val="el-GR"/>
        </w:rPr>
        <w:t>Διὰ</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τὴν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Κυβέρνησιν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ἀποτελεῖ</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εὐθύνην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ὅπως</w:t>
      </w:r>
      <w:proofErr w:type="spellEnd"/>
      <w:r w:rsidRPr="002278DC">
        <w:rPr>
          <w:rFonts w:ascii="Times New Roman" w:hAnsi="Times New Roman"/>
          <w:color w:val="000000" w:themeColor="text1"/>
          <w:sz w:val="24"/>
          <w:szCs w:val="24"/>
          <w:lang w:val="el-GR"/>
        </w:rPr>
        <w:t xml:space="preserve">, μέχρι  </w:t>
      </w:r>
      <w:proofErr w:type="spellStart"/>
      <w:r w:rsidRPr="002278DC">
        <w:rPr>
          <w:rFonts w:ascii="Times New Roman" w:hAnsi="Times New Roman"/>
          <w:color w:val="000000" w:themeColor="text1"/>
          <w:sz w:val="24"/>
          <w:szCs w:val="24"/>
          <w:lang w:val="el-GR"/>
        </w:rPr>
        <w:t>τῆς</w:t>
      </w:r>
      <w:proofErr w:type="spellEnd"/>
      <w:r w:rsidRPr="002278DC">
        <w:rPr>
          <w:rFonts w:ascii="Times New Roman" w:hAnsi="Times New Roman"/>
          <w:color w:val="000000" w:themeColor="text1"/>
          <w:sz w:val="24"/>
          <w:szCs w:val="24"/>
          <w:lang w:val="el-GR"/>
        </w:rPr>
        <w:t xml:space="preserve">   θεσπίσεως   νομοθεσίας </w:t>
      </w:r>
      <w:proofErr w:type="spellStart"/>
      <w:r w:rsidRPr="002278DC">
        <w:rPr>
          <w:rFonts w:ascii="Times New Roman" w:hAnsi="Times New Roman"/>
          <w:color w:val="000000" w:themeColor="text1"/>
          <w:sz w:val="24"/>
          <w:szCs w:val="24"/>
          <w:lang w:val="el-GR"/>
        </w:rPr>
        <w:t>περὶ</w:t>
      </w:r>
      <w:proofErr w:type="spellEnd"/>
      <w:r>
        <w:rPr>
          <w:rFonts w:ascii="Times New Roman" w:hAnsi="Times New Roman"/>
          <w:color w:val="000000" w:themeColor="text1"/>
          <w:sz w:val="24"/>
          <w:szCs w:val="24"/>
          <w:lang w:val="el-GR"/>
        </w:rPr>
        <w:t xml:space="preserve"> δήμων, </w:t>
      </w:r>
      <w:proofErr w:type="spellStart"/>
      <w:r w:rsidRPr="002278DC">
        <w:rPr>
          <w:rFonts w:ascii="Times New Roman" w:hAnsi="Times New Roman"/>
          <w:color w:val="000000" w:themeColor="text1"/>
          <w:sz w:val="24"/>
          <w:szCs w:val="24"/>
          <w:lang w:val="el-GR"/>
        </w:rPr>
        <w:t>λάβῃ</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ὅλα</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τὰ</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ἀναγκαῖα</w:t>
      </w:r>
      <w:proofErr w:type="spellEnd"/>
      <w:r w:rsidRPr="002278DC">
        <w:rPr>
          <w:rFonts w:ascii="Times New Roman" w:hAnsi="Times New Roman"/>
          <w:color w:val="000000" w:themeColor="text1"/>
          <w:sz w:val="24"/>
          <w:szCs w:val="24"/>
          <w:lang w:val="el-GR"/>
        </w:rPr>
        <w:t xml:space="preserve">  μέτρα </w:t>
      </w:r>
      <w:proofErr w:type="spellStart"/>
      <w:r w:rsidRPr="002278DC">
        <w:rPr>
          <w:rFonts w:ascii="Times New Roman" w:hAnsi="Times New Roman"/>
          <w:color w:val="000000" w:themeColor="text1"/>
          <w:sz w:val="24"/>
          <w:szCs w:val="24"/>
          <w:lang w:val="el-GR"/>
        </w:rPr>
        <w:t>διὰ</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τὴν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ἐξασφάλισιν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τῶν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πρὸς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τοὺς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πολίτας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ὑπηρεσιῶν</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τὰς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ὁποίας</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προσέφερον</w:t>
      </w:r>
      <w:proofErr w:type="spellEnd"/>
      <w:r w:rsidRPr="002278DC">
        <w:rPr>
          <w:rFonts w:ascii="Times New Roman" w:hAnsi="Times New Roman"/>
          <w:color w:val="000000" w:themeColor="text1"/>
          <w:sz w:val="24"/>
          <w:szCs w:val="24"/>
          <w:lang w:val="el-GR"/>
        </w:rPr>
        <w:t xml:space="preserve"> μέχρι  </w:t>
      </w:r>
      <w:proofErr w:type="spellStart"/>
      <w:r w:rsidRPr="002278DC">
        <w:rPr>
          <w:rFonts w:ascii="Times New Roman" w:hAnsi="Times New Roman"/>
          <w:color w:val="000000" w:themeColor="text1"/>
          <w:sz w:val="24"/>
          <w:szCs w:val="24"/>
          <w:lang w:val="el-GR"/>
        </w:rPr>
        <w:t>τοῦδε</w:t>
      </w:r>
      <w:proofErr w:type="spellEnd"/>
      <w:r w:rsidRPr="002278DC">
        <w:rPr>
          <w:rFonts w:ascii="Times New Roman" w:hAnsi="Times New Roman"/>
          <w:color w:val="000000" w:themeColor="text1"/>
          <w:sz w:val="24"/>
          <w:szCs w:val="24"/>
          <w:lang w:val="el-GR"/>
        </w:rPr>
        <w:t xml:space="preserve">  </w:t>
      </w:r>
      <w:proofErr w:type="spellStart"/>
      <w:r w:rsidRPr="002278DC">
        <w:rPr>
          <w:rFonts w:ascii="Times New Roman" w:hAnsi="Times New Roman"/>
          <w:color w:val="000000" w:themeColor="text1"/>
          <w:sz w:val="24"/>
          <w:szCs w:val="24"/>
          <w:lang w:val="el-GR"/>
        </w:rPr>
        <w:t>οἱ</w:t>
      </w:r>
      <w:proofErr w:type="spellEnd"/>
      <w:r w:rsidRPr="002278DC">
        <w:rPr>
          <w:rFonts w:ascii="Times New Roman" w:hAnsi="Times New Roman"/>
          <w:color w:val="000000" w:themeColor="text1"/>
          <w:sz w:val="24"/>
          <w:szCs w:val="24"/>
          <w:lang w:val="el-GR"/>
        </w:rPr>
        <w:t xml:space="preserve"> πρώην  </w:t>
      </w:r>
      <w:proofErr w:type="spellStart"/>
      <w:r w:rsidRPr="002278DC">
        <w:rPr>
          <w:rFonts w:ascii="Times New Roman" w:hAnsi="Times New Roman"/>
          <w:color w:val="000000" w:themeColor="text1"/>
          <w:sz w:val="24"/>
          <w:szCs w:val="24"/>
          <w:lang w:val="el-GR"/>
        </w:rPr>
        <w:t>δῆμοι</w:t>
      </w:r>
      <w:proofErr w:type="spellEnd"/>
      <w:r w:rsidRPr="002278DC">
        <w:rPr>
          <w:rFonts w:ascii="Times New Roman" w:hAnsi="Times New Roman"/>
          <w:color w:val="000000" w:themeColor="text1"/>
          <w:sz w:val="24"/>
          <w:szCs w:val="24"/>
          <w:lang w:val="el-GR"/>
        </w:rPr>
        <w:t>.</w:t>
      </w:r>
      <w:r w:rsidRPr="002278DC">
        <w:rPr>
          <w:rStyle w:val="ae"/>
          <w:rFonts w:ascii="Times New Roman" w:hAnsi="Times New Roman"/>
          <w:color w:val="000000" w:themeColor="text1"/>
          <w:sz w:val="24"/>
          <w:szCs w:val="24"/>
          <w:lang w:val="en-GB"/>
        </w:rPr>
        <w:footnoteReference w:id="25"/>
      </w:r>
    </w:p>
    <w:p w14:paraId="1F3CF20B" w14:textId="77777777" w:rsidR="003C0352" w:rsidRDefault="003C0352" w:rsidP="003C0352">
      <w:pPr>
        <w:spacing w:after="0" w:line="240" w:lineRule="auto"/>
        <w:jc w:val="both"/>
        <w:rPr>
          <w:rFonts w:ascii="Times New Roman" w:hAnsi="Times New Roman"/>
          <w:color w:val="000000" w:themeColor="text1"/>
          <w:sz w:val="24"/>
          <w:szCs w:val="24"/>
          <w:lang w:val="el-GR"/>
        </w:rPr>
      </w:pPr>
    </w:p>
    <w:p w14:paraId="001E4E91" w14:textId="77777777" w:rsidR="003C0352" w:rsidRPr="00E50FAC" w:rsidRDefault="003C0352" w:rsidP="003C0352">
      <w:pPr>
        <w:spacing w:after="0" w:line="240" w:lineRule="auto"/>
        <w:ind w:left="283" w:right="283"/>
        <w:jc w:val="both"/>
        <w:rPr>
          <w:rFonts w:ascii="Times New Roman" w:hAnsi="Times New Roman"/>
          <w:b/>
          <w:bCs/>
          <w:color w:val="000000" w:themeColor="text1"/>
          <w:sz w:val="24"/>
          <w:szCs w:val="24"/>
          <w:lang w:val="el-GR"/>
        </w:rPr>
      </w:pPr>
      <w:r w:rsidRPr="00E50FAC">
        <w:rPr>
          <w:rFonts w:ascii="Times New Roman" w:hAnsi="Times New Roman"/>
          <w:b/>
          <w:bCs/>
          <w:sz w:val="24"/>
          <w:szCs w:val="24"/>
          <w:lang w:val="el-GR"/>
        </w:rPr>
        <w:t xml:space="preserve">Μάιος  1963 :  </w:t>
      </w:r>
      <w:r w:rsidRPr="00E50FAC">
        <w:rPr>
          <w:rFonts w:ascii="Times New Roman" w:hAnsi="Times New Roman"/>
          <w:b/>
          <w:bCs/>
          <w:color w:val="000000" w:themeColor="text1"/>
          <w:sz w:val="24"/>
          <w:szCs w:val="24"/>
          <w:lang w:val="el-GR"/>
        </w:rPr>
        <w:t>Παραίτηση Προέδρου  του Ανώτατου  Συνταγματικού Δικαστηρίου</w:t>
      </w:r>
    </w:p>
    <w:p w14:paraId="25B8B77E" w14:textId="77777777" w:rsidR="003C0352" w:rsidRPr="008C1F1B" w:rsidRDefault="003C0352" w:rsidP="003C0352">
      <w:pPr>
        <w:spacing w:after="0" w:line="240" w:lineRule="auto"/>
        <w:ind w:left="283" w:right="283"/>
        <w:jc w:val="both"/>
        <w:rPr>
          <w:rFonts w:ascii="Times New Roman" w:hAnsi="Times New Roman"/>
          <w:color w:val="000000" w:themeColor="text1"/>
          <w:sz w:val="24"/>
          <w:szCs w:val="24"/>
          <w:lang w:val="el-GR"/>
        </w:rPr>
      </w:pPr>
    </w:p>
    <w:p w14:paraId="3A6413B3" w14:textId="77777777" w:rsidR="003C0352" w:rsidRPr="00BB52C1" w:rsidRDefault="003C0352" w:rsidP="003C0352">
      <w:pPr>
        <w:spacing w:after="0" w:line="240" w:lineRule="auto"/>
        <w:ind w:left="283" w:right="283"/>
        <w:jc w:val="both"/>
        <w:rPr>
          <w:rFonts w:ascii="Times New Roman" w:hAnsi="Times New Roman"/>
          <w:color w:val="000000" w:themeColor="text1"/>
          <w:sz w:val="24"/>
          <w:szCs w:val="24"/>
          <w:u w:val="single"/>
          <w:lang w:val="el-GR"/>
        </w:rPr>
      </w:pPr>
      <w:r w:rsidRPr="00B27A80">
        <w:rPr>
          <w:rFonts w:ascii="Times New Roman" w:hAnsi="Times New Roman"/>
          <w:color w:val="000000" w:themeColor="text1"/>
          <w:sz w:val="24"/>
          <w:szCs w:val="24"/>
          <w:lang w:val="el-GR"/>
        </w:rPr>
        <w:t xml:space="preserve">[...]Ἡ </w:t>
      </w:r>
      <w:proofErr w:type="spellStart"/>
      <w:r w:rsidRPr="00B27A80">
        <w:rPr>
          <w:rFonts w:ascii="Times New Roman" w:hAnsi="Times New Roman"/>
          <w:color w:val="000000" w:themeColor="text1"/>
          <w:sz w:val="24"/>
          <w:szCs w:val="24"/>
          <w:lang w:val="el-GR"/>
        </w:rPr>
        <w:t>παραίτησις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τοῦ</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Καθηγητοῦ</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Φόρστχοφ</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ἀπὸ</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τῆς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θέσεώς</w:t>
      </w:r>
      <w:proofErr w:type="spellEnd"/>
      <w:r w:rsidRPr="00B27A80">
        <w:rPr>
          <w:rFonts w:ascii="Times New Roman" w:hAnsi="Times New Roman"/>
          <w:color w:val="000000" w:themeColor="text1"/>
          <w:sz w:val="24"/>
          <w:szCs w:val="24"/>
          <w:lang w:val="el-GR"/>
        </w:rPr>
        <w:t xml:space="preserve">  του  </w:t>
      </w:r>
      <w:proofErr w:type="spellStart"/>
      <w:r w:rsidRPr="00B27A80">
        <w:rPr>
          <w:rFonts w:ascii="Times New Roman" w:hAnsi="Times New Roman"/>
          <w:color w:val="000000" w:themeColor="text1"/>
          <w:sz w:val="24"/>
          <w:szCs w:val="24"/>
          <w:lang w:val="el-GR"/>
        </w:rPr>
        <w:t>ὡς</w:t>
      </w:r>
      <w:proofErr w:type="spellEnd"/>
      <w:r w:rsidRPr="00B27A80">
        <w:rPr>
          <w:rFonts w:ascii="Times New Roman" w:hAnsi="Times New Roman"/>
          <w:color w:val="000000" w:themeColor="text1"/>
          <w:sz w:val="24"/>
          <w:szCs w:val="24"/>
          <w:lang w:val="el-GR"/>
        </w:rPr>
        <w:t xml:space="preserve">   Προέδρου  </w:t>
      </w:r>
      <w:proofErr w:type="spellStart"/>
      <w:r w:rsidRPr="00B27A80">
        <w:rPr>
          <w:rFonts w:ascii="Times New Roman" w:hAnsi="Times New Roman"/>
          <w:color w:val="000000" w:themeColor="text1"/>
          <w:sz w:val="24"/>
          <w:szCs w:val="24"/>
          <w:lang w:val="el-GR"/>
        </w:rPr>
        <w:t>τοῦ</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Ἀνωτάτου</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Συνταγματικοῦ</w:t>
      </w:r>
      <w:proofErr w:type="spellEnd"/>
      <w:r w:rsidRPr="00B27A80">
        <w:rPr>
          <w:rFonts w:ascii="Times New Roman" w:hAnsi="Times New Roman"/>
          <w:color w:val="000000" w:themeColor="text1"/>
          <w:sz w:val="24"/>
          <w:szCs w:val="24"/>
          <w:lang w:val="el-GR"/>
        </w:rPr>
        <w:t xml:space="preserve"> Δικαστηρίου   </w:t>
      </w:r>
      <w:proofErr w:type="spellStart"/>
      <w:r w:rsidRPr="00B27A80">
        <w:rPr>
          <w:rFonts w:ascii="Times New Roman" w:hAnsi="Times New Roman"/>
          <w:color w:val="000000" w:themeColor="text1"/>
          <w:sz w:val="24"/>
          <w:szCs w:val="24"/>
          <w:lang w:val="el-GR"/>
        </w:rPr>
        <w:t>μὲ</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ἐλύπησε</w:t>
      </w:r>
      <w:proofErr w:type="spellEnd"/>
      <w:r w:rsidRPr="00B27A80">
        <w:rPr>
          <w:rFonts w:ascii="Times New Roman" w:hAnsi="Times New Roman"/>
          <w:color w:val="000000" w:themeColor="text1"/>
          <w:sz w:val="24"/>
          <w:szCs w:val="24"/>
          <w:lang w:val="el-GR"/>
        </w:rPr>
        <w:t xml:space="preserve"> βαθύτατα. </w:t>
      </w:r>
      <w:proofErr w:type="spellStart"/>
      <w:r w:rsidRPr="00B27A80">
        <w:rPr>
          <w:rFonts w:ascii="Times New Roman" w:hAnsi="Times New Roman"/>
          <w:color w:val="000000" w:themeColor="text1"/>
          <w:sz w:val="24"/>
          <w:szCs w:val="24"/>
          <w:lang w:val="el-GR"/>
        </w:rPr>
        <w:t>Ἰδιαιτέρως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δὲ</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οἱ</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ἀναφερόμενοι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τῇ</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ἐπιστολῇ</w:t>
      </w:r>
      <w:proofErr w:type="spellEnd"/>
      <w:r w:rsidRPr="00B27A80">
        <w:rPr>
          <w:rFonts w:ascii="Times New Roman" w:hAnsi="Times New Roman"/>
          <w:color w:val="000000" w:themeColor="text1"/>
          <w:sz w:val="24"/>
          <w:szCs w:val="24"/>
          <w:lang w:val="el-GR"/>
        </w:rPr>
        <w:t xml:space="preserve"> του  </w:t>
      </w:r>
      <w:proofErr w:type="spellStart"/>
      <w:r w:rsidRPr="00B27A80">
        <w:rPr>
          <w:rFonts w:ascii="Times New Roman" w:hAnsi="Times New Roman"/>
          <w:color w:val="000000" w:themeColor="text1"/>
          <w:sz w:val="24"/>
          <w:szCs w:val="24"/>
          <w:lang w:val="el-GR"/>
        </w:rPr>
        <w:t>ὡς</w:t>
      </w:r>
      <w:proofErr w:type="spellEnd"/>
      <w:r w:rsidRPr="00B27A80">
        <w:rPr>
          <w:rFonts w:ascii="Times New Roman" w:hAnsi="Times New Roman"/>
          <w:color w:val="000000" w:themeColor="text1"/>
          <w:sz w:val="24"/>
          <w:szCs w:val="24"/>
          <w:lang w:val="el-GR"/>
        </w:rPr>
        <w:t xml:space="preserve">  λόγοι παραιτήσεως.</w:t>
      </w:r>
      <w:r w:rsidRPr="00B27A80">
        <w:rPr>
          <w:rFonts w:ascii="Times New Roman" w:hAnsi="Times New Roman"/>
          <w:color w:val="000000" w:themeColor="text1"/>
          <w:sz w:val="24"/>
          <w:szCs w:val="24"/>
          <w:lang w:val="en-GB"/>
        </w:rPr>
        <w:t>E</w:t>
      </w:r>
      <w:proofErr w:type="spellStart"/>
      <w:r w:rsidRPr="00B27A80">
        <w:rPr>
          <w:rFonts w:ascii="Times New Roman" w:hAnsi="Times New Roman"/>
          <w:color w:val="000000" w:themeColor="text1"/>
          <w:sz w:val="24"/>
          <w:szCs w:val="24"/>
          <w:lang w:val="el-GR"/>
        </w:rPr>
        <w:t>ἰς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τὴν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πρὸς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ἐμὲ</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καὶ</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τὸν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Ἀντιπρόεδρον</w:t>
      </w:r>
      <w:proofErr w:type="spellEnd"/>
      <w:r>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ἐπιστολήν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διὰ</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τῆς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ὁποίας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ὑποβάλλει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τὴν</w:t>
      </w:r>
      <w:proofErr w:type="spellEnd"/>
      <w:r w:rsidRPr="00B27A80">
        <w:rPr>
          <w:rFonts w:ascii="Times New Roman" w:hAnsi="Times New Roman"/>
          <w:color w:val="000000" w:themeColor="text1"/>
          <w:sz w:val="24"/>
          <w:szCs w:val="24"/>
          <w:lang w:val="el-GR"/>
        </w:rPr>
        <w:t xml:space="preserve">  παραίτησίν  του, ὁ </w:t>
      </w:r>
      <w:proofErr w:type="spellStart"/>
      <w:r w:rsidRPr="00B27A80">
        <w:rPr>
          <w:rFonts w:ascii="Times New Roman" w:hAnsi="Times New Roman"/>
          <w:color w:val="000000" w:themeColor="text1"/>
          <w:sz w:val="24"/>
          <w:szCs w:val="24"/>
          <w:lang w:val="el-GR"/>
        </w:rPr>
        <w:t>Καθηγητὴς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Φόρστχοφ</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ἀναφέρει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ὅτι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μετὰ</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τὴν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ἐπιστροφήν</w:t>
      </w:r>
      <w:proofErr w:type="spellEnd"/>
      <w:r w:rsidRPr="00B27A80">
        <w:rPr>
          <w:rFonts w:ascii="Times New Roman" w:hAnsi="Times New Roman"/>
          <w:color w:val="000000" w:themeColor="text1"/>
          <w:sz w:val="24"/>
          <w:szCs w:val="24"/>
          <w:lang w:val="el-GR"/>
        </w:rPr>
        <w:t xml:space="preserve">  του </w:t>
      </w:r>
      <w:proofErr w:type="spellStart"/>
      <w:r w:rsidRPr="00B27A80">
        <w:rPr>
          <w:rFonts w:ascii="Times New Roman" w:hAnsi="Times New Roman"/>
          <w:color w:val="000000" w:themeColor="text1"/>
          <w:sz w:val="24"/>
          <w:szCs w:val="24"/>
          <w:lang w:val="el-GR"/>
        </w:rPr>
        <w:t>εἰς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Γερμανίαν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ἐπληροφορήθη</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ὅτι</w:t>
      </w:r>
      <w:proofErr w:type="spellEnd"/>
      <w:r w:rsidRPr="00B27A80">
        <w:rPr>
          <w:rFonts w:ascii="Times New Roman" w:hAnsi="Times New Roman"/>
          <w:color w:val="000000" w:themeColor="text1"/>
          <w:sz w:val="24"/>
          <w:szCs w:val="24"/>
          <w:lang w:val="el-GR"/>
        </w:rPr>
        <w:t xml:space="preserve">  ὁ βοηθός του  κ. </w:t>
      </w:r>
      <w:proofErr w:type="spellStart"/>
      <w:r w:rsidRPr="00B27A80">
        <w:rPr>
          <w:rFonts w:ascii="Times New Roman" w:hAnsi="Times New Roman"/>
          <w:color w:val="000000" w:themeColor="text1"/>
          <w:sz w:val="24"/>
          <w:szCs w:val="24"/>
          <w:lang w:val="el-GR"/>
        </w:rPr>
        <w:t>Χάϊνζε</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παρηκολουθεῖτο</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ἐπὶ</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ἑβδομάδας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στενῶς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ὅτι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ὑπῆρχεν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ἰσχυρισμὸς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ὅτι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οὗτος</w:t>
      </w:r>
      <w:proofErr w:type="spellEnd"/>
      <w:r w:rsidRPr="00B27A80">
        <w:rPr>
          <w:rFonts w:ascii="Times New Roman" w:hAnsi="Times New Roman"/>
          <w:color w:val="000000" w:themeColor="text1"/>
          <w:sz w:val="24"/>
          <w:szCs w:val="24"/>
          <w:lang w:val="el-GR"/>
        </w:rPr>
        <w:t xml:space="preserve"> (ὁ βοηθός του) </w:t>
      </w:r>
      <w:proofErr w:type="spellStart"/>
      <w:r w:rsidRPr="00B27A80">
        <w:rPr>
          <w:rFonts w:ascii="Times New Roman" w:hAnsi="Times New Roman"/>
          <w:color w:val="000000" w:themeColor="text1"/>
          <w:sz w:val="24"/>
          <w:szCs w:val="24"/>
          <w:lang w:val="el-GR"/>
        </w:rPr>
        <w:t>ἐδωροδοκεῖτο</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ὑπὸ</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τῶν</w:t>
      </w:r>
      <w:proofErr w:type="spellEnd"/>
      <w:r w:rsidRPr="00B27A80">
        <w:rPr>
          <w:rFonts w:ascii="Times New Roman" w:hAnsi="Times New Roman"/>
          <w:color w:val="000000" w:themeColor="text1"/>
          <w:sz w:val="24"/>
          <w:szCs w:val="24"/>
          <w:lang w:val="el-GR"/>
        </w:rPr>
        <w:t xml:space="preserve">  Τούρκων  </w:t>
      </w:r>
      <w:proofErr w:type="spellStart"/>
      <w:r w:rsidRPr="00B27A80">
        <w:rPr>
          <w:rFonts w:ascii="Times New Roman" w:hAnsi="Times New Roman"/>
          <w:color w:val="000000" w:themeColor="text1"/>
          <w:sz w:val="24"/>
          <w:szCs w:val="24"/>
          <w:lang w:val="el-GR"/>
        </w:rPr>
        <w:t>καὶ</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ὅτι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διῆγε</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πολυτελῆ</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ζωὴν</w:t>
      </w:r>
      <w:proofErr w:type="spellEnd"/>
      <w:r w:rsidRPr="00B27A80">
        <w:rPr>
          <w:rFonts w:ascii="Times New Roman" w:hAnsi="Times New Roman"/>
          <w:color w:val="000000" w:themeColor="text1"/>
          <w:sz w:val="24"/>
          <w:szCs w:val="24"/>
          <w:lang w:val="el-GR"/>
        </w:rPr>
        <w:t xml:space="preserve">   πέραν  </w:t>
      </w:r>
      <w:proofErr w:type="spellStart"/>
      <w:r w:rsidRPr="00B27A80">
        <w:rPr>
          <w:rFonts w:ascii="Times New Roman" w:hAnsi="Times New Roman"/>
          <w:color w:val="000000" w:themeColor="text1"/>
          <w:sz w:val="24"/>
          <w:szCs w:val="24"/>
          <w:lang w:val="el-GR"/>
        </w:rPr>
        <w:t>τῶν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οἰκονομικῶν</w:t>
      </w:r>
      <w:proofErr w:type="spellEnd"/>
      <w:r w:rsidRPr="00B27A80">
        <w:rPr>
          <w:rFonts w:ascii="Times New Roman" w:hAnsi="Times New Roman"/>
          <w:color w:val="000000" w:themeColor="text1"/>
          <w:sz w:val="24"/>
          <w:szCs w:val="24"/>
          <w:lang w:val="el-GR"/>
        </w:rPr>
        <w:t xml:space="preserve">  του  δυνατοτήτων. </w:t>
      </w:r>
      <w:proofErr w:type="spellStart"/>
      <w:r w:rsidRPr="00B27A80">
        <w:rPr>
          <w:rFonts w:ascii="Times New Roman" w:hAnsi="Times New Roman"/>
          <w:color w:val="000000" w:themeColor="text1"/>
          <w:sz w:val="24"/>
          <w:szCs w:val="24"/>
          <w:lang w:val="el-GR"/>
        </w:rPr>
        <w:t>Τοὺς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ἰσχυρισμοὺς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αὐτοὺς</w:t>
      </w:r>
      <w:proofErr w:type="spellEnd"/>
      <w:r w:rsidRPr="00B27A80">
        <w:rPr>
          <w:rFonts w:ascii="Times New Roman" w:hAnsi="Times New Roman"/>
          <w:color w:val="000000" w:themeColor="text1"/>
          <w:sz w:val="24"/>
          <w:szCs w:val="24"/>
          <w:lang w:val="el-GR"/>
        </w:rPr>
        <w:t xml:space="preserve"> ὁ κ. </w:t>
      </w:r>
      <w:proofErr w:type="spellStart"/>
      <w:r w:rsidRPr="00B27A80">
        <w:rPr>
          <w:rFonts w:ascii="Times New Roman" w:hAnsi="Times New Roman"/>
          <w:color w:val="000000" w:themeColor="text1"/>
          <w:sz w:val="24"/>
          <w:szCs w:val="24"/>
          <w:lang w:val="el-GR"/>
        </w:rPr>
        <w:t>Φόρστχοφ</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ἀναφέρει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τῇ</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ἐπιστολῇ</w:t>
      </w:r>
      <w:proofErr w:type="spellEnd"/>
      <w:r w:rsidRPr="00B27A80">
        <w:rPr>
          <w:rFonts w:ascii="Times New Roman" w:hAnsi="Times New Roman"/>
          <w:color w:val="000000" w:themeColor="text1"/>
          <w:sz w:val="24"/>
          <w:szCs w:val="24"/>
          <w:lang w:val="el-GR"/>
        </w:rPr>
        <w:t xml:space="preserve"> του, </w:t>
      </w:r>
      <w:proofErr w:type="spellStart"/>
      <w:r w:rsidRPr="00B27A80">
        <w:rPr>
          <w:rFonts w:ascii="Times New Roman" w:hAnsi="Times New Roman"/>
          <w:color w:val="000000" w:themeColor="text1"/>
          <w:sz w:val="24"/>
          <w:szCs w:val="24"/>
          <w:lang w:val="el-GR"/>
        </w:rPr>
        <w:t>θεωρεῖ</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ὡς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ἀντανακλῶντας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ἐπίσης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καὶ</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εἰς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τὸν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ἴδιον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καὶ</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δι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αὐτὸς</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τὸν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λόγον</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ὑποβάλλει</w:t>
      </w:r>
      <w:proofErr w:type="spellEnd"/>
      <w:r w:rsidRPr="00B27A80">
        <w:rPr>
          <w:rFonts w:ascii="Times New Roman" w:hAnsi="Times New Roman"/>
          <w:color w:val="000000" w:themeColor="text1"/>
          <w:sz w:val="24"/>
          <w:szCs w:val="24"/>
          <w:lang w:val="el-GR"/>
        </w:rPr>
        <w:t xml:space="preserve">  </w:t>
      </w:r>
      <w:proofErr w:type="spellStart"/>
      <w:r w:rsidRPr="00B27A80">
        <w:rPr>
          <w:rFonts w:ascii="Times New Roman" w:hAnsi="Times New Roman"/>
          <w:color w:val="000000" w:themeColor="text1"/>
          <w:sz w:val="24"/>
          <w:szCs w:val="24"/>
          <w:lang w:val="el-GR"/>
        </w:rPr>
        <w:t>τὴν</w:t>
      </w:r>
      <w:proofErr w:type="spellEnd"/>
      <w:r w:rsidRPr="00B27A80">
        <w:rPr>
          <w:rFonts w:ascii="Times New Roman" w:hAnsi="Times New Roman"/>
          <w:color w:val="000000" w:themeColor="text1"/>
          <w:sz w:val="24"/>
          <w:szCs w:val="24"/>
          <w:lang w:val="el-GR"/>
        </w:rPr>
        <w:t xml:space="preserve">  παραίτησίν του.</w:t>
      </w:r>
      <w:r w:rsidRPr="00B27A80">
        <w:rPr>
          <w:rStyle w:val="ae"/>
          <w:rFonts w:ascii="Times New Roman" w:hAnsi="Times New Roman"/>
          <w:color w:val="000000" w:themeColor="text1"/>
          <w:sz w:val="24"/>
          <w:szCs w:val="24"/>
          <w:lang w:val="en-GB"/>
        </w:rPr>
        <w:footnoteReference w:id="26"/>
      </w:r>
    </w:p>
    <w:p w14:paraId="2C54815C" w14:textId="77777777" w:rsidR="003C0352" w:rsidRPr="008C1F1B" w:rsidRDefault="003C0352" w:rsidP="003C0352">
      <w:pPr>
        <w:spacing w:after="0" w:line="240" w:lineRule="auto"/>
        <w:ind w:left="283" w:right="283"/>
        <w:jc w:val="both"/>
        <w:rPr>
          <w:rFonts w:ascii="Times New Roman" w:hAnsi="Times New Roman"/>
          <w:color w:val="000000" w:themeColor="text1"/>
          <w:sz w:val="24"/>
          <w:szCs w:val="24"/>
          <w:u w:val="single"/>
          <w:lang w:val="el-GR"/>
        </w:rPr>
      </w:pPr>
    </w:p>
    <w:p w14:paraId="7B769DEF"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5C47F96A"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18AFBF27"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538FAC9B"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549F2B96"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409FD8B6"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558B2159"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57A13F09" w14:textId="77777777" w:rsidR="00D71896" w:rsidRDefault="00D71896" w:rsidP="003C0352">
      <w:pPr>
        <w:spacing w:after="0" w:line="240" w:lineRule="auto"/>
        <w:ind w:left="283" w:right="283"/>
        <w:jc w:val="both"/>
        <w:rPr>
          <w:rFonts w:ascii="Times New Roman" w:hAnsi="Times New Roman"/>
          <w:b/>
          <w:bCs/>
          <w:color w:val="000000" w:themeColor="text1"/>
          <w:sz w:val="24"/>
          <w:szCs w:val="24"/>
          <w:lang w:val="el-GR"/>
        </w:rPr>
      </w:pPr>
    </w:p>
    <w:p w14:paraId="40F37D44" w14:textId="558B2F45" w:rsidR="003C0352" w:rsidRPr="00F512E6" w:rsidRDefault="003C0352" w:rsidP="003C0352">
      <w:pPr>
        <w:spacing w:after="0" w:line="240" w:lineRule="auto"/>
        <w:ind w:left="283" w:right="283"/>
        <w:jc w:val="both"/>
        <w:rPr>
          <w:rFonts w:ascii="Times New Roman" w:hAnsi="Times New Roman"/>
          <w:b/>
          <w:bCs/>
          <w:color w:val="000000" w:themeColor="text1"/>
          <w:sz w:val="24"/>
          <w:szCs w:val="24"/>
          <w:lang w:val="el-GR"/>
        </w:rPr>
      </w:pPr>
      <w:r w:rsidRPr="00E50FAC">
        <w:rPr>
          <w:rFonts w:ascii="Times New Roman" w:hAnsi="Times New Roman"/>
          <w:b/>
          <w:bCs/>
          <w:color w:val="000000" w:themeColor="text1"/>
          <w:sz w:val="24"/>
          <w:szCs w:val="24"/>
          <w:lang w:val="el-GR"/>
        </w:rPr>
        <w:lastRenderedPageBreak/>
        <w:t xml:space="preserve">Ιούνιος  1963 </w:t>
      </w:r>
    </w:p>
    <w:p w14:paraId="5819612F" w14:textId="77777777" w:rsidR="003C0352" w:rsidRPr="00E50FAC" w:rsidRDefault="003C0352" w:rsidP="003C0352">
      <w:pPr>
        <w:spacing w:after="0" w:line="240" w:lineRule="auto"/>
        <w:ind w:left="283" w:right="283"/>
        <w:jc w:val="both"/>
        <w:rPr>
          <w:rFonts w:ascii="Times New Roman" w:hAnsi="Times New Roman"/>
          <w:b/>
          <w:bCs/>
          <w:color w:val="000000" w:themeColor="text1"/>
          <w:sz w:val="24"/>
          <w:szCs w:val="24"/>
          <w:lang w:val="el-GR"/>
        </w:rPr>
      </w:pPr>
    </w:p>
    <w:p w14:paraId="60B22CDA" w14:textId="77777777" w:rsidR="003C0352" w:rsidRDefault="003C0352" w:rsidP="003C0352">
      <w:pPr>
        <w:spacing w:after="0" w:line="240" w:lineRule="auto"/>
        <w:ind w:left="283" w:right="283"/>
        <w:jc w:val="both"/>
        <w:rPr>
          <w:rFonts w:ascii="Times New Roman" w:hAnsi="Times New Roman"/>
          <w:color w:val="000000" w:themeColor="text1"/>
          <w:sz w:val="24"/>
          <w:szCs w:val="24"/>
          <w:lang w:val="el-GR"/>
        </w:rPr>
      </w:pPr>
      <w:r>
        <w:rPr>
          <w:rFonts w:ascii="Times New Roman" w:hAnsi="Times New Roman"/>
          <w:color w:val="000000" w:themeColor="text1"/>
          <w:sz w:val="24"/>
          <w:szCs w:val="24"/>
          <w:lang w:val="el-GR"/>
        </w:rPr>
        <w:t xml:space="preserve">[...]Ὁ Πρόεδρος   </w:t>
      </w:r>
      <w:proofErr w:type="spellStart"/>
      <w:r>
        <w:rPr>
          <w:rFonts w:ascii="Times New Roman" w:hAnsi="Times New Roman"/>
          <w:color w:val="000000" w:themeColor="text1"/>
          <w:sz w:val="24"/>
          <w:szCs w:val="24"/>
          <w:lang w:val="el-GR"/>
        </w:rPr>
        <w:t>καὶ</w:t>
      </w:r>
      <w:proofErr w:type="spellEnd"/>
      <w:r>
        <w:rPr>
          <w:rFonts w:ascii="Times New Roman" w:hAnsi="Times New Roman"/>
          <w:color w:val="000000" w:themeColor="text1"/>
          <w:sz w:val="24"/>
          <w:szCs w:val="24"/>
          <w:lang w:val="el-GR"/>
        </w:rPr>
        <w:t xml:space="preserve"> ὁ </w:t>
      </w:r>
      <w:proofErr w:type="spellStart"/>
      <w:r>
        <w:rPr>
          <w:rFonts w:ascii="Times New Roman" w:hAnsi="Times New Roman"/>
          <w:color w:val="000000" w:themeColor="text1"/>
          <w:sz w:val="24"/>
          <w:szCs w:val="24"/>
          <w:lang w:val="el-GR"/>
        </w:rPr>
        <w:t>Ἀντιπρόεδρος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τῆς</w:t>
      </w:r>
      <w:proofErr w:type="spellEnd"/>
      <w:r>
        <w:rPr>
          <w:rFonts w:ascii="Times New Roman" w:hAnsi="Times New Roman"/>
          <w:color w:val="000000" w:themeColor="text1"/>
          <w:sz w:val="24"/>
          <w:szCs w:val="24"/>
          <w:lang w:val="el-GR"/>
        </w:rPr>
        <w:t xml:space="preserve"> Δημοκρατίας </w:t>
      </w:r>
      <w:proofErr w:type="spellStart"/>
      <w:r>
        <w:rPr>
          <w:rFonts w:ascii="Times New Roman" w:hAnsi="Times New Roman"/>
          <w:color w:val="000000" w:themeColor="text1"/>
          <w:sz w:val="24"/>
          <w:szCs w:val="24"/>
          <w:lang w:val="el-GR"/>
        </w:rPr>
        <w:t>συνηντήθησαν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τὸ</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παρελθὸν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Σάββατον</w:t>
      </w:r>
      <w:proofErr w:type="spellEnd"/>
      <w:r>
        <w:rPr>
          <w:rFonts w:ascii="Times New Roman" w:hAnsi="Times New Roman"/>
          <w:color w:val="000000" w:themeColor="text1"/>
          <w:sz w:val="24"/>
          <w:szCs w:val="24"/>
          <w:lang w:val="el-GR"/>
        </w:rPr>
        <w:t xml:space="preserve">,  22αν </w:t>
      </w:r>
      <w:proofErr w:type="spellStart"/>
      <w:r>
        <w:rPr>
          <w:rFonts w:ascii="Times New Roman" w:hAnsi="Times New Roman"/>
          <w:color w:val="000000" w:themeColor="text1"/>
          <w:sz w:val="24"/>
          <w:szCs w:val="24"/>
          <w:lang w:val="el-GR"/>
        </w:rPr>
        <w:t>Ἰουνίου</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εἰς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τὸ</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Προεδρικὸν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Μέγαρον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καὶ</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συνεζήτησαν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μεταξὺ</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ἄλλων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ὡρισμένα</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σοβαρᾶς</w:t>
      </w:r>
      <w:proofErr w:type="spellEnd"/>
      <w:r>
        <w:rPr>
          <w:rFonts w:ascii="Times New Roman" w:hAnsi="Times New Roman"/>
          <w:color w:val="000000" w:themeColor="text1"/>
          <w:sz w:val="24"/>
          <w:szCs w:val="24"/>
          <w:lang w:val="el-GR"/>
        </w:rPr>
        <w:t xml:space="preserve"> φύσεως </w:t>
      </w:r>
      <w:proofErr w:type="spellStart"/>
      <w:r>
        <w:rPr>
          <w:rFonts w:ascii="Times New Roman" w:hAnsi="Times New Roman"/>
          <w:color w:val="000000" w:themeColor="text1"/>
          <w:sz w:val="24"/>
          <w:szCs w:val="24"/>
          <w:lang w:val="el-GR"/>
        </w:rPr>
        <w:t>ἐγκλήματα</w:t>
      </w:r>
      <w:proofErr w:type="spellEnd"/>
      <w:r>
        <w:rPr>
          <w:rFonts w:ascii="Times New Roman" w:hAnsi="Times New Roman"/>
          <w:color w:val="000000" w:themeColor="text1"/>
          <w:sz w:val="24"/>
          <w:szCs w:val="24"/>
          <w:lang w:val="el-GR"/>
        </w:rPr>
        <w:t xml:space="preserve"> διαπραχθέντα προσφάτως,  ἡ </w:t>
      </w:r>
      <w:proofErr w:type="spellStart"/>
      <w:r>
        <w:rPr>
          <w:rFonts w:ascii="Times New Roman" w:hAnsi="Times New Roman"/>
          <w:color w:val="000000" w:themeColor="text1"/>
          <w:sz w:val="24"/>
          <w:szCs w:val="24"/>
          <w:lang w:val="el-GR"/>
        </w:rPr>
        <w:t>διερεύνησις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τῶν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ὁποίων</w:t>
      </w:r>
      <w:proofErr w:type="spellEnd"/>
      <w:r>
        <w:rPr>
          <w:rFonts w:ascii="Times New Roman" w:hAnsi="Times New Roman"/>
          <w:color w:val="000000" w:themeColor="text1"/>
          <w:sz w:val="24"/>
          <w:szCs w:val="24"/>
          <w:lang w:val="el-GR"/>
        </w:rPr>
        <w:t xml:space="preserve"> συνεχίζεται, </w:t>
      </w:r>
      <w:proofErr w:type="spellStart"/>
      <w:r>
        <w:rPr>
          <w:rFonts w:ascii="Times New Roman" w:hAnsi="Times New Roman"/>
          <w:color w:val="000000" w:themeColor="text1"/>
          <w:sz w:val="24"/>
          <w:szCs w:val="24"/>
          <w:lang w:val="el-GR"/>
        </w:rPr>
        <w:t>ὡς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καὶ</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τὰς</w:t>
      </w:r>
      <w:proofErr w:type="spellEnd"/>
      <w:r>
        <w:rPr>
          <w:rFonts w:ascii="Times New Roman" w:hAnsi="Times New Roman"/>
          <w:color w:val="000000" w:themeColor="text1"/>
          <w:sz w:val="24"/>
          <w:szCs w:val="24"/>
          <w:lang w:val="el-GR"/>
        </w:rPr>
        <w:t xml:space="preserve"> συνεπείας </w:t>
      </w:r>
      <w:proofErr w:type="spellStart"/>
      <w:r>
        <w:rPr>
          <w:rFonts w:ascii="Times New Roman" w:hAnsi="Times New Roman"/>
          <w:color w:val="000000" w:themeColor="text1"/>
          <w:sz w:val="24"/>
          <w:szCs w:val="24"/>
          <w:lang w:val="el-GR"/>
        </w:rPr>
        <w:t>ἐξ</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ὡρισμένων</w:t>
      </w:r>
      <w:proofErr w:type="spellEnd"/>
      <w:r>
        <w:rPr>
          <w:rFonts w:ascii="Times New Roman" w:hAnsi="Times New Roman"/>
          <w:color w:val="000000" w:themeColor="text1"/>
          <w:sz w:val="24"/>
          <w:szCs w:val="24"/>
          <w:lang w:val="el-GR"/>
        </w:rPr>
        <w:t xml:space="preserve"> διαδόσεων  </w:t>
      </w:r>
      <w:proofErr w:type="spellStart"/>
      <w:r>
        <w:rPr>
          <w:rFonts w:ascii="Times New Roman" w:hAnsi="Times New Roman"/>
          <w:color w:val="000000" w:themeColor="text1"/>
          <w:sz w:val="24"/>
          <w:szCs w:val="24"/>
          <w:lang w:val="el-GR"/>
        </w:rPr>
        <w:t>τιθεμένων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εἰς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κυκλοφορίαν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ὑπὸ</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ἀνευθύνων</w:t>
      </w:r>
      <w:proofErr w:type="spellEnd"/>
      <w:r>
        <w:rPr>
          <w:rFonts w:ascii="Times New Roman" w:hAnsi="Times New Roman"/>
          <w:color w:val="000000" w:themeColor="text1"/>
          <w:sz w:val="24"/>
          <w:szCs w:val="24"/>
          <w:lang w:val="el-GR"/>
        </w:rPr>
        <w:t xml:space="preserve"> προσώπων </w:t>
      </w:r>
      <w:proofErr w:type="spellStart"/>
      <w:r>
        <w:rPr>
          <w:rFonts w:ascii="Times New Roman" w:hAnsi="Times New Roman"/>
          <w:color w:val="000000" w:themeColor="text1"/>
          <w:sz w:val="24"/>
          <w:szCs w:val="24"/>
          <w:lang w:val="el-GR"/>
        </w:rPr>
        <w:t>ἀποδιδόντων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τὰ</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ἐγκλήματα</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ταῦτα</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εἰς</w:t>
      </w:r>
      <w:proofErr w:type="spellEnd"/>
      <w:r>
        <w:rPr>
          <w:rFonts w:ascii="Times New Roman" w:hAnsi="Times New Roman"/>
          <w:color w:val="000000" w:themeColor="text1"/>
          <w:sz w:val="24"/>
          <w:szCs w:val="24"/>
          <w:lang w:val="el-GR"/>
        </w:rPr>
        <w:t xml:space="preserve">  πράξεις  </w:t>
      </w:r>
      <w:proofErr w:type="spellStart"/>
      <w:r>
        <w:rPr>
          <w:rFonts w:ascii="Times New Roman" w:hAnsi="Times New Roman"/>
          <w:color w:val="000000" w:themeColor="text1"/>
          <w:sz w:val="24"/>
          <w:szCs w:val="24"/>
          <w:lang w:val="el-GR"/>
        </w:rPr>
        <w:t>ἀντεκδικήσεως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ὑπὸ</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μελῶν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τῆς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μιᾶς</w:t>
      </w:r>
      <w:proofErr w:type="spellEnd"/>
      <w:r>
        <w:rPr>
          <w:rFonts w:ascii="Times New Roman" w:hAnsi="Times New Roman"/>
          <w:color w:val="000000" w:themeColor="text1"/>
          <w:sz w:val="24"/>
          <w:szCs w:val="24"/>
          <w:lang w:val="el-GR"/>
        </w:rPr>
        <w:t xml:space="preserve">  κοινότητος </w:t>
      </w:r>
      <w:proofErr w:type="spellStart"/>
      <w:r>
        <w:rPr>
          <w:rFonts w:ascii="Times New Roman" w:hAnsi="Times New Roman"/>
          <w:color w:val="000000" w:themeColor="text1"/>
          <w:sz w:val="24"/>
          <w:szCs w:val="24"/>
          <w:lang w:val="el-GR"/>
        </w:rPr>
        <w:t>ἐναντίον</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τῆς</w:t>
      </w:r>
      <w:proofErr w:type="spellEnd"/>
      <w:r>
        <w:rPr>
          <w:rFonts w:ascii="Times New Roman" w:hAnsi="Times New Roman"/>
          <w:color w:val="000000" w:themeColor="text1"/>
          <w:sz w:val="24"/>
          <w:szCs w:val="24"/>
          <w:lang w:val="el-GR"/>
        </w:rPr>
        <w:t xml:space="preserve">  </w:t>
      </w:r>
      <w:proofErr w:type="spellStart"/>
      <w:r>
        <w:rPr>
          <w:rFonts w:ascii="Times New Roman" w:hAnsi="Times New Roman"/>
          <w:color w:val="000000" w:themeColor="text1"/>
          <w:sz w:val="24"/>
          <w:szCs w:val="24"/>
          <w:lang w:val="el-GR"/>
        </w:rPr>
        <w:t>ἄλλης</w:t>
      </w:r>
      <w:proofErr w:type="spellEnd"/>
      <w:r>
        <w:rPr>
          <w:rFonts w:ascii="Times New Roman" w:hAnsi="Times New Roman"/>
          <w:color w:val="000000" w:themeColor="text1"/>
          <w:sz w:val="24"/>
          <w:szCs w:val="24"/>
          <w:lang w:val="el-GR"/>
        </w:rPr>
        <w:t>.</w:t>
      </w:r>
      <w:r>
        <w:rPr>
          <w:rStyle w:val="ae"/>
          <w:rFonts w:ascii="Times New Roman" w:hAnsi="Times New Roman"/>
          <w:color w:val="000000" w:themeColor="text1"/>
          <w:sz w:val="24"/>
          <w:szCs w:val="24"/>
          <w:lang w:val="el-GR"/>
        </w:rPr>
        <w:footnoteReference w:id="27"/>
      </w:r>
    </w:p>
    <w:p w14:paraId="153E96C7" w14:textId="77777777" w:rsidR="003C0352" w:rsidRPr="00F512E6" w:rsidRDefault="003C0352" w:rsidP="00106C35">
      <w:pPr>
        <w:pStyle w:val="Web"/>
        <w:spacing w:before="0" w:beforeAutospacing="0" w:after="0" w:afterAutospacing="0"/>
        <w:ind w:right="283"/>
        <w:jc w:val="both"/>
        <w:rPr>
          <w:u w:val="single"/>
          <w:lang w:val="el-GR"/>
        </w:rPr>
      </w:pPr>
    </w:p>
    <w:p w14:paraId="1D2B0EDC" w14:textId="77777777" w:rsidR="003C0352" w:rsidRPr="00E50FAC" w:rsidRDefault="003C0352" w:rsidP="003C0352">
      <w:pPr>
        <w:pStyle w:val="Web"/>
        <w:spacing w:before="0" w:beforeAutospacing="0" w:after="0" w:afterAutospacing="0"/>
        <w:ind w:left="283" w:right="283"/>
        <w:jc w:val="both"/>
        <w:rPr>
          <w:b/>
          <w:bCs/>
          <w:lang w:val="el-GR"/>
        </w:rPr>
      </w:pPr>
      <w:r w:rsidRPr="00E50FAC">
        <w:rPr>
          <w:b/>
          <w:bCs/>
          <w:lang w:val="el-GR"/>
        </w:rPr>
        <w:t>1</w:t>
      </w:r>
      <w:r w:rsidRPr="00E50FAC">
        <w:rPr>
          <w:b/>
          <w:bCs/>
          <w:vertAlign w:val="superscript"/>
          <w:lang w:val="el-GR"/>
        </w:rPr>
        <w:t>η</w:t>
      </w:r>
      <w:r w:rsidRPr="00E50FAC">
        <w:rPr>
          <w:b/>
          <w:bCs/>
          <w:lang w:val="el-GR"/>
        </w:rPr>
        <w:t xml:space="preserve"> Νοεμβρίου  1963 : Η επιστολή  του Κληρίδη  &amp; Η γνωμοδότηση  του </w:t>
      </w:r>
      <w:r w:rsidRPr="00E50FAC">
        <w:rPr>
          <w:b/>
          <w:bCs/>
          <w:lang w:val="en-GB"/>
        </w:rPr>
        <w:t>Sir</w:t>
      </w:r>
      <w:r w:rsidRPr="00E50FAC">
        <w:rPr>
          <w:b/>
          <w:bCs/>
          <w:lang w:val="el-GR"/>
        </w:rPr>
        <w:t xml:space="preserve"> </w:t>
      </w:r>
      <w:r w:rsidRPr="00E50FAC">
        <w:rPr>
          <w:b/>
          <w:bCs/>
          <w:lang w:val="en-GB"/>
        </w:rPr>
        <w:t>Frank</w:t>
      </w:r>
      <w:r w:rsidRPr="00E50FAC">
        <w:rPr>
          <w:b/>
          <w:bCs/>
          <w:lang w:val="el-GR"/>
        </w:rPr>
        <w:t xml:space="preserve"> </w:t>
      </w:r>
      <w:r w:rsidRPr="00E50FAC">
        <w:rPr>
          <w:b/>
          <w:bCs/>
          <w:lang w:val="en-GB"/>
        </w:rPr>
        <w:t>Soskice</w:t>
      </w:r>
    </w:p>
    <w:p w14:paraId="17E5DB1A" w14:textId="77777777" w:rsidR="003C0352" w:rsidRPr="00E50FAC" w:rsidRDefault="003C0352" w:rsidP="003C0352">
      <w:pPr>
        <w:pStyle w:val="Web"/>
        <w:spacing w:before="0" w:beforeAutospacing="0" w:after="0" w:afterAutospacing="0"/>
        <w:ind w:left="283" w:right="283"/>
        <w:jc w:val="both"/>
        <w:rPr>
          <w:b/>
          <w:bCs/>
          <w:lang w:val="el-GR"/>
        </w:rPr>
      </w:pPr>
    </w:p>
    <w:p w14:paraId="68132B5E" w14:textId="77777777" w:rsidR="003C0352" w:rsidRPr="00BD17B2" w:rsidRDefault="003C0352" w:rsidP="003C0352">
      <w:pPr>
        <w:pStyle w:val="Web"/>
        <w:spacing w:before="0" w:beforeAutospacing="0" w:after="0" w:afterAutospacing="0"/>
        <w:ind w:left="283" w:right="283"/>
        <w:jc w:val="both"/>
        <w:rPr>
          <w:lang w:val="el-GR"/>
        </w:rPr>
      </w:pPr>
      <w:r w:rsidRPr="008A07AB">
        <w:rPr>
          <w:lang w:val="el-GR"/>
        </w:rPr>
        <w:t xml:space="preserve">[...]Αλλά  κατά  την  άποψή   μου, εν πάση  </w:t>
      </w:r>
      <w:proofErr w:type="spellStart"/>
      <w:r w:rsidRPr="008A07AB">
        <w:rPr>
          <w:lang w:val="el-GR"/>
        </w:rPr>
        <w:t>περιπτώσει</w:t>
      </w:r>
      <w:proofErr w:type="spellEnd"/>
      <w:r w:rsidRPr="008A07AB">
        <w:rPr>
          <w:lang w:val="el-GR"/>
        </w:rPr>
        <w:t xml:space="preserve">, ακόμα και αν  οι  υπό  συζήτηση λέξεις μπορούσαν να θεωρηθούν  ότι  δημιουργούν  μονομερώς  δικαίωμα χρήσης  βίας ( και  όπως  αναφέρθηκε, δε νομίζω πως  είναι  οι  κατάλληλες  για το  σκοπό  αυτό),  αν η  συνθήκη εγγύησης είναι, «τοπική διευθέτηση» που  εμπίπτει   στα πλαίσια του άρθρου  52 του Χάρτη  των Ηνωμένων Εθνών,  είναι  </w:t>
      </w:r>
      <w:proofErr w:type="spellStart"/>
      <w:r w:rsidRPr="008A07AB">
        <w:rPr>
          <w:lang w:val="el-GR"/>
        </w:rPr>
        <w:t>κατ</w:t>
      </w:r>
      <w:proofErr w:type="spellEnd"/>
      <w:r w:rsidRPr="008A07AB">
        <w:rPr>
          <w:lang w:val="el-GR"/>
        </w:rPr>
        <w:t>΄ εμέ  αδύνατον  να αγνοηθεί  το άρθρο  53 του Χάρτη, το οποίο απαιτεί  κάθε  βίαιη  επέμβαση  να γίνεται  με   την έγκριση  του συμβουλίου  ασφαλείας.</w:t>
      </w:r>
      <w:r w:rsidRPr="008A07AB">
        <w:rPr>
          <w:rStyle w:val="ae"/>
          <w:rFonts w:eastAsiaTheme="minorHAnsi"/>
          <w:lang w:val="el-GR"/>
        </w:rPr>
        <w:footnoteReference w:id="28"/>
      </w:r>
    </w:p>
    <w:p w14:paraId="42739475" w14:textId="77777777" w:rsidR="003C0352" w:rsidRDefault="003C0352" w:rsidP="003C0352">
      <w:pPr>
        <w:pStyle w:val="Web"/>
        <w:spacing w:before="0" w:beforeAutospacing="0" w:after="0" w:afterAutospacing="0"/>
        <w:ind w:left="283" w:right="283"/>
        <w:jc w:val="both"/>
        <w:rPr>
          <w:u w:val="single"/>
          <w:lang w:val="el-GR"/>
        </w:rPr>
      </w:pPr>
    </w:p>
    <w:p w14:paraId="67132824" w14:textId="77777777" w:rsidR="003C0352" w:rsidRPr="00E50FAC" w:rsidRDefault="003C0352" w:rsidP="003C0352">
      <w:pPr>
        <w:pStyle w:val="Web"/>
        <w:spacing w:before="0" w:beforeAutospacing="0" w:after="0" w:afterAutospacing="0"/>
        <w:ind w:left="283" w:right="283"/>
        <w:jc w:val="both"/>
        <w:rPr>
          <w:b/>
          <w:bCs/>
          <w:lang w:val="el-GR"/>
        </w:rPr>
      </w:pPr>
      <w:r w:rsidRPr="00E50FAC">
        <w:rPr>
          <w:b/>
          <w:bCs/>
          <w:lang w:val="el-GR"/>
        </w:rPr>
        <w:t>Νοέμβριος  1963 : Δεκατρία  τροποποιητικά  σημεία  του Συντάγματος  &amp; Απάντηση  Τουρκίας</w:t>
      </w:r>
    </w:p>
    <w:p w14:paraId="64F7CC89" w14:textId="77777777" w:rsidR="003C0352" w:rsidRPr="00E85D91" w:rsidRDefault="003C0352" w:rsidP="003C0352">
      <w:pPr>
        <w:pStyle w:val="Web"/>
        <w:spacing w:before="0" w:beforeAutospacing="0" w:after="0" w:afterAutospacing="0"/>
        <w:ind w:left="283" w:right="283"/>
        <w:jc w:val="both"/>
        <w:rPr>
          <w:lang w:val="el-GR"/>
        </w:rPr>
      </w:pPr>
    </w:p>
    <w:p w14:paraId="116E8D59" w14:textId="77777777" w:rsidR="003C0352" w:rsidRPr="00E85D91" w:rsidRDefault="003C0352" w:rsidP="003C0352">
      <w:pPr>
        <w:pStyle w:val="Web"/>
        <w:spacing w:before="0" w:beforeAutospacing="0" w:after="0" w:afterAutospacing="0"/>
        <w:ind w:left="283" w:right="283"/>
        <w:jc w:val="both"/>
        <w:rPr>
          <w:lang w:val="el-GR"/>
        </w:rPr>
      </w:pPr>
      <w:r w:rsidRPr="00E85D91">
        <w:rPr>
          <w:lang w:val="el-GR"/>
        </w:rPr>
        <w:t>[...]</w:t>
      </w:r>
      <w:proofErr w:type="spellStart"/>
      <w:r>
        <w:rPr>
          <w:lang w:val="el-GR"/>
        </w:rPr>
        <w:t>Τὸ</w:t>
      </w:r>
      <w:proofErr w:type="spellEnd"/>
      <w:r>
        <w:rPr>
          <w:lang w:val="el-GR"/>
        </w:rPr>
        <w:t xml:space="preserve"> </w:t>
      </w:r>
      <w:proofErr w:type="spellStart"/>
      <w:r>
        <w:rPr>
          <w:lang w:val="el-GR"/>
        </w:rPr>
        <w:t>ἔγγραφον</w:t>
      </w:r>
      <w:proofErr w:type="spellEnd"/>
      <w:r>
        <w:rPr>
          <w:lang w:val="el-GR"/>
        </w:rPr>
        <w:t xml:space="preserve">   </w:t>
      </w:r>
      <w:proofErr w:type="spellStart"/>
      <w:r>
        <w:rPr>
          <w:lang w:val="el-GR"/>
        </w:rPr>
        <w:t>τῶν</w:t>
      </w:r>
      <w:proofErr w:type="spellEnd"/>
      <w:r>
        <w:rPr>
          <w:lang w:val="el-GR"/>
        </w:rPr>
        <w:t xml:space="preserve">  προτάσεών  μου  </w:t>
      </w:r>
      <w:proofErr w:type="spellStart"/>
      <w:r>
        <w:rPr>
          <w:lang w:val="el-GR"/>
        </w:rPr>
        <w:t>περὶ</w:t>
      </w:r>
      <w:proofErr w:type="spellEnd"/>
      <w:r>
        <w:rPr>
          <w:lang w:val="el-GR"/>
        </w:rPr>
        <w:t xml:space="preserve"> </w:t>
      </w:r>
      <w:proofErr w:type="spellStart"/>
      <w:r>
        <w:rPr>
          <w:lang w:val="el-GR"/>
        </w:rPr>
        <w:t>ἀναθεωρήσεως</w:t>
      </w:r>
      <w:proofErr w:type="spellEnd"/>
      <w:r>
        <w:rPr>
          <w:lang w:val="el-GR"/>
        </w:rPr>
        <w:t xml:space="preserve">   </w:t>
      </w:r>
      <w:proofErr w:type="spellStart"/>
      <w:r>
        <w:rPr>
          <w:lang w:val="el-GR"/>
        </w:rPr>
        <w:t>τοῦ</w:t>
      </w:r>
      <w:proofErr w:type="spellEnd"/>
      <w:r>
        <w:rPr>
          <w:lang w:val="el-GR"/>
        </w:rPr>
        <w:t xml:space="preserve"> Συντάγματος   </w:t>
      </w:r>
      <w:proofErr w:type="spellStart"/>
      <w:r>
        <w:rPr>
          <w:lang w:val="el-GR"/>
        </w:rPr>
        <w:t>τῆς</w:t>
      </w:r>
      <w:proofErr w:type="spellEnd"/>
      <w:r>
        <w:rPr>
          <w:lang w:val="el-GR"/>
        </w:rPr>
        <w:t xml:space="preserve">  Κύπρου </w:t>
      </w:r>
      <w:proofErr w:type="spellStart"/>
      <w:r>
        <w:rPr>
          <w:lang w:val="el-GR"/>
        </w:rPr>
        <w:t>ἀπηυθύνετο</w:t>
      </w:r>
      <w:proofErr w:type="spellEnd"/>
      <w:r>
        <w:rPr>
          <w:lang w:val="el-GR"/>
        </w:rPr>
        <w:t xml:space="preserve">  </w:t>
      </w:r>
      <w:proofErr w:type="spellStart"/>
      <w:r>
        <w:rPr>
          <w:lang w:val="el-GR"/>
        </w:rPr>
        <w:t>πρὸς</w:t>
      </w:r>
      <w:proofErr w:type="spellEnd"/>
      <w:r>
        <w:rPr>
          <w:lang w:val="el-GR"/>
        </w:rPr>
        <w:t xml:space="preserve">   </w:t>
      </w:r>
      <w:proofErr w:type="spellStart"/>
      <w:r>
        <w:rPr>
          <w:lang w:val="el-GR"/>
        </w:rPr>
        <w:t>τὴν</w:t>
      </w:r>
      <w:proofErr w:type="spellEnd"/>
      <w:r>
        <w:rPr>
          <w:lang w:val="el-GR"/>
        </w:rPr>
        <w:t xml:space="preserve">  </w:t>
      </w:r>
      <w:proofErr w:type="spellStart"/>
      <w:r>
        <w:rPr>
          <w:lang w:val="el-GR"/>
        </w:rPr>
        <w:t>Τουρκοκυπριακὴν</w:t>
      </w:r>
      <w:proofErr w:type="spellEnd"/>
      <w:r>
        <w:rPr>
          <w:lang w:val="el-GR"/>
        </w:rPr>
        <w:t xml:space="preserve">  </w:t>
      </w:r>
      <w:proofErr w:type="spellStart"/>
      <w:r>
        <w:rPr>
          <w:lang w:val="el-GR"/>
        </w:rPr>
        <w:t>ἡγεσίαν</w:t>
      </w:r>
      <w:proofErr w:type="spellEnd"/>
      <w:r>
        <w:rPr>
          <w:lang w:val="el-GR"/>
        </w:rPr>
        <w:t xml:space="preserve">  </w:t>
      </w:r>
      <w:proofErr w:type="spellStart"/>
      <w:r>
        <w:rPr>
          <w:lang w:val="el-GR"/>
        </w:rPr>
        <w:t>καὶ</w:t>
      </w:r>
      <w:proofErr w:type="spellEnd"/>
      <w:r>
        <w:rPr>
          <w:lang w:val="el-GR"/>
        </w:rPr>
        <w:t xml:space="preserve"> </w:t>
      </w:r>
      <w:proofErr w:type="spellStart"/>
      <w:r>
        <w:rPr>
          <w:lang w:val="el-GR"/>
        </w:rPr>
        <w:t>ἐπεδόθη</w:t>
      </w:r>
      <w:proofErr w:type="spellEnd"/>
      <w:r>
        <w:rPr>
          <w:lang w:val="el-GR"/>
        </w:rPr>
        <w:t xml:space="preserve">  </w:t>
      </w:r>
      <w:proofErr w:type="spellStart"/>
      <w:r>
        <w:rPr>
          <w:lang w:val="el-GR"/>
        </w:rPr>
        <w:t>εἰς</w:t>
      </w:r>
      <w:proofErr w:type="spellEnd"/>
      <w:r>
        <w:rPr>
          <w:lang w:val="el-GR"/>
        </w:rPr>
        <w:t xml:space="preserve">  </w:t>
      </w:r>
      <w:proofErr w:type="spellStart"/>
      <w:r>
        <w:rPr>
          <w:lang w:val="el-GR"/>
        </w:rPr>
        <w:t>τὸν</w:t>
      </w:r>
      <w:proofErr w:type="spellEnd"/>
      <w:r>
        <w:rPr>
          <w:lang w:val="el-GR"/>
        </w:rPr>
        <w:t xml:space="preserve"> </w:t>
      </w:r>
      <w:proofErr w:type="spellStart"/>
      <w:r>
        <w:rPr>
          <w:lang w:val="el-GR"/>
        </w:rPr>
        <w:t>Ἀντιπρόεδρον</w:t>
      </w:r>
      <w:proofErr w:type="spellEnd"/>
      <w:r>
        <w:rPr>
          <w:lang w:val="el-GR"/>
        </w:rPr>
        <w:t xml:space="preserve">  </w:t>
      </w:r>
      <w:proofErr w:type="spellStart"/>
      <w:r>
        <w:rPr>
          <w:lang w:val="el-GR"/>
        </w:rPr>
        <w:t>τῆς</w:t>
      </w:r>
      <w:proofErr w:type="spellEnd"/>
      <w:r>
        <w:rPr>
          <w:lang w:val="el-GR"/>
        </w:rPr>
        <w:t xml:space="preserve">  Δημοκρατίας Δρα </w:t>
      </w:r>
      <w:proofErr w:type="spellStart"/>
      <w:r>
        <w:rPr>
          <w:lang w:val="el-GR"/>
        </w:rPr>
        <w:t>Κιουτσοὺκ</w:t>
      </w:r>
      <w:proofErr w:type="spellEnd"/>
      <w:r>
        <w:rPr>
          <w:lang w:val="el-GR"/>
        </w:rPr>
        <w:t xml:space="preserve">. </w:t>
      </w:r>
      <w:proofErr w:type="spellStart"/>
      <w:r>
        <w:rPr>
          <w:lang w:val="el-GR"/>
        </w:rPr>
        <w:t>Πρὸς</w:t>
      </w:r>
      <w:proofErr w:type="spellEnd"/>
      <w:r>
        <w:rPr>
          <w:lang w:val="el-GR"/>
        </w:rPr>
        <w:t xml:space="preserve">   </w:t>
      </w:r>
      <w:proofErr w:type="spellStart"/>
      <w:r>
        <w:rPr>
          <w:lang w:val="el-GR"/>
        </w:rPr>
        <w:t>τὴν</w:t>
      </w:r>
      <w:proofErr w:type="spellEnd"/>
      <w:r>
        <w:rPr>
          <w:lang w:val="el-GR"/>
        </w:rPr>
        <w:t xml:space="preserve"> </w:t>
      </w:r>
      <w:proofErr w:type="spellStart"/>
      <w:r>
        <w:rPr>
          <w:lang w:val="el-GR"/>
        </w:rPr>
        <w:t>Τουρκικὴν</w:t>
      </w:r>
      <w:proofErr w:type="spellEnd"/>
      <w:r>
        <w:rPr>
          <w:lang w:val="el-GR"/>
        </w:rPr>
        <w:t xml:space="preserve">  </w:t>
      </w:r>
      <w:proofErr w:type="spellStart"/>
      <w:r>
        <w:rPr>
          <w:lang w:val="el-GR"/>
        </w:rPr>
        <w:t>Κυβέρνησιν</w:t>
      </w:r>
      <w:proofErr w:type="spellEnd"/>
      <w:r>
        <w:rPr>
          <w:lang w:val="el-GR"/>
        </w:rPr>
        <w:t xml:space="preserve">  </w:t>
      </w:r>
      <w:proofErr w:type="spellStart"/>
      <w:r>
        <w:rPr>
          <w:lang w:val="el-GR"/>
        </w:rPr>
        <w:t>δὲν</w:t>
      </w:r>
      <w:proofErr w:type="spellEnd"/>
      <w:r>
        <w:rPr>
          <w:lang w:val="el-GR"/>
        </w:rPr>
        <w:t xml:space="preserve">  </w:t>
      </w:r>
      <w:proofErr w:type="spellStart"/>
      <w:r>
        <w:rPr>
          <w:lang w:val="el-GR"/>
        </w:rPr>
        <w:t>ὑπέβαλον</w:t>
      </w:r>
      <w:proofErr w:type="spellEnd"/>
      <w:r>
        <w:rPr>
          <w:lang w:val="el-GR"/>
        </w:rPr>
        <w:t xml:space="preserve">  προτάσεις </w:t>
      </w:r>
      <w:proofErr w:type="spellStart"/>
      <w:r>
        <w:rPr>
          <w:lang w:val="el-GR"/>
        </w:rPr>
        <w:t>ἐπὶ</w:t>
      </w:r>
      <w:proofErr w:type="spellEnd"/>
      <w:r>
        <w:rPr>
          <w:lang w:val="el-GR"/>
        </w:rPr>
        <w:t xml:space="preserve"> </w:t>
      </w:r>
      <w:proofErr w:type="spellStart"/>
      <w:r>
        <w:rPr>
          <w:lang w:val="el-GR"/>
        </w:rPr>
        <w:t>τοῦ</w:t>
      </w:r>
      <w:proofErr w:type="spellEnd"/>
      <w:r>
        <w:rPr>
          <w:lang w:val="el-GR"/>
        </w:rPr>
        <w:t xml:space="preserve"> θέματος </w:t>
      </w:r>
      <w:proofErr w:type="spellStart"/>
      <w:r>
        <w:rPr>
          <w:lang w:val="el-GR"/>
        </w:rPr>
        <w:t>αὐτοῦ</w:t>
      </w:r>
      <w:proofErr w:type="spellEnd"/>
      <w:r>
        <w:rPr>
          <w:lang w:val="el-GR"/>
        </w:rPr>
        <w:t>[...]</w:t>
      </w:r>
      <w:r w:rsidRPr="00E85D91">
        <w:rPr>
          <w:rStyle w:val="ae"/>
          <w:rFonts w:eastAsiaTheme="minorHAnsi"/>
          <w:lang w:val="el-GR"/>
        </w:rPr>
        <w:footnoteReference w:id="29"/>
      </w:r>
    </w:p>
    <w:p w14:paraId="5931402F" w14:textId="77777777" w:rsidR="003C0352" w:rsidRDefault="003C0352" w:rsidP="003C0352">
      <w:pPr>
        <w:spacing w:after="0" w:line="240" w:lineRule="auto"/>
        <w:ind w:left="283" w:right="283"/>
        <w:jc w:val="both"/>
        <w:rPr>
          <w:rFonts w:ascii="Times New Roman" w:hAnsi="Times New Roman"/>
          <w:color w:val="000000" w:themeColor="text1"/>
          <w:lang w:val="el-GR"/>
        </w:rPr>
      </w:pPr>
    </w:p>
    <w:p w14:paraId="79C403A4" w14:textId="77777777" w:rsidR="00106C35" w:rsidRDefault="00106C35" w:rsidP="00445E6F">
      <w:pPr>
        <w:pStyle w:val="-HTML"/>
        <w:shd w:val="clear" w:color="auto" w:fill="FFFFFF" w:themeFill="background1"/>
        <w:ind w:left="283" w:right="283"/>
        <w:jc w:val="both"/>
        <w:rPr>
          <w:rFonts w:ascii="Times New Roman" w:hAnsi="Times New Roman" w:cs="Times New Roman"/>
          <w:b/>
          <w:color w:val="000000" w:themeColor="text1"/>
          <w:sz w:val="24"/>
          <w:szCs w:val="24"/>
          <w:lang w:val="tr-TR"/>
        </w:rPr>
      </w:pPr>
    </w:p>
    <w:p w14:paraId="1A1F6810" w14:textId="77777777" w:rsidR="00106C35" w:rsidRDefault="00106C35" w:rsidP="00445E6F">
      <w:pPr>
        <w:pStyle w:val="-HTML"/>
        <w:shd w:val="clear" w:color="auto" w:fill="FFFFFF" w:themeFill="background1"/>
        <w:ind w:left="283" w:right="283"/>
        <w:jc w:val="both"/>
        <w:rPr>
          <w:rFonts w:ascii="Times New Roman" w:hAnsi="Times New Roman" w:cs="Times New Roman"/>
          <w:b/>
          <w:color w:val="000000" w:themeColor="text1"/>
          <w:sz w:val="24"/>
          <w:szCs w:val="24"/>
          <w:lang w:val="tr-TR"/>
        </w:rPr>
      </w:pPr>
    </w:p>
    <w:p w14:paraId="65DFB565" w14:textId="77777777" w:rsidR="006452BE" w:rsidRDefault="006452BE" w:rsidP="00A16FCF">
      <w:pPr>
        <w:spacing w:after="0" w:line="240" w:lineRule="auto"/>
        <w:ind w:left="283" w:right="283"/>
        <w:jc w:val="both"/>
        <w:rPr>
          <w:rFonts w:ascii="Times New Roman" w:hAnsi="Times New Roman" w:cs="Times New Roman"/>
          <w:sz w:val="24"/>
          <w:szCs w:val="24"/>
          <w:lang w:val="el-GR"/>
        </w:rPr>
      </w:pPr>
    </w:p>
    <w:p w14:paraId="4C083B6E" w14:textId="72DCD61B" w:rsidR="006452BE" w:rsidRDefault="006452BE" w:rsidP="00A16FCF">
      <w:pPr>
        <w:spacing w:after="0" w:line="240" w:lineRule="auto"/>
        <w:ind w:left="283" w:right="283"/>
        <w:jc w:val="both"/>
        <w:rPr>
          <w:rFonts w:ascii="Times New Roman" w:hAnsi="Times New Roman" w:cs="Times New Roman"/>
          <w:sz w:val="24"/>
          <w:szCs w:val="24"/>
          <w:lang w:val="el-GR"/>
        </w:rPr>
      </w:pPr>
      <w:r>
        <w:rPr>
          <w:noProof/>
        </w:rPr>
        <w:lastRenderedPageBreak/>
        <w:drawing>
          <wp:inline distT="0" distB="0" distL="0" distR="0" wp14:anchorId="1D0EC046" wp14:editId="187F5A32">
            <wp:extent cx="4933950" cy="3149600"/>
            <wp:effectExtent l="19050" t="19050" r="19050" b="12700"/>
            <wp:docPr id="107623616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16" t="2846" r="28726" b="65782"/>
                    <a:stretch/>
                  </pic:blipFill>
                  <pic:spPr bwMode="auto">
                    <a:xfrm>
                      <a:off x="0" y="0"/>
                      <a:ext cx="4935079" cy="31503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6A557B" w14:textId="77777777" w:rsidR="006452BE" w:rsidRDefault="006452BE" w:rsidP="00A16FCF">
      <w:pPr>
        <w:spacing w:after="0" w:line="240" w:lineRule="auto"/>
        <w:ind w:left="283" w:right="283"/>
        <w:jc w:val="both"/>
        <w:rPr>
          <w:rFonts w:ascii="Times New Roman" w:hAnsi="Times New Roman" w:cs="Times New Roman"/>
          <w:sz w:val="24"/>
          <w:szCs w:val="24"/>
          <w:lang w:val="el-GR"/>
        </w:rPr>
      </w:pPr>
    </w:p>
    <w:p w14:paraId="066D704F" w14:textId="4EEF6E61" w:rsidR="00A16FCF" w:rsidRPr="00F512E6" w:rsidRDefault="00A16FCF" w:rsidP="00A16FCF">
      <w:pPr>
        <w:spacing w:after="0" w:line="240" w:lineRule="auto"/>
        <w:ind w:left="283" w:right="283"/>
        <w:jc w:val="both"/>
        <w:rPr>
          <w:rFonts w:ascii="Times New Roman" w:hAnsi="Times New Roman" w:cs="Times New Roman"/>
          <w:sz w:val="24"/>
          <w:szCs w:val="24"/>
          <w:lang w:val="tr-TR"/>
        </w:rPr>
      </w:pPr>
      <w:r w:rsidRPr="00E836CC">
        <w:rPr>
          <w:rFonts w:ascii="Times New Roman" w:hAnsi="Times New Roman" w:cs="Times New Roman"/>
          <w:sz w:val="24"/>
          <w:szCs w:val="24"/>
          <w:lang w:val="tr-TR"/>
        </w:rPr>
        <w:t>[...]</w:t>
      </w:r>
      <w:proofErr w:type="spellStart"/>
      <w:r w:rsidRPr="00E87413">
        <w:rPr>
          <w:rFonts w:ascii="Times New Roman" w:hAnsi="Times New Roman" w:cs="Times New Roman"/>
          <w:sz w:val="24"/>
          <w:szCs w:val="24"/>
          <w:lang w:val="el-GR"/>
        </w:rPr>
        <w:t>Τὴν</w:t>
      </w:r>
      <w:proofErr w:type="spellEnd"/>
      <w:r w:rsidRPr="00E836CC">
        <w:rPr>
          <w:rFonts w:ascii="Times New Roman" w:hAnsi="Times New Roman" w:cs="Times New Roman"/>
          <w:sz w:val="24"/>
          <w:szCs w:val="24"/>
          <w:lang w:val="tr-TR"/>
        </w:rPr>
        <w:t xml:space="preserve">  10.25  </w:t>
      </w:r>
      <w:r w:rsidRPr="00E87413">
        <w:rPr>
          <w:rFonts w:ascii="Times New Roman" w:hAnsi="Times New Roman" w:cs="Times New Roman"/>
          <w:sz w:val="24"/>
          <w:szCs w:val="24"/>
          <w:lang w:val="el-GR"/>
        </w:rPr>
        <w:t>μ</w:t>
      </w:r>
      <w:r w:rsidRPr="00E836CC">
        <w:rPr>
          <w:rFonts w:ascii="Times New Roman" w:hAnsi="Times New Roman" w:cs="Times New Roman"/>
          <w:sz w:val="24"/>
          <w:szCs w:val="24"/>
          <w:lang w:val="tr-TR"/>
        </w:rPr>
        <w:t>.</w:t>
      </w:r>
      <w:r w:rsidRPr="00E87413">
        <w:rPr>
          <w:rFonts w:ascii="Times New Roman" w:hAnsi="Times New Roman" w:cs="Times New Roman"/>
          <w:sz w:val="24"/>
          <w:szCs w:val="24"/>
          <w:lang w:val="el-GR"/>
        </w:rPr>
        <w:t>μ</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ὥραν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χθὲς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ἔνοπλος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μικτὴ</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ἀστυνομικὴ</w:t>
      </w:r>
      <w:proofErr w:type="spellEnd"/>
      <w:r w:rsidRPr="00E836CC">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περίπολος</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ἀποτελουμένη</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ἐκ</w:t>
      </w:r>
      <w:proofErr w:type="spellEnd"/>
      <w:r w:rsidRPr="00E836CC">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δύο</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Ἑλλήνων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τριῶν</w:t>
      </w:r>
      <w:proofErr w:type="spellEnd"/>
      <w:r w:rsidRPr="00E836CC">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Τούρκων</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ἀστυνομικῶν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ἐκτελοῦ</w:t>
      </w:r>
      <w:r>
        <w:rPr>
          <w:rFonts w:ascii="Times New Roman" w:hAnsi="Times New Roman" w:cs="Times New Roman"/>
          <w:sz w:val="24"/>
          <w:szCs w:val="24"/>
          <w:lang w:val="el-GR"/>
        </w:rPr>
        <w:t>σα</w:t>
      </w:r>
      <w:proofErr w:type="spellEnd"/>
      <w:r w:rsidRPr="00E836CC">
        <w:rPr>
          <w:rFonts w:ascii="Times New Roman" w:hAnsi="Times New Roman" w:cs="Times New Roman"/>
          <w:sz w:val="24"/>
          <w:szCs w:val="24"/>
          <w:lang w:val="tr-TR"/>
        </w:rPr>
        <w:t xml:space="preserve"> </w:t>
      </w:r>
      <w:r>
        <w:rPr>
          <w:rFonts w:ascii="Times New Roman" w:hAnsi="Times New Roman" w:cs="Times New Roman"/>
          <w:sz w:val="24"/>
          <w:szCs w:val="24"/>
          <w:lang w:val="el-GR"/>
        </w:rPr>
        <w:t>συ</w:t>
      </w:r>
      <w:r w:rsidRPr="00E87413">
        <w:rPr>
          <w:rFonts w:ascii="Times New Roman" w:hAnsi="Times New Roman" w:cs="Times New Roman"/>
          <w:sz w:val="24"/>
          <w:szCs w:val="24"/>
          <w:lang w:val="el-GR"/>
        </w:rPr>
        <w:t>νήθη</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περιπολίαν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E836CC">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χωρία</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ὑπαίθρου</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ἐνέπεσεν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ἐνέδραν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καθ</w:t>
      </w:r>
      <w:proofErr w:type="spellEnd"/>
      <w:r w:rsidRPr="00E87413">
        <w:rPr>
          <w:rFonts w:ascii="Times New Roman" w:hAnsi="Times New Roman" w:cs="Times New Roman"/>
          <w:sz w:val="24"/>
          <w:szCs w:val="24"/>
          <w:lang w:val="el-GR"/>
        </w:rPr>
        <w:t>᾿</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ἣν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στιγμὴν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εἰσήρχετο</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εἰς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Ἅγιον</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Σωζόμενον</w:t>
      </w:r>
      <w:proofErr w:type="spellEnd"/>
      <w:r w:rsidRPr="00E836CC">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ὁποῖος</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κατοικεῖται</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ἐξ</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ὁλοκλήρου</w:t>
      </w:r>
      <w:proofErr w:type="spellEnd"/>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ὑπὸ</w:t>
      </w:r>
      <w:proofErr w:type="spellEnd"/>
      <w:r w:rsidRPr="00E836CC">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Τούρκων</w:t>
      </w:r>
      <w:r w:rsidRPr="00E836CC">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Ἐναντίον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τῆς</w:t>
      </w:r>
      <w:proofErr w:type="spellEnd"/>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περιπόλου</w:t>
      </w:r>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ἐρρίφθησαν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ἀλλεπάλληλοι</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πυροβολισμοὶ</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διὰ</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κυνηγετικῶν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ὅπλων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ἀποτέλεσμα</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τῶν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ὁποίων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ὑπῆρξεν</w:t>
      </w:r>
      <w:proofErr w:type="spellEnd"/>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σοβαρὸς</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τραυματισμὸς</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ἑνὸς</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Ἕλληνος</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ἀστυνομικοῦ</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ὀνόματι</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Λοΐζου</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Στυλιανοῦ</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ἐκ</w:t>
      </w:r>
      <w:proofErr w:type="spellEnd"/>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Καϊμακλίου</w:t>
      </w:r>
      <w:r w:rsidRPr="00F512E6">
        <w:rPr>
          <w:rFonts w:ascii="Times New Roman" w:hAnsi="Times New Roman" w:cs="Times New Roman"/>
          <w:sz w:val="24"/>
          <w:szCs w:val="24"/>
          <w:lang w:val="tr-TR"/>
        </w:rPr>
        <w:t xml:space="preserve">,  32 </w:t>
      </w:r>
      <w:proofErr w:type="spellStart"/>
      <w:r w:rsidRPr="00E87413">
        <w:rPr>
          <w:rFonts w:ascii="Times New Roman" w:hAnsi="Times New Roman" w:cs="Times New Roman"/>
          <w:sz w:val="24"/>
          <w:szCs w:val="24"/>
          <w:lang w:val="el-GR"/>
        </w:rPr>
        <w:t>ἐτῶν</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καὶ</w:t>
      </w:r>
      <w:proofErr w:type="spellEnd"/>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ὁ</w:t>
      </w:r>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ἐπιπόλαιος</w:t>
      </w:r>
      <w:proofErr w:type="spellEnd"/>
      <w:r w:rsidRPr="00F512E6">
        <w:rPr>
          <w:rFonts w:ascii="Times New Roman" w:hAnsi="Times New Roman" w:cs="Times New Roman"/>
          <w:sz w:val="24"/>
          <w:szCs w:val="24"/>
          <w:lang w:val="tr-TR"/>
        </w:rPr>
        <w:t xml:space="preserve">  </w:t>
      </w:r>
      <w:proofErr w:type="spellStart"/>
      <w:r w:rsidRPr="00E87413">
        <w:rPr>
          <w:rFonts w:ascii="Times New Roman" w:hAnsi="Times New Roman" w:cs="Times New Roman"/>
          <w:sz w:val="24"/>
          <w:szCs w:val="24"/>
          <w:lang w:val="el-GR"/>
        </w:rPr>
        <w:t>τραυματισμὸς</w:t>
      </w:r>
      <w:proofErr w:type="spellEnd"/>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δύο</w:t>
      </w:r>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Τούρκων</w:t>
      </w:r>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συναδέλφων</w:t>
      </w:r>
      <w:r w:rsidRPr="00F512E6">
        <w:rPr>
          <w:rFonts w:ascii="Times New Roman" w:hAnsi="Times New Roman" w:cs="Times New Roman"/>
          <w:sz w:val="24"/>
          <w:szCs w:val="24"/>
          <w:lang w:val="tr-TR"/>
        </w:rPr>
        <w:t xml:space="preserve"> </w:t>
      </w:r>
      <w:r w:rsidRPr="00E87413">
        <w:rPr>
          <w:rFonts w:ascii="Times New Roman" w:hAnsi="Times New Roman" w:cs="Times New Roman"/>
          <w:sz w:val="24"/>
          <w:szCs w:val="24"/>
          <w:lang w:val="el-GR"/>
        </w:rPr>
        <w:t>του</w:t>
      </w:r>
      <w:r w:rsidRPr="00F512E6">
        <w:rPr>
          <w:rFonts w:ascii="Times New Roman" w:hAnsi="Times New Roman" w:cs="Times New Roman"/>
          <w:sz w:val="24"/>
          <w:szCs w:val="24"/>
          <w:lang w:val="tr-TR"/>
        </w:rPr>
        <w:t>.</w:t>
      </w:r>
      <w:r w:rsidRPr="00E87413">
        <w:rPr>
          <w:rStyle w:val="ae"/>
          <w:rFonts w:ascii="Times New Roman" w:hAnsi="Times New Roman"/>
          <w:sz w:val="24"/>
          <w:szCs w:val="24"/>
          <w:lang w:val="el-GR"/>
        </w:rPr>
        <w:footnoteReference w:id="30"/>
      </w:r>
    </w:p>
    <w:p w14:paraId="6E251337" w14:textId="77777777" w:rsidR="004675AC" w:rsidRPr="00F512E6" w:rsidRDefault="004675AC" w:rsidP="004675AC">
      <w:pPr>
        <w:spacing w:after="0" w:line="240" w:lineRule="auto"/>
        <w:ind w:right="283"/>
        <w:jc w:val="both"/>
        <w:rPr>
          <w:rFonts w:ascii="Times New Roman" w:hAnsi="Times New Roman"/>
          <w:color w:val="000000" w:themeColor="text1"/>
          <w:sz w:val="24"/>
          <w:szCs w:val="24"/>
          <w:lang w:val="tr-TR"/>
        </w:rPr>
      </w:pPr>
    </w:p>
    <w:p w14:paraId="6CDD0285" w14:textId="77777777" w:rsidR="004675AC" w:rsidRPr="00E71008" w:rsidRDefault="004675AC" w:rsidP="004675AC">
      <w:pPr>
        <w:spacing w:after="0" w:line="240" w:lineRule="auto"/>
        <w:ind w:left="283" w:right="283"/>
        <w:jc w:val="both"/>
        <w:rPr>
          <w:rFonts w:ascii="Times New Roman" w:hAnsi="Times New Roman" w:cs="Times New Roman"/>
          <w:b/>
          <w:bCs/>
          <w:sz w:val="24"/>
          <w:szCs w:val="24"/>
          <w:lang w:val="el-GR"/>
        </w:rPr>
      </w:pPr>
      <w:r w:rsidRPr="00E71008">
        <w:rPr>
          <w:rFonts w:ascii="Times New Roman" w:hAnsi="Times New Roman" w:cs="Times New Roman"/>
          <w:b/>
          <w:bCs/>
          <w:sz w:val="24"/>
          <w:szCs w:val="24"/>
          <w:lang w:val="el-GR"/>
        </w:rPr>
        <w:t xml:space="preserve">24 Δεκεμβρίου  1963 : Επίσημη  ανακοίνωση   μετά  τη  σύσκεψη </w:t>
      </w:r>
    </w:p>
    <w:p w14:paraId="75B695C9" w14:textId="77777777" w:rsidR="004675AC" w:rsidRPr="00E87413" w:rsidRDefault="004675AC" w:rsidP="004675AC">
      <w:pPr>
        <w:spacing w:after="0" w:line="240" w:lineRule="auto"/>
        <w:ind w:left="283" w:right="283"/>
        <w:jc w:val="both"/>
        <w:rPr>
          <w:rFonts w:ascii="Times New Roman" w:hAnsi="Times New Roman" w:cs="Times New Roman"/>
          <w:sz w:val="24"/>
          <w:szCs w:val="24"/>
          <w:u w:val="single"/>
          <w:lang w:val="el-GR"/>
        </w:rPr>
      </w:pPr>
    </w:p>
    <w:p w14:paraId="200B4EDC" w14:textId="1C750274" w:rsidR="004675AC" w:rsidRPr="00E25D38" w:rsidRDefault="004675AC" w:rsidP="00E25D38">
      <w:pPr>
        <w:spacing w:after="0" w:line="240" w:lineRule="auto"/>
        <w:ind w:left="283" w:right="283"/>
        <w:jc w:val="both"/>
        <w:rPr>
          <w:rFonts w:ascii="Times New Roman" w:hAnsi="Times New Roman" w:cs="Times New Roman"/>
          <w:sz w:val="24"/>
          <w:szCs w:val="24"/>
          <w:lang w:val="el-GR"/>
        </w:rPr>
      </w:pPr>
      <w:r w:rsidRPr="00E87413">
        <w:rPr>
          <w:rFonts w:ascii="Times New Roman" w:hAnsi="Times New Roman" w:cs="Times New Roman"/>
          <w:sz w:val="24"/>
          <w:szCs w:val="24"/>
          <w:lang w:val="el-GR"/>
        </w:rPr>
        <w:t xml:space="preserve">[...]Ὁ Πρόεδρος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Ἀντιπρόεδρος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Δημοκρατίας </w:t>
      </w:r>
      <w:proofErr w:type="spellStart"/>
      <w:r w:rsidRPr="00E87413">
        <w:rPr>
          <w:rFonts w:ascii="Times New Roman" w:hAnsi="Times New Roman" w:cs="Times New Roman"/>
          <w:sz w:val="24"/>
          <w:szCs w:val="24"/>
          <w:lang w:val="el-GR"/>
        </w:rPr>
        <w:t>συνηντήθησαν</w:t>
      </w:r>
      <w:proofErr w:type="spellEnd"/>
      <w:r w:rsidRPr="00E87413">
        <w:rPr>
          <w:rFonts w:ascii="Times New Roman" w:hAnsi="Times New Roman" w:cs="Times New Roman"/>
          <w:sz w:val="24"/>
          <w:szCs w:val="24"/>
          <w:lang w:val="el-GR"/>
        </w:rPr>
        <w:t xml:space="preserve">  σήμερον   </w:t>
      </w:r>
      <w:proofErr w:type="spellStart"/>
      <w:r w:rsidRPr="00E87413">
        <w:rPr>
          <w:rFonts w:ascii="Times New Roman" w:hAnsi="Times New Roman" w:cs="Times New Roman"/>
          <w:sz w:val="24"/>
          <w:szCs w:val="24"/>
          <w:lang w:val="el-GR"/>
        </w:rPr>
        <w:t>διὰ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νὰ</w:t>
      </w:r>
      <w:proofErr w:type="spellEnd"/>
      <w:r w:rsidRPr="00E87413">
        <w:rPr>
          <w:rFonts w:ascii="Times New Roman" w:hAnsi="Times New Roman" w:cs="Times New Roman"/>
          <w:sz w:val="24"/>
          <w:szCs w:val="24"/>
          <w:lang w:val="el-GR"/>
        </w:rPr>
        <w:t xml:space="preserve"> συζητήσουν  </w:t>
      </w:r>
      <w:proofErr w:type="spellStart"/>
      <w:r w:rsidRPr="00E87413">
        <w:rPr>
          <w:rFonts w:ascii="Times New Roman" w:hAnsi="Times New Roman" w:cs="Times New Roman"/>
          <w:sz w:val="24"/>
          <w:szCs w:val="24"/>
          <w:lang w:val="el-GR"/>
        </w:rPr>
        <w:t>πρακτικὰ</w:t>
      </w:r>
      <w:proofErr w:type="spellEnd"/>
      <w:r w:rsidRPr="00E87413">
        <w:rPr>
          <w:rFonts w:ascii="Times New Roman" w:hAnsi="Times New Roman" w:cs="Times New Roman"/>
          <w:sz w:val="24"/>
          <w:szCs w:val="24"/>
          <w:lang w:val="el-GR"/>
        </w:rPr>
        <w:t xml:space="preserve"> μέτρα, </w:t>
      </w:r>
      <w:proofErr w:type="spellStart"/>
      <w:r w:rsidRPr="00E87413">
        <w:rPr>
          <w:rFonts w:ascii="Times New Roman" w:hAnsi="Times New Roman" w:cs="Times New Roman"/>
          <w:sz w:val="24"/>
          <w:szCs w:val="24"/>
          <w:lang w:val="el-GR"/>
        </w:rPr>
        <w:t>τὰ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ὁποῖα</w:t>
      </w:r>
      <w:proofErr w:type="spellEnd"/>
      <w:r w:rsidRPr="00E87413">
        <w:rPr>
          <w:rFonts w:ascii="Times New Roman" w:hAnsi="Times New Roman" w:cs="Times New Roman"/>
          <w:sz w:val="24"/>
          <w:szCs w:val="24"/>
          <w:lang w:val="el-GR"/>
        </w:rPr>
        <w:t xml:space="preserve">  δέον   </w:t>
      </w:r>
      <w:proofErr w:type="spellStart"/>
      <w:r w:rsidRPr="00E87413">
        <w:rPr>
          <w:rFonts w:ascii="Times New Roman" w:hAnsi="Times New Roman" w:cs="Times New Roman"/>
          <w:sz w:val="24"/>
          <w:szCs w:val="24"/>
          <w:lang w:val="el-GR"/>
        </w:rPr>
        <w:t>νὰ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ληφθοῦν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διὰ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ἀντιμετώπισιν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καταστάσεως.[...]</w:t>
      </w:r>
      <w:proofErr w:type="spellStart"/>
      <w:r w:rsidRPr="00E87413">
        <w:rPr>
          <w:rFonts w:ascii="Times New Roman" w:hAnsi="Times New Roman" w:cs="Times New Roman"/>
          <w:sz w:val="24"/>
          <w:szCs w:val="24"/>
          <w:lang w:val="el-GR"/>
        </w:rPr>
        <w:t>Ἀπεφασίσθη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ὅπως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4 μ.μ.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σήμερον  ὁ Πρόεδρος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Βουλῆς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Ἀντιπροσώπων</w:t>
      </w:r>
      <w:proofErr w:type="spellEnd"/>
      <w:r w:rsidRPr="00E87413">
        <w:rPr>
          <w:rFonts w:ascii="Times New Roman" w:hAnsi="Times New Roman" w:cs="Times New Roman"/>
          <w:sz w:val="24"/>
          <w:szCs w:val="24"/>
          <w:lang w:val="el-GR"/>
        </w:rPr>
        <w:t xml:space="preserve">  κ. </w:t>
      </w:r>
      <w:proofErr w:type="spellStart"/>
      <w:r w:rsidRPr="00E87413">
        <w:rPr>
          <w:rFonts w:ascii="Times New Roman" w:hAnsi="Times New Roman" w:cs="Times New Roman"/>
          <w:sz w:val="24"/>
          <w:szCs w:val="24"/>
          <w:lang w:val="el-GR"/>
        </w:rPr>
        <w:t>Γλαῦκος</w:t>
      </w:r>
      <w:proofErr w:type="spellEnd"/>
      <w:r w:rsidRPr="00E87413">
        <w:rPr>
          <w:rFonts w:ascii="Times New Roman" w:hAnsi="Times New Roman" w:cs="Times New Roman"/>
          <w:sz w:val="24"/>
          <w:szCs w:val="24"/>
          <w:lang w:val="el-GR"/>
        </w:rPr>
        <w:t xml:space="preserve">  Κληρίδης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Ὑπουργὸς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Ἀμύνης</w:t>
      </w:r>
      <w:proofErr w:type="spellEnd"/>
      <w:r w:rsidRPr="00E87413">
        <w:rPr>
          <w:rFonts w:ascii="Times New Roman" w:hAnsi="Times New Roman" w:cs="Times New Roman"/>
          <w:sz w:val="24"/>
          <w:szCs w:val="24"/>
          <w:lang w:val="el-GR"/>
        </w:rPr>
        <w:t xml:space="preserve"> κ. </w:t>
      </w:r>
      <w:proofErr w:type="spellStart"/>
      <w:r w:rsidRPr="00E87413">
        <w:rPr>
          <w:rFonts w:ascii="Times New Roman" w:hAnsi="Times New Roman" w:cs="Times New Roman"/>
          <w:sz w:val="24"/>
          <w:szCs w:val="24"/>
          <w:lang w:val="el-GR"/>
        </w:rPr>
        <w:t>Ὀρέκ</w:t>
      </w:r>
      <w:proofErr w:type="spellEnd"/>
      <w:r w:rsidRPr="00E87413">
        <w:rPr>
          <w:rFonts w:ascii="Times New Roman" w:hAnsi="Times New Roman" w:cs="Times New Roman"/>
          <w:sz w:val="24"/>
          <w:szCs w:val="24"/>
          <w:lang w:val="el-GR"/>
        </w:rPr>
        <w:t xml:space="preserve">,  συνοδευόμενοι </w:t>
      </w:r>
      <w:proofErr w:type="spellStart"/>
      <w:r w:rsidRPr="00E87413">
        <w:rPr>
          <w:rFonts w:ascii="Times New Roman" w:hAnsi="Times New Roman" w:cs="Times New Roman"/>
          <w:sz w:val="24"/>
          <w:szCs w:val="24"/>
          <w:lang w:val="el-GR"/>
        </w:rPr>
        <w:t>ὑπὸ</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ἀστυνομικῆς</w:t>
      </w:r>
      <w:proofErr w:type="spellEnd"/>
      <w:r w:rsidRPr="00E87413">
        <w:rPr>
          <w:rFonts w:ascii="Times New Roman" w:hAnsi="Times New Roman" w:cs="Times New Roman"/>
          <w:sz w:val="24"/>
          <w:szCs w:val="24"/>
          <w:lang w:val="el-GR"/>
        </w:rPr>
        <w:t xml:space="preserve">  δυνάμεως  </w:t>
      </w:r>
      <w:proofErr w:type="spellStart"/>
      <w:r w:rsidRPr="00E87413">
        <w:rPr>
          <w:rFonts w:ascii="Times New Roman" w:hAnsi="Times New Roman" w:cs="Times New Roman"/>
          <w:sz w:val="24"/>
          <w:szCs w:val="24"/>
          <w:lang w:val="el-GR"/>
        </w:rPr>
        <w:t>ἀποτελουμένης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ἐξ</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ἴσου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ἀριθμοῦ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Ἑλλήνων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Τούρκων Κυπρίων, </w:t>
      </w:r>
      <w:proofErr w:type="spellStart"/>
      <w:r w:rsidRPr="00E87413">
        <w:rPr>
          <w:rFonts w:ascii="Times New Roman" w:hAnsi="Times New Roman" w:cs="Times New Roman"/>
          <w:sz w:val="24"/>
          <w:szCs w:val="24"/>
          <w:lang w:val="el-GR"/>
        </w:rPr>
        <w:t>ἐπισκεφθοῦν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Λευκωσίᾳ</w:t>
      </w:r>
      <w:proofErr w:type="spellEnd"/>
      <w:r w:rsidRPr="00E87413">
        <w:rPr>
          <w:rFonts w:ascii="Times New Roman" w:hAnsi="Times New Roman" w:cs="Times New Roman"/>
          <w:sz w:val="24"/>
          <w:szCs w:val="24"/>
          <w:lang w:val="el-GR"/>
        </w:rPr>
        <w:t xml:space="preserve"> θέσεις </w:t>
      </w:r>
      <w:proofErr w:type="spellStart"/>
      <w:r w:rsidRPr="00E87413">
        <w:rPr>
          <w:rFonts w:ascii="Times New Roman" w:hAnsi="Times New Roman" w:cs="Times New Roman"/>
          <w:sz w:val="24"/>
          <w:szCs w:val="24"/>
          <w:lang w:val="el-GR"/>
        </w:rPr>
        <w:t>ὅπου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ἀντηλλάγησαν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πυροβολισμοὶ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διὰ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προβοῦν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ἐπὶ</w:t>
      </w:r>
      <w:proofErr w:type="spellEnd"/>
      <w:r w:rsidRPr="00E87413">
        <w:rPr>
          <w:rFonts w:ascii="Times New Roman" w:hAnsi="Times New Roman" w:cs="Times New Roman"/>
          <w:sz w:val="24"/>
          <w:szCs w:val="24"/>
          <w:lang w:val="el-GR"/>
        </w:rPr>
        <w:t xml:space="preserve"> τόπου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διευθετήσεις  </w:t>
      </w:r>
      <w:proofErr w:type="spellStart"/>
      <w:r w:rsidRPr="00E87413">
        <w:rPr>
          <w:rFonts w:ascii="Times New Roman" w:hAnsi="Times New Roman" w:cs="Times New Roman"/>
          <w:sz w:val="24"/>
          <w:szCs w:val="24"/>
          <w:lang w:val="el-GR"/>
        </w:rPr>
        <w:t>διὰ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μεταφορὰν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ἀσθενῶν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τραυματιῶν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διὰ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ἐξακριβώσουν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ἐπίσης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ἀνάγκας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φάρμακα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τρόφιμα. </w:t>
      </w:r>
      <w:proofErr w:type="spellStart"/>
      <w:r w:rsidRPr="00E87413">
        <w:rPr>
          <w:rFonts w:ascii="Times New Roman" w:hAnsi="Times New Roman" w:cs="Times New Roman"/>
          <w:sz w:val="24"/>
          <w:szCs w:val="24"/>
          <w:lang w:val="el-GR"/>
        </w:rPr>
        <w:t>Θὰ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ἐγκαταστήσουν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ἀστυνομικὰς</w:t>
      </w:r>
      <w:proofErr w:type="spellEnd"/>
      <w:r w:rsidRPr="00E87413">
        <w:rPr>
          <w:rFonts w:ascii="Times New Roman" w:hAnsi="Times New Roman" w:cs="Times New Roman"/>
          <w:sz w:val="24"/>
          <w:szCs w:val="24"/>
          <w:lang w:val="el-GR"/>
        </w:rPr>
        <w:t xml:space="preserve">  δυνάμεις  </w:t>
      </w:r>
      <w:proofErr w:type="spellStart"/>
      <w:r w:rsidRPr="00E87413">
        <w:rPr>
          <w:rFonts w:ascii="Times New Roman" w:hAnsi="Times New Roman" w:cs="Times New Roman"/>
          <w:sz w:val="24"/>
          <w:szCs w:val="24"/>
          <w:lang w:val="el-GR"/>
        </w:rPr>
        <w:t>ἐξ</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ἴσου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ἀριθμοῦ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Ἑλλήνων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Τούρκων Κυπρίων  </w:t>
      </w:r>
      <w:proofErr w:type="spellStart"/>
      <w:r w:rsidRPr="00E87413">
        <w:rPr>
          <w:rFonts w:ascii="Times New Roman" w:hAnsi="Times New Roman" w:cs="Times New Roman"/>
          <w:sz w:val="24"/>
          <w:szCs w:val="24"/>
          <w:lang w:val="el-GR"/>
        </w:rPr>
        <w:t>εἰς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σημεῖα</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ὅπου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ἀντηλλάγησαν</w:t>
      </w:r>
      <w:proofErr w:type="spellEnd"/>
      <w:r w:rsidRPr="00E87413">
        <w:rPr>
          <w:rFonts w:ascii="Times New Roman" w:hAnsi="Times New Roman" w:cs="Times New Roman"/>
          <w:sz w:val="24"/>
          <w:szCs w:val="24"/>
          <w:lang w:val="el-GR"/>
        </w:rPr>
        <w:t xml:space="preserve"> πυρά. </w:t>
      </w:r>
      <w:proofErr w:type="spellStart"/>
      <w:r w:rsidRPr="00E87413">
        <w:rPr>
          <w:rFonts w:ascii="Times New Roman" w:hAnsi="Times New Roman" w:cs="Times New Roman"/>
          <w:sz w:val="24"/>
          <w:szCs w:val="24"/>
          <w:lang w:val="el-GR"/>
        </w:rPr>
        <w:t>Ἐν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τῷ</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μεταξὺ</w:t>
      </w:r>
      <w:proofErr w:type="spellEnd"/>
      <w:r w:rsidRPr="00E87413">
        <w:rPr>
          <w:rFonts w:ascii="Times New Roman" w:hAnsi="Times New Roman" w:cs="Times New Roman"/>
          <w:sz w:val="24"/>
          <w:szCs w:val="24"/>
          <w:lang w:val="el-GR"/>
        </w:rPr>
        <w:t xml:space="preserve"> ὁ Πρόεδρος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ὁ </w:t>
      </w:r>
      <w:proofErr w:type="spellStart"/>
      <w:r w:rsidRPr="00E87413">
        <w:rPr>
          <w:rFonts w:ascii="Times New Roman" w:hAnsi="Times New Roman" w:cs="Times New Roman"/>
          <w:sz w:val="24"/>
          <w:szCs w:val="24"/>
          <w:lang w:val="el-GR"/>
        </w:rPr>
        <w:t>Ἀντιπρόεδρος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θὰ</w:t>
      </w:r>
      <w:proofErr w:type="spellEnd"/>
      <w:r w:rsidRPr="00E87413">
        <w:rPr>
          <w:rFonts w:ascii="Times New Roman" w:hAnsi="Times New Roman" w:cs="Times New Roman"/>
          <w:sz w:val="24"/>
          <w:szCs w:val="24"/>
          <w:lang w:val="el-GR"/>
        </w:rPr>
        <w:t xml:space="preserve"> διορίσουν </w:t>
      </w:r>
      <w:proofErr w:type="spellStart"/>
      <w:r w:rsidRPr="00E87413">
        <w:rPr>
          <w:rFonts w:ascii="Times New Roman" w:hAnsi="Times New Roman" w:cs="Times New Roman"/>
          <w:sz w:val="24"/>
          <w:szCs w:val="24"/>
          <w:lang w:val="el-GR"/>
        </w:rPr>
        <w:t>Ἐπιτροπὴν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ἐξ</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ἴσου</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ἀριθμοῦ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Ἑλλήνων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Τούρκων Κυπρίων, </w:t>
      </w:r>
      <w:proofErr w:type="spellStart"/>
      <w:r w:rsidRPr="00E87413">
        <w:rPr>
          <w:rFonts w:ascii="Times New Roman" w:hAnsi="Times New Roman" w:cs="Times New Roman"/>
          <w:sz w:val="24"/>
          <w:szCs w:val="24"/>
          <w:lang w:val="el-GR"/>
        </w:rPr>
        <w:t>περιλαμβάνουσαν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ἀνεξάρτητα</w:t>
      </w:r>
      <w:proofErr w:type="spellEnd"/>
      <w:r w:rsidRPr="00E87413">
        <w:rPr>
          <w:rFonts w:ascii="Times New Roman" w:hAnsi="Times New Roman" w:cs="Times New Roman"/>
          <w:sz w:val="24"/>
          <w:szCs w:val="24"/>
          <w:lang w:val="el-GR"/>
        </w:rPr>
        <w:t xml:space="preserve"> πρόσωπα  </w:t>
      </w:r>
      <w:proofErr w:type="spellStart"/>
      <w:r w:rsidRPr="00E87413">
        <w:rPr>
          <w:rFonts w:ascii="Times New Roman" w:hAnsi="Times New Roman" w:cs="Times New Roman"/>
          <w:sz w:val="24"/>
          <w:szCs w:val="24"/>
          <w:lang w:val="el-GR"/>
        </w:rPr>
        <w:t>ὡς</w:t>
      </w:r>
      <w:proofErr w:type="spellEnd"/>
      <w:r w:rsidRPr="00E87413">
        <w:rPr>
          <w:rFonts w:ascii="Times New Roman" w:hAnsi="Times New Roman" w:cs="Times New Roman"/>
          <w:sz w:val="24"/>
          <w:szCs w:val="24"/>
          <w:lang w:val="el-GR"/>
        </w:rPr>
        <w:t xml:space="preserve">  Συμβούλους,  </w:t>
      </w:r>
      <w:proofErr w:type="spellStart"/>
      <w:r w:rsidRPr="00E87413">
        <w:rPr>
          <w:rFonts w:ascii="Times New Roman" w:hAnsi="Times New Roman" w:cs="Times New Roman"/>
          <w:sz w:val="24"/>
          <w:szCs w:val="24"/>
          <w:lang w:val="el-GR"/>
        </w:rPr>
        <w:t>διὰ</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νὰ</w:t>
      </w:r>
      <w:proofErr w:type="spellEnd"/>
      <w:r w:rsidRPr="00E87413">
        <w:rPr>
          <w:rFonts w:ascii="Times New Roman" w:hAnsi="Times New Roman" w:cs="Times New Roman"/>
          <w:sz w:val="24"/>
          <w:szCs w:val="24"/>
          <w:lang w:val="el-GR"/>
        </w:rPr>
        <w:t xml:space="preserve"> συμβουλεύουν  </w:t>
      </w:r>
      <w:proofErr w:type="spellStart"/>
      <w:r w:rsidRPr="00E87413">
        <w:rPr>
          <w:rFonts w:ascii="Times New Roman" w:hAnsi="Times New Roman" w:cs="Times New Roman"/>
          <w:sz w:val="24"/>
          <w:szCs w:val="24"/>
          <w:lang w:val="el-GR"/>
        </w:rPr>
        <w:t>ὡς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πρὸς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διατήρησιν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καταπαύσεως  </w:t>
      </w:r>
      <w:proofErr w:type="spellStart"/>
      <w:r w:rsidRPr="00E87413">
        <w:rPr>
          <w:rFonts w:ascii="Times New Roman" w:hAnsi="Times New Roman" w:cs="Times New Roman"/>
          <w:sz w:val="24"/>
          <w:szCs w:val="24"/>
          <w:lang w:val="el-GR"/>
        </w:rPr>
        <w:t>τοῦ</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πυρὸς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καὶ</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τὴν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ἀποκατάστασιν</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τῆς</w:t>
      </w:r>
      <w:proofErr w:type="spellEnd"/>
      <w:r w:rsidRPr="00E87413">
        <w:rPr>
          <w:rFonts w:ascii="Times New Roman" w:hAnsi="Times New Roman" w:cs="Times New Roman"/>
          <w:sz w:val="24"/>
          <w:szCs w:val="24"/>
          <w:lang w:val="el-GR"/>
        </w:rPr>
        <w:t xml:space="preserve">  </w:t>
      </w:r>
      <w:proofErr w:type="spellStart"/>
      <w:r w:rsidRPr="00E87413">
        <w:rPr>
          <w:rFonts w:ascii="Times New Roman" w:hAnsi="Times New Roman" w:cs="Times New Roman"/>
          <w:sz w:val="24"/>
          <w:szCs w:val="24"/>
          <w:lang w:val="el-GR"/>
        </w:rPr>
        <w:t>ὁμαλότητος</w:t>
      </w:r>
      <w:proofErr w:type="spellEnd"/>
      <w:r w:rsidRPr="00E87413">
        <w:rPr>
          <w:rFonts w:ascii="Times New Roman" w:hAnsi="Times New Roman" w:cs="Times New Roman"/>
          <w:sz w:val="24"/>
          <w:szCs w:val="24"/>
          <w:lang w:val="el-GR"/>
        </w:rPr>
        <w:t>.[...]</w:t>
      </w:r>
      <w:r w:rsidRPr="00E87413">
        <w:rPr>
          <w:rStyle w:val="ae"/>
          <w:rFonts w:ascii="Times New Roman" w:hAnsi="Times New Roman"/>
          <w:sz w:val="24"/>
          <w:szCs w:val="24"/>
          <w:lang w:val="el-GR"/>
        </w:rPr>
        <w:footnoteReference w:id="31"/>
      </w:r>
    </w:p>
    <w:p w14:paraId="0B302C23" w14:textId="29347C46" w:rsidR="00E50FAC" w:rsidRDefault="00E25D38" w:rsidP="00E50FAC">
      <w:pPr>
        <w:spacing w:after="0" w:line="240" w:lineRule="auto"/>
        <w:jc w:val="both"/>
        <w:rPr>
          <w:rFonts w:ascii="Times New Roman" w:hAnsi="Times New Roman" w:cs="Times New Roman"/>
          <w:b/>
          <w:sz w:val="24"/>
          <w:szCs w:val="24"/>
          <w:lang w:val="el-GR"/>
        </w:rPr>
      </w:pPr>
      <w:r>
        <w:rPr>
          <w:rFonts w:ascii="Times New Roman" w:hAnsi="Times New Roman" w:cs="Times New Roman"/>
          <w:b/>
          <w:color w:val="000000" w:themeColor="text1"/>
          <w:sz w:val="24"/>
          <w:szCs w:val="24"/>
          <w:lang w:val="el-GR"/>
        </w:rPr>
        <w:lastRenderedPageBreak/>
        <w:t>6</w:t>
      </w:r>
      <w:r w:rsidR="00E50FAC" w:rsidRPr="00E50FAC">
        <w:rPr>
          <w:rFonts w:ascii="Times New Roman" w:hAnsi="Times New Roman" w:cs="Times New Roman"/>
          <w:b/>
          <w:color w:val="000000" w:themeColor="text1"/>
          <w:sz w:val="24"/>
          <w:szCs w:val="24"/>
          <w:lang w:val="el-GR"/>
        </w:rPr>
        <w:t>.</w:t>
      </w:r>
      <w:r w:rsidR="00E50FAC" w:rsidRPr="00E50FAC">
        <w:rPr>
          <w:rFonts w:ascii="Times New Roman" w:hAnsi="Times New Roman" w:cs="Times New Roman"/>
          <w:b/>
          <w:sz w:val="24"/>
          <w:szCs w:val="24"/>
          <w:lang w:val="el-GR"/>
        </w:rPr>
        <w:t>Η πηγή από το  σχολικό εγχειρίδιο</w:t>
      </w:r>
    </w:p>
    <w:p w14:paraId="43D09124" w14:textId="77777777" w:rsidR="00445E6F" w:rsidRDefault="00445E6F" w:rsidP="00E50FAC">
      <w:pPr>
        <w:spacing w:after="0" w:line="240" w:lineRule="auto"/>
        <w:jc w:val="both"/>
        <w:rPr>
          <w:rFonts w:ascii="Times New Roman" w:hAnsi="Times New Roman" w:cs="Times New Roman"/>
          <w:b/>
          <w:sz w:val="24"/>
          <w:szCs w:val="24"/>
          <w:lang w:val="el-GR"/>
        </w:rPr>
      </w:pPr>
    </w:p>
    <w:p w14:paraId="64EB82EA" w14:textId="66570FF1" w:rsidR="00106C35" w:rsidRDefault="00BD47B5" w:rsidP="00E836CC">
      <w:pPr>
        <w:spacing w:after="0" w:line="240" w:lineRule="auto"/>
        <w:ind w:left="283" w:right="283"/>
        <w:jc w:val="both"/>
        <w:rPr>
          <w:rFonts w:ascii="Times New Roman" w:hAnsi="Times New Roman" w:cs="Times New Roman"/>
          <w:bCs/>
          <w:color w:val="000000" w:themeColor="text1"/>
          <w:sz w:val="24"/>
          <w:szCs w:val="24"/>
          <w:lang w:val="el-GR"/>
        </w:rPr>
      </w:pPr>
      <w:r w:rsidRPr="00D83538">
        <w:rPr>
          <w:rFonts w:ascii="Times New Roman" w:hAnsi="Times New Roman" w:cs="Times New Roman"/>
          <w:bCs/>
          <w:color w:val="000000" w:themeColor="text1"/>
          <w:sz w:val="24"/>
          <w:szCs w:val="24"/>
          <w:lang w:val="el-GR"/>
        </w:rPr>
        <w:t>[…]</w:t>
      </w:r>
      <w:r w:rsidR="00D83538">
        <w:rPr>
          <w:rFonts w:ascii="Times New Roman" w:hAnsi="Times New Roman" w:cs="Times New Roman"/>
          <w:bCs/>
          <w:color w:val="000000" w:themeColor="text1"/>
          <w:sz w:val="24"/>
          <w:szCs w:val="24"/>
          <w:lang w:val="el-GR"/>
        </w:rPr>
        <w:t>Ταυτόχρονα οι Τουρκοκύπριοι επέμεναν μεθοδικά  και  συστηματικά στην εφαρμογή  όλων των ευνοϊκών γι’  αυτούς  διαιρετικών προνοιών του  συντάγματος, με  αποτέλεσμα να υπάρχει δυσλειτουργία του κράτους και  δυστοκία στη λήψη  αποφάσεων, τόσο από την  κυβέρνηση όσο και  από  τη βουλή.</w:t>
      </w:r>
      <w:r>
        <w:rPr>
          <w:rStyle w:val="ae"/>
          <w:rFonts w:ascii="Times New Roman" w:hAnsi="Times New Roman" w:cs="Times New Roman"/>
          <w:bCs/>
          <w:color w:val="000000" w:themeColor="text1"/>
          <w:sz w:val="24"/>
          <w:szCs w:val="24"/>
          <w:lang w:val="en-US"/>
        </w:rPr>
        <w:footnoteReference w:id="32"/>
      </w:r>
    </w:p>
    <w:p w14:paraId="15D743A5" w14:textId="77777777" w:rsidR="00E836CC" w:rsidRPr="00E836CC" w:rsidRDefault="00E836CC" w:rsidP="00E836CC">
      <w:pPr>
        <w:spacing w:after="0" w:line="240" w:lineRule="auto"/>
        <w:ind w:left="283" w:right="283"/>
        <w:jc w:val="both"/>
        <w:rPr>
          <w:rFonts w:ascii="Times New Roman" w:hAnsi="Times New Roman" w:cs="Times New Roman"/>
          <w:bCs/>
          <w:color w:val="000000" w:themeColor="text1"/>
          <w:sz w:val="24"/>
          <w:szCs w:val="24"/>
          <w:lang w:val="el-GR"/>
        </w:rPr>
      </w:pPr>
    </w:p>
    <w:p w14:paraId="5219E86C" w14:textId="03380E0A" w:rsidR="00E50FAC" w:rsidRPr="00E50FAC" w:rsidRDefault="00E25D38" w:rsidP="00E50FAC">
      <w:pPr>
        <w:spacing w:after="0" w:line="240"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7</w:t>
      </w:r>
      <w:r w:rsidR="00E50FAC" w:rsidRPr="00E50FAC">
        <w:rPr>
          <w:rFonts w:ascii="Times New Roman" w:hAnsi="Times New Roman" w:cs="Times New Roman"/>
          <w:b/>
          <w:sz w:val="24"/>
          <w:szCs w:val="24"/>
          <w:lang w:val="el-GR"/>
        </w:rPr>
        <w:t>.Επιλεγμένη  βιβλιογραφία</w:t>
      </w:r>
    </w:p>
    <w:p w14:paraId="25AF0070" w14:textId="77777777" w:rsidR="005D1709" w:rsidRPr="00E87413" w:rsidRDefault="005D1709" w:rsidP="005D1709">
      <w:pPr>
        <w:spacing w:after="0" w:line="240" w:lineRule="auto"/>
        <w:jc w:val="both"/>
        <w:rPr>
          <w:rFonts w:ascii="Times New Roman" w:eastAsia="Times New Roman" w:hAnsi="Times New Roman" w:cs="Times New Roman"/>
          <w:sz w:val="24"/>
          <w:szCs w:val="24"/>
          <w:lang w:val="el-GR"/>
        </w:rPr>
      </w:pPr>
    </w:p>
    <w:p w14:paraId="45B0945D" w14:textId="5ACDB72B" w:rsidR="005D1709" w:rsidRDefault="005D1709" w:rsidP="005D1709">
      <w:pPr>
        <w:spacing w:after="0" w:line="240" w:lineRule="auto"/>
        <w:jc w:val="both"/>
        <w:rPr>
          <w:rFonts w:ascii="Times New Roman" w:eastAsia="Times New Roman" w:hAnsi="Times New Roman" w:cs="Times New Roman"/>
          <w:color w:val="000000" w:themeColor="text1"/>
          <w:sz w:val="24"/>
          <w:szCs w:val="24"/>
          <w:lang w:val="el-GR"/>
        </w:rPr>
      </w:pPr>
      <w:proofErr w:type="spellStart"/>
      <w:r w:rsidRPr="00F34872">
        <w:rPr>
          <w:rFonts w:ascii="Times New Roman" w:eastAsia="Times New Roman" w:hAnsi="Times New Roman" w:cs="Times New Roman"/>
          <w:color w:val="000000" w:themeColor="text1"/>
          <w:sz w:val="24"/>
          <w:szCs w:val="24"/>
          <w:lang w:val="el-GR"/>
        </w:rPr>
        <w:t>Αιμιλιανίδης</w:t>
      </w:r>
      <w:proofErr w:type="spellEnd"/>
      <w:r w:rsidRPr="00F34872">
        <w:rPr>
          <w:rFonts w:ascii="Times New Roman" w:eastAsia="Times New Roman" w:hAnsi="Times New Roman" w:cs="Times New Roman"/>
          <w:color w:val="000000" w:themeColor="text1"/>
          <w:sz w:val="24"/>
          <w:szCs w:val="24"/>
          <w:lang w:val="el-GR"/>
        </w:rPr>
        <w:t xml:space="preserve"> Αχιλλέας, Η</w:t>
      </w:r>
      <w:r w:rsidRPr="00F34872">
        <w:rPr>
          <w:rFonts w:ascii="Times New Roman" w:eastAsia="Times New Roman" w:hAnsi="Times New Roman" w:cs="Times New Roman"/>
          <w:i/>
          <w:iCs/>
          <w:color w:val="000000" w:themeColor="text1"/>
          <w:sz w:val="24"/>
          <w:szCs w:val="24"/>
          <w:lang w:val="el-GR"/>
        </w:rPr>
        <w:t xml:space="preserve"> κοινοβουλευτική συνύπαρξη </w:t>
      </w:r>
      <w:proofErr w:type="spellStart"/>
      <w:r w:rsidRPr="00F34872">
        <w:rPr>
          <w:rFonts w:ascii="Times New Roman" w:eastAsia="Times New Roman" w:hAnsi="Times New Roman" w:cs="Times New Roman"/>
          <w:i/>
          <w:iCs/>
          <w:color w:val="000000" w:themeColor="text1"/>
          <w:sz w:val="24"/>
          <w:szCs w:val="24"/>
          <w:lang w:val="el-GR"/>
        </w:rPr>
        <w:t>Eλληνοκυπρίων</w:t>
      </w:r>
      <w:proofErr w:type="spellEnd"/>
      <w:r w:rsidRPr="00F34872">
        <w:rPr>
          <w:rFonts w:ascii="Times New Roman" w:eastAsia="Times New Roman" w:hAnsi="Times New Roman" w:cs="Times New Roman"/>
          <w:i/>
          <w:iCs/>
          <w:color w:val="000000" w:themeColor="text1"/>
          <w:sz w:val="24"/>
          <w:szCs w:val="24"/>
          <w:lang w:val="el-GR"/>
        </w:rPr>
        <w:t xml:space="preserve"> και Τουρκοκυπρίων, 1960-1963</w:t>
      </w:r>
      <w:r w:rsidRPr="00F34872">
        <w:rPr>
          <w:rFonts w:ascii="Times New Roman" w:eastAsia="Times New Roman" w:hAnsi="Times New Roman" w:cs="Times New Roman"/>
          <w:color w:val="000000" w:themeColor="text1"/>
          <w:sz w:val="24"/>
          <w:szCs w:val="24"/>
          <w:lang w:val="el-GR"/>
        </w:rPr>
        <w:t xml:space="preserve">, Εκδόσεις Κ. </w:t>
      </w:r>
      <w:proofErr w:type="spellStart"/>
      <w:r w:rsidRPr="00F34872">
        <w:rPr>
          <w:rFonts w:ascii="Times New Roman" w:eastAsia="Times New Roman" w:hAnsi="Times New Roman" w:cs="Times New Roman"/>
          <w:color w:val="000000" w:themeColor="text1"/>
          <w:sz w:val="24"/>
          <w:szCs w:val="24"/>
          <w:lang w:val="el-GR"/>
        </w:rPr>
        <w:t>Επιφανίου</w:t>
      </w:r>
      <w:proofErr w:type="spellEnd"/>
      <w:r w:rsidRPr="00F34872">
        <w:rPr>
          <w:rFonts w:ascii="Times New Roman" w:eastAsia="Times New Roman" w:hAnsi="Times New Roman" w:cs="Times New Roman"/>
          <w:color w:val="000000" w:themeColor="text1"/>
          <w:sz w:val="24"/>
          <w:szCs w:val="24"/>
          <w:lang w:val="el-GR"/>
        </w:rPr>
        <w:t xml:space="preserve">, Λευκωσία 2003. </w:t>
      </w:r>
    </w:p>
    <w:p w14:paraId="1CFAE576" w14:textId="35F64344" w:rsidR="005112D7" w:rsidRPr="00267A87" w:rsidRDefault="005112D7" w:rsidP="005D1709">
      <w:pPr>
        <w:spacing w:after="0" w:line="240" w:lineRule="auto"/>
        <w:jc w:val="both"/>
        <w:rPr>
          <w:rFonts w:ascii="Times New Roman" w:hAnsi="Times New Roman"/>
          <w:color w:val="000000" w:themeColor="text1"/>
          <w:sz w:val="24"/>
          <w:szCs w:val="24"/>
          <w:lang w:val="en-US"/>
        </w:rPr>
      </w:pPr>
      <w:r w:rsidRPr="00AD599E">
        <w:rPr>
          <w:rFonts w:ascii="Times New Roman" w:hAnsi="Times New Roman"/>
          <w:i/>
          <w:color w:val="000000" w:themeColor="text1"/>
          <w:sz w:val="24"/>
          <w:szCs w:val="24"/>
        </w:rPr>
        <w:t xml:space="preserve">Cyprus : </w:t>
      </w:r>
      <w:proofErr w:type="spellStart"/>
      <w:r w:rsidRPr="00AD599E">
        <w:rPr>
          <w:rFonts w:ascii="Times New Roman" w:hAnsi="Times New Roman"/>
          <w:i/>
          <w:color w:val="000000" w:themeColor="text1"/>
          <w:sz w:val="24"/>
          <w:szCs w:val="24"/>
        </w:rPr>
        <w:t>Turkish</w:t>
      </w:r>
      <w:proofErr w:type="spellEnd"/>
      <w:r w:rsidRPr="00AD599E">
        <w:rPr>
          <w:rFonts w:ascii="Times New Roman" w:hAnsi="Times New Roman"/>
          <w:i/>
          <w:color w:val="000000" w:themeColor="text1"/>
          <w:sz w:val="24"/>
          <w:szCs w:val="24"/>
        </w:rPr>
        <w:t xml:space="preserve">  </w:t>
      </w:r>
      <w:proofErr w:type="spellStart"/>
      <w:r w:rsidRPr="00AD599E">
        <w:rPr>
          <w:rFonts w:ascii="Times New Roman" w:hAnsi="Times New Roman"/>
          <w:i/>
          <w:color w:val="000000" w:themeColor="text1"/>
          <w:sz w:val="24"/>
          <w:szCs w:val="24"/>
        </w:rPr>
        <w:t>reply</w:t>
      </w:r>
      <w:proofErr w:type="spellEnd"/>
      <w:r w:rsidRPr="00AD599E">
        <w:rPr>
          <w:rFonts w:ascii="Times New Roman" w:hAnsi="Times New Roman"/>
          <w:i/>
          <w:color w:val="000000" w:themeColor="text1"/>
          <w:sz w:val="24"/>
          <w:szCs w:val="24"/>
        </w:rPr>
        <w:t xml:space="preserve">  </w:t>
      </w:r>
      <w:proofErr w:type="spellStart"/>
      <w:r w:rsidRPr="00AD599E">
        <w:rPr>
          <w:rFonts w:ascii="Times New Roman" w:hAnsi="Times New Roman"/>
          <w:i/>
          <w:color w:val="000000" w:themeColor="text1"/>
          <w:sz w:val="24"/>
          <w:szCs w:val="24"/>
        </w:rPr>
        <w:t>to</w:t>
      </w:r>
      <w:proofErr w:type="spellEnd"/>
      <w:r w:rsidRPr="00AD599E">
        <w:rPr>
          <w:rFonts w:ascii="Times New Roman" w:hAnsi="Times New Roman"/>
          <w:i/>
          <w:color w:val="000000" w:themeColor="text1"/>
          <w:sz w:val="24"/>
          <w:szCs w:val="24"/>
        </w:rPr>
        <w:t xml:space="preserve">  </w:t>
      </w:r>
      <w:proofErr w:type="spellStart"/>
      <w:r w:rsidRPr="00AD599E">
        <w:rPr>
          <w:rFonts w:ascii="Times New Roman" w:hAnsi="Times New Roman"/>
          <w:i/>
          <w:color w:val="000000" w:themeColor="text1"/>
          <w:sz w:val="24"/>
          <w:szCs w:val="24"/>
        </w:rPr>
        <w:t>Archbishop</w:t>
      </w:r>
      <w:proofErr w:type="spellEnd"/>
      <w:r w:rsidRPr="00AD599E">
        <w:rPr>
          <w:rFonts w:ascii="Times New Roman" w:hAnsi="Times New Roman"/>
          <w:i/>
          <w:color w:val="000000" w:themeColor="text1"/>
          <w:sz w:val="24"/>
          <w:szCs w:val="24"/>
        </w:rPr>
        <w:t xml:space="preserve"> </w:t>
      </w:r>
      <w:proofErr w:type="spellStart"/>
      <w:r w:rsidRPr="00AD599E">
        <w:rPr>
          <w:rFonts w:ascii="Times New Roman" w:hAnsi="Times New Roman"/>
          <w:i/>
          <w:color w:val="000000" w:themeColor="text1"/>
          <w:sz w:val="24"/>
          <w:szCs w:val="24"/>
        </w:rPr>
        <w:t>Makarios</w:t>
      </w:r>
      <w:proofErr w:type="spellEnd"/>
      <w:r w:rsidRPr="00AD599E">
        <w:rPr>
          <w:rFonts w:ascii="Times New Roman" w:hAnsi="Times New Roman"/>
          <w:i/>
          <w:color w:val="000000" w:themeColor="text1"/>
          <w:sz w:val="24"/>
          <w:szCs w:val="24"/>
        </w:rPr>
        <w:t xml:space="preserve">’ </w:t>
      </w:r>
      <w:proofErr w:type="spellStart"/>
      <w:r w:rsidRPr="00AD599E">
        <w:rPr>
          <w:rFonts w:ascii="Times New Roman" w:hAnsi="Times New Roman"/>
          <w:i/>
          <w:color w:val="000000" w:themeColor="text1"/>
          <w:sz w:val="24"/>
          <w:szCs w:val="24"/>
        </w:rPr>
        <w:t>proposals</w:t>
      </w:r>
      <w:proofErr w:type="spellEnd"/>
      <w:r w:rsidRPr="00AD599E">
        <w:rPr>
          <w:rFonts w:ascii="Times New Roman" w:hAnsi="Times New Roman"/>
          <w:color w:val="000000" w:themeColor="text1"/>
          <w:sz w:val="24"/>
          <w:szCs w:val="24"/>
        </w:rPr>
        <w:t xml:space="preserve">, </w:t>
      </w:r>
      <w:proofErr w:type="spellStart"/>
      <w:r w:rsidRPr="00AD599E">
        <w:rPr>
          <w:rFonts w:ascii="Times New Roman" w:hAnsi="Times New Roman"/>
          <w:color w:val="000000" w:themeColor="text1"/>
          <w:sz w:val="24"/>
          <w:szCs w:val="24"/>
          <w:shd w:val="clear" w:color="auto" w:fill="FFFFFF"/>
        </w:rPr>
        <w:t>Aid</w:t>
      </w:r>
      <w:proofErr w:type="spellEnd"/>
      <w:r w:rsidRPr="00AD599E">
        <w:rPr>
          <w:rFonts w:ascii="Times New Roman" w:hAnsi="Times New Roman"/>
          <w:color w:val="000000" w:themeColor="text1"/>
          <w:sz w:val="24"/>
          <w:szCs w:val="24"/>
          <w:shd w:val="clear" w:color="auto" w:fill="FFFFFF"/>
        </w:rPr>
        <w:t xml:space="preserve"> Society of  </w:t>
      </w:r>
      <w:proofErr w:type="spellStart"/>
      <w:r w:rsidRPr="00AD599E">
        <w:rPr>
          <w:rFonts w:ascii="Times New Roman" w:hAnsi="Times New Roman"/>
          <w:color w:val="000000" w:themeColor="text1"/>
          <w:sz w:val="24"/>
          <w:szCs w:val="24"/>
          <w:shd w:val="clear" w:color="auto" w:fill="FFFFFF"/>
        </w:rPr>
        <w:t>New</w:t>
      </w:r>
      <w:proofErr w:type="spellEnd"/>
      <w:r w:rsidRPr="00AD599E">
        <w:rPr>
          <w:rFonts w:ascii="Times New Roman" w:hAnsi="Times New Roman"/>
          <w:color w:val="000000" w:themeColor="text1"/>
          <w:sz w:val="24"/>
          <w:szCs w:val="24"/>
          <w:shd w:val="clear" w:color="auto" w:fill="FFFFFF"/>
        </w:rPr>
        <w:t xml:space="preserve"> </w:t>
      </w:r>
      <w:proofErr w:type="spellStart"/>
      <w:r w:rsidRPr="00AD599E">
        <w:rPr>
          <w:rFonts w:ascii="Times New Roman" w:hAnsi="Times New Roman"/>
          <w:color w:val="000000" w:themeColor="text1"/>
          <w:sz w:val="24"/>
          <w:szCs w:val="24"/>
          <w:shd w:val="clear" w:color="auto" w:fill="FFFFFF"/>
        </w:rPr>
        <w:t>York</w:t>
      </w:r>
      <w:proofErr w:type="spellEnd"/>
      <w:r w:rsidRPr="00AD599E">
        <w:rPr>
          <w:rFonts w:ascii="Times New Roman" w:hAnsi="Times New Roman"/>
          <w:color w:val="000000" w:themeColor="text1"/>
          <w:sz w:val="24"/>
          <w:szCs w:val="24"/>
          <w:shd w:val="clear" w:color="auto" w:fill="FFFFFF"/>
        </w:rPr>
        <w:t>,</w:t>
      </w:r>
      <w:r w:rsidR="00267A87" w:rsidRPr="00267A87">
        <w:rPr>
          <w:rFonts w:ascii="Times New Roman" w:hAnsi="Times New Roman"/>
          <w:color w:val="000000" w:themeColor="text1"/>
          <w:sz w:val="24"/>
          <w:szCs w:val="24"/>
          <w:shd w:val="clear" w:color="auto" w:fill="FFFFFF"/>
          <w:lang w:val="en-US"/>
        </w:rPr>
        <w:t xml:space="preserve">  </w:t>
      </w:r>
      <w:proofErr w:type="spellStart"/>
      <w:r w:rsidRPr="00AD599E">
        <w:rPr>
          <w:rFonts w:ascii="Times New Roman" w:hAnsi="Times New Roman"/>
          <w:color w:val="000000" w:themeColor="text1"/>
          <w:sz w:val="24"/>
          <w:szCs w:val="24"/>
          <w:shd w:val="clear" w:color="auto" w:fill="FFFFFF"/>
        </w:rPr>
        <w:t>New</w:t>
      </w:r>
      <w:proofErr w:type="spellEnd"/>
      <w:r w:rsidRPr="00AD599E">
        <w:rPr>
          <w:rFonts w:ascii="Times New Roman" w:hAnsi="Times New Roman"/>
          <w:color w:val="000000" w:themeColor="text1"/>
          <w:sz w:val="24"/>
          <w:szCs w:val="24"/>
          <w:shd w:val="clear" w:color="auto" w:fill="FFFFFF"/>
        </w:rPr>
        <w:t xml:space="preserve"> </w:t>
      </w:r>
      <w:proofErr w:type="spellStart"/>
      <w:r w:rsidRPr="00AD599E">
        <w:rPr>
          <w:rFonts w:ascii="Times New Roman" w:hAnsi="Times New Roman"/>
          <w:color w:val="000000" w:themeColor="text1"/>
          <w:sz w:val="24"/>
          <w:szCs w:val="24"/>
          <w:shd w:val="clear" w:color="auto" w:fill="FFFFFF"/>
        </w:rPr>
        <w:t>York</w:t>
      </w:r>
      <w:proofErr w:type="spellEnd"/>
      <w:r w:rsidR="00267A87" w:rsidRPr="00267A87">
        <w:rPr>
          <w:rFonts w:ascii="Times New Roman" w:hAnsi="Times New Roman"/>
          <w:color w:val="000000" w:themeColor="text1"/>
          <w:sz w:val="24"/>
          <w:szCs w:val="24"/>
          <w:shd w:val="clear" w:color="auto" w:fill="FFFFFF"/>
          <w:lang w:val="en-US"/>
        </w:rPr>
        <w:t xml:space="preserve"> </w:t>
      </w:r>
      <w:r w:rsidRPr="00AD599E">
        <w:rPr>
          <w:rFonts w:ascii="Times New Roman" w:hAnsi="Times New Roman"/>
          <w:color w:val="000000" w:themeColor="text1"/>
          <w:sz w:val="24"/>
          <w:szCs w:val="24"/>
        </w:rPr>
        <w:t>1964.</w:t>
      </w:r>
    </w:p>
    <w:p w14:paraId="0D09F620" w14:textId="77777777" w:rsidR="00267A87" w:rsidRDefault="00267A87" w:rsidP="00267A87">
      <w:pPr>
        <w:spacing w:after="0" w:line="240" w:lineRule="auto"/>
        <w:jc w:val="both"/>
        <w:rPr>
          <w:rFonts w:ascii="Times New Roman" w:hAnsi="Times New Roman"/>
          <w:sz w:val="24"/>
          <w:szCs w:val="24"/>
          <w:lang w:val="el-GR"/>
        </w:rPr>
      </w:pPr>
      <w:r w:rsidRPr="005A0FED">
        <w:rPr>
          <w:rFonts w:ascii="Times New Roman" w:hAnsi="Times New Roman"/>
          <w:sz w:val="24"/>
          <w:szCs w:val="24"/>
          <w:lang w:val="el-GR"/>
        </w:rPr>
        <w:t xml:space="preserve">Εφημερίδα </w:t>
      </w:r>
      <w:r w:rsidRPr="005A0FED">
        <w:rPr>
          <w:rFonts w:ascii="Times New Roman" w:hAnsi="Times New Roman"/>
          <w:i/>
          <w:sz w:val="24"/>
          <w:szCs w:val="24"/>
          <w:lang w:val="el-GR"/>
        </w:rPr>
        <w:t>Εθνική</w:t>
      </w:r>
      <w:r>
        <w:rPr>
          <w:rFonts w:ascii="Times New Roman" w:hAnsi="Times New Roman"/>
          <w:sz w:val="24"/>
          <w:szCs w:val="24"/>
          <w:lang w:val="el-GR"/>
        </w:rPr>
        <w:t xml:space="preserve">, «ΤΟ ΠΟΛΥΕΔΡΙΚΟΝ ΠΛΕΙΟΨΗΦΙΚΟΝ  ΕΙΝΑΙ  ΤΟ  ΠΛΕΟΝ  ΑΝΤΙΔΗΜΟΚΡΑΤΙΚΟΝ ΕΚΛΟΓΙΚΟΝ ΣΥΣΤΗΜΑ,ΤΟΝΙΖΕΙ Η Κ.Ε. ΑΚΕΛ ΠΡΟΣ ΤΟ ΜΙΚΤΟΝ  ΥΠΟΥΡΓΙΚΟΝ ΣΥΜΒΟΥΛΙΟΝ», </w:t>
      </w:r>
      <w:r w:rsidRPr="00054D42">
        <w:rPr>
          <w:rFonts w:ascii="Times New Roman" w:hAnsi="Times New Roman"/>
          <w:sz w:val="24"/>
          <w:szCs w:val="24"/>
          <w:lang w:val="el-GR"/>
        </w:rPr>
        <w:t xml:space="preserve">23 </w:t>
      </w:r>
      <w:r>
        <w:rPr>
          <w:rFonts w:ascii="Times New Roman" w:hAnsi="Times New Roman"/>
          <w:sz w:val="24"/>
          <w:szCs w:val="24"/>
          <w:lang w:val="el-GR"/>
        </w:rPr>
        <w:t xml:space="preserve">Δεκεμβρίου </w:t>
      </w:r>
      <w:r w:rsidRPr="005A0FED">
        <w:rPr>
          <w:rFonts w:ascii="Times New Roman" w:hAnsi="Times New Roman"/>
          <w:sz w:val="24"/>
          <w:szCs w:val="24"/>
          <w:lang w:val="el-GR"/>
        </w:rPr>
        <w:t>1959.</w:t>
      </w:r>
    </w:p>
    <w:p w14:paraId="7A14305B" w14:textId="77777777" w:rsidR="00267A87" w:rsidRPr="00AD599E" w:rsidRDefault="00267A87" w:rsidP="00267A87">
      <w:pPr>
        <w:pStyle w:val="ad"/>
        <w:jc w:val="both"/>
        <w:rPr>
          <w:rFonts w:ascii="Times New Roman" w:hAnsi="Times New Roman" w:cs="Times New Roman"/>
          <w:color w:val="000000" w:themeColor="text1"/>
          <w:sz w:val="24"/>
          <w:szCs w:val="24"/>
          <w:lang w:val="el-GR"/>
        </w:rPr>
      </w:pPr>
      <w:r w:rsidRPr="00AD599E">
        <w:rPr>
          <w:rFonts w:ascii="Times New Roman" w:hAnsi="Times New Roman" w:cs="Times New Roman"/>
          <w:i/>
          <w:color w:val="000000" w:themeColor="text1"/>
          <w:sz w:val="24"/>
          <w:szCs w:val="24"/>
          <w:lang w:val="el-GR"/>
        </w:rPr>
        <w:t>Κυπριακή Δημοκρατία, Πρακτικά της Βουλής των Αντιπροσώπων</w:t>
      </w:r>
      <w:r w:rsidRPr="00AD599E">
        <w:rPr>
          <w:rFonts w:ascii="Times New Roman" w:hAnsi="Times New Roman" w:cs="Times New Roman"/>
          <w:color w:val="000000" w:themeColor="text1"/>
          <w:sz w:val="24"/>
          <w:szCs w:val="24"/>
          <w:lang w:val="el-GR"/>
        </w:rPr>
        <w:t>, (16 Αυγούστου 1960-15 Νοεμβρίου 1960).</w:t>
      </w:r>
    </w:p>
    <w:p w14:paraId="003AC88E" w14:textId="1C7E32E0" w:rsidR="00267A87" w:rsidRPr="00267A87" w:rsidRDefault="00267A87" w:rsidP="00267A87">
      <w:pPr>
        <w:pStyle w:val="Web"/>
        <w:spacing w:before="0" w:beforeAutospacing="0" w:after="0" w:afterAutospacing="0"/>
        <w:jc w:val="both"/>
        <w:rPr>
          <w:color w:val="000000" w:themeColor="text1"/>
          <w:lang w:val="en-US"/>
        </w:rPr>
      </w:pPr>
      <w:proofErr w:type="spellStart"/>
      <w:r w:rsidRPr="00AD599E">
        <w:rPr>
          <w:color w:val="000000" w:themeColor="text1"/>
          <w:lang w:val="el-GR"/>
        </w:rPr>
        <w:t>Λανίτης</w:t>
      </w:r>
      <w:proofErr w:type="spellEnd"/>
      <w:r w:rsidRPr="00397A34">
        <w:rPr>
          <w:color w:val="000000" w:themeColor="text1"/>
        </w:rPr>
        <w:t xml:space="preserve"> </w:t>
      </w:r>
      <w:r w:rsidRPr="00AD599E">
        <w:rPr>
          <w:color w:val="000000" w:themeColor="text1"/>
          <w:lang w:val="el-GR"/>
        </w:rPr>
        <w:t>Νικόλαος</w:t>
      </w:r>
      <w:r w:rsidRPr="00397A34">
        <w:rPr>
          <w:color w:val="000000" w:themeColor="text1"/>
        </w:rPr>
        <w:t xml:space="preserve"> </w:t>
      </w:r>
      <w:proofErr w:type="spellStart"/>
      <w:r w:rsidRPr="00AD599E">
        <w:rPr>
          <w:color w:val="000000" w:themeColor="text1"/>
          <w:lang w:val="el-GR"/>
        </w:rPr>
        <w:t>Κλ</w:t>
      </w:r>
      <w:proofErr w:type="spellEnd"/>
      <w:r w:rsidRPr="00AD599E">
        <w:rPr>
          <w:color w:val="000000" w:themeColor="text1"/>
        </w:rPr>
        <w:t xml:space="preserve">., </w:t>
      </w:r>
      <w:proofErr w:type="spellStart"/>
      <w:r w:rsidRPr="00AD599E">
        <w:rPr>
          <w:i/>
          <w:iCs/>
          <w:color w:val="000000" w:themeColor="text1"/>
        </w:rPr>
        <w:t>Our</w:t>
      </w:r>
      <w:proofErr w:type="spellEnd"/>
      <w:r w:rsidRPr="00AD599E">
        <w:rPr>
          <w:i/>
          <w:iCs/>
          <w:color w:val="000000" w:themeColor="text1"/>
        </w:rPr>
        <w:t xml:space="preserve"> </w:t>
      </w:r>
      <w:proofErr w:type="spellStart"/>
      <w:r w:rsidRPr="00AD599E">
        <w:rPr>
          <w:i/>
          <w:iCs/>
          <w:color w:val="000000" w:themeColor="text1"/>
        </w:rPr>
        <w:t>destiny</w:t>
      </w:r>
      <w:proofErr w:type="spellEnd"/>
      <w:r w:rsidRPr="00AD599E">
        <w:rPr>
          <w:i/>
          <w:iCs/>
          <w:color w:val="000000" w:themeColor="text1"/>
        </w:rPr>
        <w:t xml:space="preserve"> : </w:t>
      </w:r>
      <w:r w:rsidRPr="00AD599E">
        <w:rPr>
          <w:i/>
          <w:iCs/>
          <w:color w:val="000000" w:themeColor="text1"/>
          <w:lang w:val="el-GR"/>
        </w:rPr>
        <w:t>Α</w:t>
      </w:r>
      <w:r w:rsidRPr="00AD599E">
        <w:rPr>
          <w:i/>
          <w:iCs/>
          <w:color w:val="000000" w:themeColor="text1"/>
        </w:rPr>
        <w:t xml:space="preserve"> </w:t>
      </w:r>
      <w:proofErr w:type="spellStart"/>
      <w:r w:rsidRPr="00AD599E">
        <w:rPr>
          <w:i/>
          <w:iCs/>
          <w:color w:val="000000" w:themeColor="text1"/>
        </w:rPr>
        <w:t>consideration</w:t>
      </w:r>
      <w:proofErr w:type="spellEnd"/>
      <w:r w:rsidRPr="00AD599E">
        <w:rPr>
          <w:i/>
          <w:iCs/>
          <w:color w:val="000000" w:themeColor="text1"/>
        </w:rPr>
        <w:t xml:space="preserve"> of </w:t>
      </w:r>
      <w:proofErr w:type="spellStart"/>
      <w:r w:rsidRPr="00AD599E">
        <w:rPr>
          <w:i/>
          <w:iCs/>
          <w:color w:val="000000" w:themeColor="text1"/>
        </w:rPr>
        <w:t>some</w:t>
      </w:r>
      <w:proofErr w:type="spellEnd"/>
      <w:r w:rsidRPr="00AD599E">
        <w:rPr>
          <w:i/>
          <w:iCs/>
          <w:color w:val="000000" w:themeColor="text1"/>
        </w:rPr>
        <w:t xml:space="preserve"> </w:t>
      </w:r>
      <w:proofErr w:type="spellStart"/>
      <w:r w:rsidRPr="00AD599E">
        <w:rPr>
          <w:i/>
          <w:iCs/>
          <w:color w:val="000000" w:themeColor="text1"/>
        </w:rPr>
        <w:t>problems</w:t>
      </w:r>
      <w:proofErr w:type="spellEnd"/>
      <w:r w:rsidRPr="00AD599E">
        <w:rPr>
          <w:i/>
          <w:iCs/>
          <w:color w:val="000000" w:themeColor="text1"/>
        </w:rPr>
        <w:t xml:space="preserve"> </w:t>
      </w:r>
      <w:proofErr w:type="spellStart"/>
      <w:r w:rsidRPr="00AD599E">
        <w:rPr>
          <w:i/>
          <w:iCs/>
          <w:color w:val="000000" w:themeColor="text1"/>
        </w:rPr>
        <w:t>pertaining</w:t>
      </w:r>
      <w:proofErr w:type="spellEnd"/>
      <w:r w:rsidRPr="00AD599E">
        <w:rPr>
          <w:i/>
          <w:iCs/>
          <w:color w:val="000000" w:themeColor="text1"/>
        </w:rPr>
        <w:t xml:space="preserve"> </w:t>
      </w:r>
      <w:proofErr w:type="spellStart"/>
      <w:r w:rsidRPr="00AD599E">
        <w:rPr>
          <w:i/>
          <w:iCs/>
          <w:color w:val="000000" w:themeColor="text1"/>
        </w:rPr>
        <w:t>to</w:t>
      </w:r>
      <w:proofErr w:type="spellEnd"/>
      <w:r w:rsidRPr="00AD599E">
        <w:rPr>
          <w:i/>
          <w:iCs/>
          <w:color w:val="000000" w:themeColor="text1"/>
        </w:rPr>
        <w:t xml:space="preserve"> Cyprus</w:t>
      </w:r>
      <w:r w:rsidRPr="00AD599E">
        <w:rPr>
          <w:color w:val="000000" w:themeColor="text1"/>
        </w:rPr>
        <w:t xml:space="preserve">, </w:t>
      </w:r>
      <w:proofErr w:type="spellStart"/>
      <w:r w:rsidRPr="00AD599E">
        <w:rPr>
          <w:color w:val="000000" w:themeColor="text1"/>
        </w:rPr>
        <w:t>Proodos</w:t>
      </w:r>
      <w:proofErr w:type="spellEnd"/>
      <w:r w:rsidRPr="00AD599E">
        <w:rPr>
          <w:color w:val="000000" w:themeColor="text1"/>
        </w:rPr>
        <w:t xml:space="preserve">, </w:t>
      </w:r>
      <w:proofErr w:type="spellStart"/>
      <w:r w:rsidRPr="00AD599E">
        <w:rPr>
          <w:color w:val="000000" w:themeColor="text1"/>
        </w:rPr>
        <w:t>Nicosia</w:t>
      </w:r>
      <w:proofErr w:type="spellEnd"/>
      <w:r w:rsidRPr="00267A87">
        <w:rPr>
          <w:color w:val="000000" w:themeColor="text1"/>
          <w:lang w:val="en-US"/>
        </w:rPr>
        <w:t xml:space="preserve"> </w:t>
      </w:r>
      <w:r w:rsidRPr="00AD599E">
        <w:rPr>
          <w:color w:val="000000" w:themeColor="text1"/>
        </w:rPr>
        <w:t>1963.</w:t>
      </w:r>
    </w:p>
    <w:p w14:paraId="04540E8D" w14:textId="31F96886" w:rsidR="00267A87" w:rsidRPr="005112D7" w:rsidRDefault="00267A87" w:rsidP="00267A87">
      <w:pPr>
        <w:pStyle w:val="Web"/>
        <w:spacing w:before="0" w:beforeAutospacing="0" w:after="0" w:afterAutospacing="0"/>
        <w:jc w:val="both"/>
        <w:rPr>
          <w:color w:val="000000" w:themeColor="text1"/>
          <w:lang w:val="el-GR"/>
        </w:rPr>
      </w:pPr>
      <w:proofErr w:type="spellStart"/>
      <w:r w:rsidRPr="00AD599E">
        <w:rPr>
          <w:color w:val="000000" w:themeColor="text1"/>
          <w:lang w:val="el-GR"/>
        </w:rPr>
        <w:t>Λοϊζίδης</w:t>
      </w:r>
      <w:proofErr w:type="spellEnd"/>
      <w:r w:rsidRPr="00AD599E">
        <w:rPr>
          <w:color w:val="000000" w:themeColor="text1"/>
          <w:lang w:val="el-GR"/>
        </w:rPr>
        <w:t xml:space="preserve"> Σάββας, </w:t>
      </w:r>
      <w:proofErr w:type="spellStart"/>
      <w:r w:rsidRPr="00AD599E">
        <w:rPr>
          <w:i/>
          <w:iCs/>
          <w:color w:val="000000" w:themeColor="text1"/>
          <w:lang w:val="el-GR"/>
        </w:rPr>
        <w:t>Συνέπειαι</w:t>
      </w:r>
      <w:proofErr w:type="spellEnd"/>
      <w:r w:rsidRPr="00AD599E">
        <w:rPr>
          <w:i/>
          <w:iCs/>
          <w:color w:val="000000" w:themeColor="text1"/>
          <w:lang w:val="el-GR"/>
        </w:rPr>
        <w:t xml:space="preserve"> των συμφωνιών Ζυρίχης-Λονδίνου: Κρίσις εκ του διαχωρισμού των δήμων, οι Τούρκοι και η Κύπρος, η απειλή επεμβάσεως</w:t>
      </w:r>
      <w:r w:rsidRPr="00AD599E">
        <w:rPr>
          <w:color w:val="000000" w:themeColor="text1"/>
          <w:lang w:val="el-GR"/>
        </w:rPr>
        <w:t>, Αθήναι</w:t>
      </w:r>
      <w:r>
        <w:rPr>
          <w:color w:val="000000" w:themeColor="text1"/>
          <w:lang w:val="el-GR"/>
        </w:rPr>
        <w:t xml:space="preserve"> </w:t>
      </w:r>
      <w:r w:rsidRPr="00AD599E">
        <w:rPr>
          <w:color w:val="000000" w:themeColor="text1"/>
          <w:lang w:val="el-GR"/>
        </w:rPr>
        <w:t xml:space="preserve"> 1963. </w:t>
      </w:r>
    </w:p>
    <w:p w14:paraId="23368D85" w14:textId="77777777" w:rsidR="00267A87" w:rsidRDefault="00267A87" w:rsidP="00267A87">
      <w:pPr>
        <w:spacing w:after="0" w:line="240" w:lineRule="auto"/>
        <w:jc w:val="both"/>
        <w:rPr>
          <w:rFonts w:ascii="Times New Roman" w:hAnsi="Times New Roman" w:cs="Times New Roman"/>
          <w:color w:val="000000" w:themeColor="text1"/>
          <w:sz w:val="24"/>
          <w:szCs w:val="24"/>
          <w:lang w:val="el-GR"/>
        </w:rPr>
      </w:pPr>
      <w:r w:rsidRPr="00F34872">
        <w:rPr>
          <w:rFonts w:ascii="Times New Roman" w:hAnsi="Times New Roman" w:cs="Times New Roman"/>
          <w:color w:val="000000" w:themeColor="text1"/>
          <w:sz w:val="24"/>
          <w:szCs w:val="24"/>
          <w:lang w:val="el-GR"/>
        </w:rPr>
        <w:t xml:space="preserve">Περιοδικό </w:t>
      </w:r>
      <w:r w:rsidRPr="00F34872">
        <w:rPr>
          <w:rFonts w:ascii="Times New Roman" w:hAnsi="Times New Roman" w:cs="Times New Roman"/>
          <w:i/>
          <w:color w:val="000000" w:themeColor="text1"/>
          <w:sz w:val="24"/>
          <w:szCs w:val="24"/>
          <w:lang w:val="el-GR"/>
        </w:rPr>
        <w:t>Κυπριακοί Καιροί</w:t>
      </w:r>
      <w:r w:rsidRPr="00F34872">
        <w:rPr>
          <w:rFonts w:ascii="Times New Roman" w:hAnsi="Times New Roman" w:cs="Times New Roman"/>
          <w:color w:val="000000" w:themeColor="text1"/>
          <w:sz w:val="24"/>
          <w:szCs w:val="24"/>
          <w:lang w:val="el-GR"/>
        </w:rPr>
        <w:t xml:space="preserve">, «Η οργάνωση, τα προβλήματα και οι δραστηριότητες της αστυνομικής δυνάμεως Κύπρου», </w:t>
      </w:r>
      <w:proofErr w:type="spellStart"/>
      <w:r w:rsidRPr="00F34872">
        <w:rPr>
          <w:rFonts w:ascii="Times New Roman" w:hAnsi="Times New Roman" w:cs="Times New Roman"/>
          <w:color w:val="000000" w:themeColor="text1"/>
          <w:sz w:val="24"/>
          <w:szCs w:val="24"/>
          <w:lang w:val="el-GR"/>
        </w:rPr>
        <w:t>αρ</w:t>
      </w:r>
      <w:proofErr w:type="spellEnd"/>
      <w:r w:rsidRPr="00F34872">
        <w:rPr>
          <w:rFonts w:ascii="Times New Roman" w:hAnsi="Times New Roman" w:cs="Times New Roman"/>
          <w:color w:val="000000" w:themeColor="text1"/>
          <w:sz w:val="24"/>
          <w:szCs w:val="24"/>
          <w:lang w:val="el-GR"/>
        </w:rPr>
        <w:t xml:space="preserve">. 4(103), 18 Νοεμβρίου 1960,  </w:t>
      </w:r>
      <w:proofErr w:type="spellStart"/>
      <w:r w:rsidRPr="00F34872">
        <w:rPr>
          <w:rFonts w:ascii="Times New Roman" w:hAnsi="Times New Roman" w:cs="Times New Roman"/>
          <w:color w:val="000000" w:themeColor="text1"/>
          <w:sz w:val="24"/>
          <w:szCs w:val="24"/>
          <w:lang w:val="el-GR"/>
        </w:rPr>
        <w:t>σσ</w:t>
      </w:r>
      <w:proofErr w:type="spellEnd"/>
      <w:r w:rsidRPr="00F34872">
        <w:rPr>
          <w:rFonts w:ascii="Times New Roman" w:hAnsi="Times New Roman" w:cs="Times New Roman"/>
          <w:color w:val="000000" w:themeColor="text1"/>
          <w:sz w:val="24"/>
          <w:szCs w:val="24"/>
          <w:lang w:val="el-GR"/>
        </w:rPr>
        <w:t>. 5-9.</w:t>
      </w:r>
    </w:p>
    <w:p w14:paraId="4080293C" w14:textId="482B9F4A" w:rsidR="00267A87" w:rsidRPr="00267A87" w:rsidRDefault="00267A87" w:rsidP="00267A87">
      <w:pPr>
        <w:spacing w:after="0" w:line="240" w:lineRule="auto"/>
        <w:jc w:val="both"/>
        <w:rPr>
          <w:rFonts w:ascii="Times New Roman" w:hAnsi="Times New Roman"/>
          <w:color w:val="000000" w:themeColor="text1"/>
          <w:sz w:val="24"/>
          <w:szCs w:val="24"/>
          <w:lang w:val="el-GR"/>
        </w:rPr>
      </w:pPr>
      <w:proofErr w:type="spellStart"/>
      <w:r w:rsidRPr="00300461">
        <w:rPr>
          <w:rFonts w:ascii="Times New Roman" w:hAnsi="Times New Roman"/>
          <w:color w:val="000000" w:themeColor="text1"/>
          <w:sz w:val="24"/>
          <w:szCs w:val="24"/>
          <w:lang w:val="el-GR"/>
        </w:rPr>
        <w:t>Στέλγιας</w:t>
      </w:r>
      <w:proofErr w:type="spellEnd"/>
      <w:r w:rsidRPr="00300461">
        <w:rPr>
          <w:rFonts w:ascii="Times New Roman" w:hAnsi="Times New Roman"/>
          <w:color w:val="000000" w:themeColor="text1"/>
          <w:sz w:val="24"/>
          <w:szCs w:val="24"/>
          <w:lang w:val="el-GR"/>
        </w:rPr>
        <w:t xml:space="preserve"> Νίκος, </w:t>
      </w:r>
      <w:hyperlink r:id="rId11" w:history="1">
        <w:r w:rsidRPr="00633C26">
          <w:rPr>
            <w:rStyle w:val="-"/>
            <w:rFonts w:ascii="Times New Roman" w:hAnsi="Times New Roman"/>
            <w:bCs/>
            <w:i/>
            <w:iCs/>
            <w:color w:val="000000" w:themeColor="text1"/>
            <w:sz w:val="24"/>
            <w:szCs w:val="24"/>
            <w:lang w:val="el-GR"/>
          </w:rPr>
          <w:t>Ο θάνατος του ανεπιθύμητου βρέφους: Το εγχείρημα της Συνεταιρικής Δημοκρατίας στα πρωτοσέλιδα του Τουρκοκυπριακού Τύπου 1960-1963</w:t>
        </w:r>
      </w:hyperlink>
      <w:r w:rsidRPr="00300461">
        <w:rPr>
          <w:rFonts w:ascii="Times New Roman" w:hAnsi="Times New Roman"/>
          <w:bCs/>
          <w:color w:val="000000" w:themeColor="text1"/>
          <w:sz w:val="24"/>
          <w:szCs w:val="24"/>
          <w:lang w:val="el-GR"/>
        </w:rPr>
        <w:t>,</w:t>
      </w:r>
      <w:r w:rsidRPr="00300461">
        <w:rPr>
          <w:rFonts w:ascii="Times New Roman" w:hAnsi="Times New Roman"/>
          <w:color w:val="000000" w:themeColor="text1"/>
          <w:sz w:val="24"/>
          <w:szCs w:val="24"/>
          <w:lang w:val="el-GR"/>
        </w:rPr>
        <w:t xml:space="preserve"> Εκδόσεις </w:t>
      </w:r>
      <w:proofErr w:type="spellStart"/>
      <w:r w:rsidRPr="00300461">
        <w:rPr>
          <w:rFonts w:ascii="Times New Roman" w:hAnsi="Times New Roman"/>
          <w:color w:val="000000" w:themeColor="text1"/>
          <w:sz w:val="24"/>
          <w:szCs w:val="24"/>
          <w:lang w:val="el-GR"/>
        </w:rPr>
        <w:t>Παπαζήση</w:t>
      </w:r>
      <w:proofErr w:type="spellEnd"/>
      <w:r w:rsidRPr="00300461">
        <w:rPr>
          <w:rFonts w:ascii="Times New Roman" w:hAnsi="Times New Roman"/>
          <w:color w:val="000000" w:themeColor="text1"/>
          <w:sz w:val="24"/>
          <w:szCs w:val="24"/>
          <w:lang w:val="el-GR"/>
        </w:rPr>
        <w:t>, Αθήνα 2015.</w:t>
      </w:r>
    </w:p>
    <w:p w14:paraId="7EDFF337" w14:textId="4C8AC614" w:rsidR="00267A87" w:rsidRDefault="00267A87" w:rsidP="00267A87">
      <w:pPr>
        <w:pStyle w:val="Web"/>
        <w:spacing w:before="0" w:beforeAutospacing="0" w:after="0" w:afterAutospacing="0"/>
        <w:jc w:val="both"/>
        <w:rPr>
          <w:color w:val="000000" w:themeColor="text1"/>
          <w:lang w:val="el-GR"/>
        </w:rPr>
      </w:pPr>
      <w:r w:rsidRPr="00F34872">
        <w:rPr>
          <w:i/>
          <w:color w:val="000000" w:themeColor="text1"/>
          <w:lang w:val="el-GR"/>
        </w:rPr>
        <w:t>Σύνταγμα της Κυπριακής Δημοκρατίας</w:t>
      </w:r>
      <w:r w:rsidRPr="00F34872">
        <w:rPr>
          <w:color w:val="000000" w:themeColor="text1"/>
          <w:lang w:val="el-GR"/>
        </w:rPr>
        <w:t>, Κυβερνητικό Τυπογραφείο Κύπρου, Λευκωσία 1960.</w:t>
      </w:r>
    </w:p>
    <w:p w14:paraId="70828541" w14:textId="02DDD233" w:rsidR="00267A87" w:rsidRDefault="00267A87" w:rsidP="00267A87">
      <w:pPr>
        <w:pStyle w:val="Web"/>
        <w:spacing w:before="0" w:beforeAutospacing="0" w:after="0" w:afterAutospacing="0"/>
        <w:jc w:val="both"/>
        <w:rPr>
          <w:color w:val="000000" w:themeColor="text1"/>
          <w:lang w:val="el-GR"/>
        </w:rPr>
      </w:pPr>
      <w:r w:rsidRPr="00F34872">
        <w:rPr>
          <w:color w:val="000000" w:themeColor="text1"/>
          <w:lang w:val="el-GR"/>
        </w:rPr>
        <w:t xml:space="preserve">Χρυσοστόμου Άγγελος Μ., </w:t>
      </w:r>
      <w:r w:rsidRPr="00F34872">
        <w:rPr>
          <w:i/>
          <w:color w:val="000000" w:themeColor="text1"/>
          <w:lang w:val="el-GR"/>
        </w:rPr>
        <w:t>Από τον Κυπριακό Στρατό μέχρι και τη δημιουργία της Εθνικής Φρουράς (1959-1964)</w:t>
      </w:r>
      <w:r w:rsidRPr="00F34872">
        <w:rPr>
          <w:color w:val="000000" w:themeColor="text1"/>
          <w:lang w:val="el-GR"/>
        </w:rPr>
        <w:t>, Λευκωσία 2015.</w:t>
      </w:r>
    </w:p>
    <w:p w14:paraId="6AB19244" w14:textId="77777777" w:rsidR="00267A87" w:rsidRPr="00267A87" w:rsidRDefault="00267A87" w:rsidP="005D1709">
      <w:pPr>
        <w:spacing w:after="0" w:line="240" w:lineRule="auto"/>
        <w:jc w:val="both"/>
        <w:rPr>
          <w:rFonts w:ascii="Times New Roman" w:hAnsi="Times New Roman"/>
          <w:color w:val="000000" w:themeColor="text1"/>
          <w:sz w:val="24"/>
          <w:szCs w:val="24"/>
          <w:lang w:val="el-GR"/>
        </w:rPr>
      </w:pPr>
    </w:p>
    <w:sectPr w:rsidR="00267A87" w:rsidRPr="00267A8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7694" w14:textId="77777777" w:rsidR="00790D68" w:rsidRDefault="00790D68" w:rsidP="00F856FA">
      <w:pPr>
        <w:spacing w:after="0" w:line="240" w:lineRule="auto"/>
      </w:pPr>
      <w:r>
        <w:separator/>
      </w:r>
    </w:p>
  </w:endnote>
  <w:endnote w:type="continuationSeparator" w:id="0">
    <w:p w14:paraId="632ABA73" w14:textId="77777777" w:rsidR="00790D68" w:rsidRDefault="00790D68" w:rsidP="00F8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F2176" w14:textId="77777777" w:rsidR="00790D68" w:rsidRDefault="00790D68" w:rsidP="00F856FA">
      <w:pPr>
        <w:spacing w:after="0" w:line="240" w:lineRule="auto"/>
      </w:pPr>
      <w:r>
        <w:separator/>
      </w:r>
    </w:p>
  </w:footnote>
  <w:footnote w:type="continuationSeparator" w:id="0">
    <w:p w14:paraId="76E5A60C" w14:textId="77777777" w:rsidR="00790D68" w:rsidRDefault="00790D68" w:rsidP="00F856FA">
      <w:pPr>
        <w:spacing w:after="0" w:line="240" w:lineRule="auto"/>
      </w:pPr>
      <w:r>
        <w:continuationSeparator/>
      </w:r>
    </w:p>
  </w:footnote>
  <w:footnote w:id="1">
    <w:p w14:paraId="0B440BDF"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«ΗΜΕΡΗΣΙΑ ΔΙΑΤΑΓΗ ΤΟΥ ΣΤΡΑΤΗΓΟΥ ΠΑΝΤΕΛΙΔΗ  ΠΡΟΣ  ΤΑ ΑΦΙΧΘΕΝΤΑ ΧΘΕΣ ΣΤΡΑΤΙΩΤΙΚΑ ΑΠΟΣΠΑΣΜΑΤΑ», 17 Αυγούστου  1960.  </w:t>
      </w:r>
    </w:p>
    <w:p w14:paraId="4C88146C" w14:textId="77777777" w:rsidR="005D1709" w:rsidRPr="000966E0" w:rsidRDefault="005D1709" w:rsidP="005D1709">
      <w:pPr>
        <w:pStyle w:val="ad"/>
        <w:jc w:val="both"/>
        <w:rPr>
          <w:rFonts w:ascii="Times New Roman" w:hAnsi="Times New Roman"/>
          <w:lang w:val="el-GR"/>
        </w:rPr>
      </w:pPr>
      <w:r w:rsidRPr="000966E0">
        <w:rPr>
          <w:rFonts w:ascii="Times New Roman" w:hAnsi="Times New Roman"/>
          <w:color w:val="000000" w:themeColor="text1"/>
          <w:lang w:val="el-GR"/>
        </w:rPr>
        <w:t xml:space="preserve">Εφημερίδα  </w:t>
      </w:r>
      <w:r w:rsidRPr="000966E0">
        <w:rPr>
          <w:rFonts w:ascii="Times New Roman" w:hAnsi="Times New Roman"/>
          <w:i/>
          <w:color w:val="000000" w:themeColor="text1"/>
          <w:lang w:val="el-GR"/>
        </w:rPr>
        <w:t>Ελευθερία</w:t>
      </w:r>
      <w:r w:rsidRPr="000966E0">
        <w:rPr>
          <w:rFonts w:ascii="Times New Roman" w:hAnsi="Times New Roman"/>
          <w:color w:val="000000" w:themeColor="text1"/>
          <w:lang w:val="el-GR"/>
        </w:rPr>
        <w:t xml:space="preserve">, «ΕΘΕΛΟΝΤΙΚΗ Η ΥΠΗΡΕΣΙΑ  ΕΙΣ  ΤΟΝ ΥΠΟ  ΣΥΓΚΡΟΤΗΣΙΝ  ΣΤΡΑΤΟΝ  ΤΗΣ ΚΥΠΡΙΑΚΗΣ  ΠΟΛΙΤΕΙΑΣ», 8 Δεκεμβρίου    1960.  </w:t>
      </w:r>
      <w:r w:rsidRPr="000966E0">
        <w:rPr>
          <w:rFonts w:ascii="Times New Roman" w:hAnsi="Times New Roman"/>
          <w:lang w:val="el-GR"/>
        </w:rPr>
        <w:t xml:space="preserve"> </w:t>
      </w:r>
    </w:p>
  </w:footnote>
  <w:footnote w:id="2">
    <w:p w14:paraId="1B8445BC" w14:textId="77777777" w:rsidR="005D1709" w:rsidRPr="000966E0" w:rsidRDefault="005D1709" w:rsidP="005D1709">
      <w:pPr>
        <w:spacing w:after="0" w:line="240" w:lineRule="auto"/>
        <w:jc w:val="both"/>
        <w:rPr>
          <w:rFonts w:ascii="Times New Roman" w:hAnsi="Times New Roman" w:cs="Times New Roman"/>
          <w:color w:val="000000" w:themeColor="text1"/>
          <w:sz w:val="20"/>
          <w:szCs w:val="20"/>
          <w:lang w:val="el-GR"/>
        </w:rPr>
      </w:pPr>
      <w:r w:rsidRPr="000966E0">
        <w:rPr>
          <w:rStyle w:val="ae"/>
          <w:rFonts w:ascii="Times New Roman" w:hAnsi="Times New Roman"/>
        </w:rPr>
        <w:footnoteRef/>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«ΕΨΗΦΙΣΘΗ  ΨΕΣ ΤΟ ΝΟΜΟΣΧΕΔΙΟΝ ΠΕΡΙ  ΣΥΓΚΡΟΤΗΣΕΩΣ ΚΥΠΡ. ΣΤΡΑΤΟΥ», 21 Ιανουαρίου 1961.</w:t>
      </w:r>
      <w:r w:rsidRPr="000966E0">
        <w:rPr>
          <w:rFonts w:ascii="Times New Roman" w:hAnsi="Times New Roman" w:cs="Times New Roman"/>
          <w:sz w:val="20"/>
          <w:szCs w:val="20"/>
          <w:lang w:val="el-GR"/>
        </w:rPr>
        <w:t xml:space="preserve"> </w:t>
      </w:r>
    </w:p>
  </w:footnote>
  <w:footnote w:id="3">
    <w:p w14:paraId="3C73F040" w14:textId="77777777" w:rsidR="005D1709" w:rsidRPr="000966E0" w:rsidRDefault="005D1709" w:rsidP="005D1709">
      <w:pPr>
        <w:spacing w:after="0" w:line="240" w:lineRule="auto"/>
        <w:jc w:val="both"/>
        <w:rPr>
          <w:rFonts w:ascii="Times New Roman" w:hAnsi="Times New Roman" w:cs="Times New Roman"/>
          <w:color w:val="000000" w:themeColor="text1"/>
          <w:sz w:val="20"/>
          <w:szCs w:val="20"/>
          <w:lang w:val="el-GR"/>
        </w:rPr>
      </w:pPr>
      <w:r w:rsidRPr="000966E0">
        <w:rPr>
          <w:rStyle w:val="ae"/>
          <w:rFonts w:ascii="Times New Roman" w:hAnsi="Times New Roman"/>
        </w:rPr>
        <w:footnoteRef/>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«ΤΟΥΡΚΟΚΥΠΡΙΟΣ ΣΤΡΑΤΙΩΤΗΣ ΔΙΕΠΡΑΞΕ ΣΩΡΕΙΑΝ ΔΙΑΡΡΗΞΕΩΝ», 3 Ιουνίου  1961.</w:t>
      </w:r>
      <w:r w:rsidRPr="000966E0">
        <w:rPr>
          <w:rFonts w:ascii="Times New Roman" w:hAnsi="Times New Roman" w:cs="Times New Roman"/>
          <w:sz w:val="20"/>
          <w:szCs w:val="20"/>
          <w:lang w:val="el-GR"/>
        </w:rPr>
        <w:t xml:space="preserve"> </w:t>
      </w:r>
    </w:p>
  </w:footnote>
  <w:footnote w:id="4">
    <w:p w14:paraId="46D48E82" w14:textId="77777777" w:rsidR="005D1709" w:rsidRPr="000966E0" w:rsidRDefault="005D1709" w:rsidP="005D1709">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«ΑΝΕΛΑΒΟΝ  ΑΠΟ  ΧΘΕΣ ΚΑΘΗΚΟΝΤΑ 9 ΑΞΙΩΜΑΤΙΚΟΙ ΤΟΥ ΚΥΠΡ. ΣΤΡΑΤΟΥ», 7 Ιουνίου  1961.</w:t>
      </w:r>
      <w:r w:rsidRPr="000966E0">
        <w:rPr>
          <w:rFonts w:ascii="Times New Roman" w:hAnsi="Times New Roman" w:cs="Times New Roman"/>
          <w:sz w:val="20"/>
          <w:szCs w:val="20"/>
          <w:lang w:val="el-GR"/>
        </w:rPr>
        <w:t xml:space="preserve"> </w:t>
      </w:r>
    </w:p>
    <w:p w14:paraId="636BE119" w14:textId="77777777" w:rsidR="005D1709" w:rsidRPr="000966E0" w:rsidRDefault="005D1709" w:rsidP="005D1709">
      <w:pPr>
        <w:spacing w:after="0" w:line="240" w:lineRule="auto"/>
        <w:jc w:val="both"/>
        <w:rPr>
          <w:rFonts w:ascii="Times New Roman" w:hAnsi="Times New Roman" w:cs="Times New Roman"/>
          <w:color w:val="000000" w:themeColor="text1"/>
          <w:sz w:val="20"/>
          <w:szCs w:val="20"/>
          <w:lang w:val="el-GR"/>
        </w:rPr>
      </w:pP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xml:space="preserve">, «ΕΓΚΡΙΣΙΣ ΔΙΟΡΙΣΜΟΥ  ΑΡΧΗΓΟΥ ΚΑΙ  ΥΠΑΡΧΗΓΟΥ ΤΟΥ ΚΥΠΡ. ΣΤΡΑΤΟΥ», 1 Οκτωβρίου   1960.  </w:t>
      </w:r>
      <w:r w:rsidRPr="000966E0">
        <w:rPr>
          <w:rFonts w:ascii="Times New Roman" w:hAnsi="Times New Roman" w:cs="Times New Roman"/>
          <w:sz w:val="20"/>
          <w:szCs w:val="20"/>
          <w:lang w:val="el-GR"/>
        </w:rPr>
        <w:t xml:space="preserve"> </w:t>
      </w:r>
    </w:p>
  </w:footnote>
  <w:footnote w:id="5">
    <w:p w14:paraId="3CA76E0C" w14:textId="77777777" w:rsidR="005D1709" w:rsidRPr="000966E0" w:rsidRDefault="005D1709" w:rsidP="005D1709">
      <w:pPr>
        <w:spacing w:after="0" w:line="240" w:lineRule="auto"/>
        <w:jc w:val="both"/>
        <w:rPr>
          <w:rFonts w:ascii="Times New Roman" w:hAnsi="Times New Roman" w:cs="Times New Roman"/>
          <w:color w:val="000000" w:themeColor="text1"/>
          <w:sz w:val="20"/>
          <w:szCs w:val="20"/>
          <w:lang w:val="el-GR"/>
        </w:rPr>
      </w:pPr>
      <w:r w:rsidRPr="000966E0">
        <w:rPr>
          <w:rStyle w:val="ae"/>
          <w:rFonts w:ascii="Times New Roman" w:hAnsi="Times New Roman"/>
          <w:color w:val="000000" w:themeColor="text1"/>
        </w:rPr>
        <w:footnoteRef/>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xml:space="preserve">, «ΚΑΤΑΤΑΞΙΣ ΕΙΣ ΤΟΝ ΚΥΠΡΙΑΚΟΝ  ΣΤΡΑΤΟΝ», 6 Ιουλίου 1961. </w:t>
      </w:r>
    </w:p>
  </w:footnote>
  <w:footnote w:id="6">
    <w:p w14:paraId="7E35A6C3" w14:textId="77777777" w:rsidR="005D1709" w:rsidRPr="000966E0" w:rsidRDefault="005D1709" w:rsidP="005D1709">
      <w:pPr>
        <w:spacing w:after="0" w:line="240" w:lineRule="auto"/>
        <w:jc w:val="both"/>
        <w:rPr>
          <w:rFonts w:ascii="Times New Roman" w:hAnsi="Times New Roman" w:cs="Times New Roman"/>
          <w:color w:val="000000" w:themeColor="text1"/>
          <w:sz w:val="20"/>
          <w:szCs w:val="20"/>
          <w:lang w:val="el-GR"/>
        </w:rPr>
      </w:pPr>
      <w:r w:rsidRPr="000966E0">
        <w:rPr>
          <w:rStyle w:val="ae"/>
          <w:rFonts w:ascii="Times New Roman" w:hAnsi="Times New Roman"/>
          <w:color w:val="000000" w:themeColor="text1"/>
        </w:rPr>
        <w:footnoteRef/>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xml:space="preserve">, «ΤΑ ΕΓΚΑΙΝΙΑ ΤΟΥ ΚΕΝΤΡΟΥ ΕΚΠΑΙΔΕΥΣΕΩΣ ΤΟΥ ΚΥΠΡ. ΣΤΡΑΤΟΥ», 12 Σεπτεμβρίου 1961. </w:t>
      </w:r>
    </w:p>
  </w:footnote>
  <w:footnote w:id="7">
    <w:p w14:paraId="6B4B6FF6" w14:textId="77777777" w:rsidR="005D1709" w:rsidRPr="000966E0" w:rsidRDefault="005D1709" w:rsidP="005D1709">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0966E0">
        <w:rPr>
          <w:rFonts w:ascii="Times New Roman" w:hAnsi="Times New Roman" w:cs="Times New Roman"/>
          <w:sz w:val="20"/>
          <w:szCs w:val="20"/>
          <w:lang w:val="el-GR"/>
        </w:rPr>
        <w:t xml:space="preserve">Εφημερίδα </w:t>
      </w:r>
      <w:r w:rsidRPr="000966E0">
        <w:rPr>
          <w:rFonts w:ascii="Times New Roman" w:hAnsi="Times New Roman" w:cs="Times New Roman"/>
          <w:i/>
          <w:sz w:val="20"/>
          <w:szCs w:val="20"/>
          <w:lang w:val="el-GR"/>
        </w:rPr>
        <w:t>Ελευθερία</w:t>
      </w:r>
      <w:r w:rsidRPr="000966E0">
        <w:rPr>
          <w:rFonts w:ascii="Times New Roman" w:hAnsi="Times New Roman" w:cs="Times New Roman"/>
          <w:sz w:val="20"/>
          <w:szCs w:val="20"/>
          <w:lang w:val="el-GR"/>
        </w:rPr>
        <w:t xml:space="preserve">, «Ο ΑΝΤΙΠΡΟΕΔΡΟΣ </w:t>
      </w:r>
      <w:r w:rsidRPr="000966E0">
        <w:rPr>
          <w:rFonts w:ascii="Times New Roman" w:hAnsi="Times New Roman" w:cs="Times New Roman"/>
          <w:sz w:val="20"/>
          <w:szCs w:val="20"/>
          <w:vertAlign w:val="superscript"/>
          <w:lang w:val="el-GR"/>
        </w:rPr>
        <w:t>ΔΡ</w:t>
      </w:r>
      <w:r w:rsidRPr="000966E0">
        <w:rPr>
          <w:rFonts w:ascii="Times New Roman" w:hAnsi="Times New Roman" w:cs="Times New Roman"/>
          <w:sz w:val="20"/>
          <w:szCs w:val="20"/>
          <w:lang w:val="el-GR"/>
        </w:rPr>
        <w:t xml:space="preserve"> ΚΙΟΥΤΣΟΥΚ  ΗΣΚΗΣΕ ΒΕΤΟ  ΠΡΟΣ ΠΑΡΕΜΠΟΔΙΣΙΝ  ΣΥΓΚΡΟΤΗΣΕΩΣ ΤΟΥ ΣΤΡΑΤΟΥ ΕΠΙ ΜΙΚΤΗΣ ΒΑΣΕΩΣ», 21 Οκτωβρίου 1961. </w:t>
      </w:r>
    </w:p>
  </w:footnote>
  <w:footnote w:id="8">
    <w:p w14:paraId="03429820" w14:textId="4A9B3579" w:rsidR="005D1709" w:rsidRPr="000966E0" w:rsidRDefault="005D1709" w:rsidP="005D1709">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0966E0">
        <w:rPr>
          <w:rFonts w:ascii="Times New Roman" w:hAnsi="Times New Roman" w:cs="Times New Roman"/>
          <w:sz w:val="20"/>
          <w:szCs w:val="20"/>
          <w:lang w:val="el-GR"/>
        </w:rPr>
        <w:t>Εφημερίδα</w:t>
      </w:r>
      <w:r w:rsidRPr="000966E0">
        <w:rPr>
          <w:rFonts w:ascii="Times New Roman" w:hAnsi="Times New Roman" w:cs="Times New Roman"/>
          <w:sz w:val="20"/>
          <w:szCs w:val="20"/>
          <w:lang w:val="tr-TR"/>
        </w:rPr>
        <w:t xml:space="preserve"> </w:t>
      </w:r>
      <w:r w:rsidRPr="000966E0">
        <w:rPr>
          <w:rFonts w:ascii="Times New Roman" w:hAnsi="Times New Roman" w:cs="Times New Roman"/>
          <w:i/>
          <w:sz w:val="20"/>
          <w:szCs w:val="20"/>
          <w:lang w:val="tr-TR"/>
        </w:rPr>
        <w:t>Akın</w:t>
      </w:r>
      <w:r w:rsidRPr="000966E0">
        <w:rPr>
          <w:rFonts w:ascii="Times New Roman" w:hAnsi="Times New Roman" w:cs="Times New Roman"/>
          <w:sz w:val="20"/>
          <w:szCs w:val="20"/>
          <w:lang w:val="tr-TR"/>
        </w:rPr>
        <w:t>, «Kıbrıs Ordusunda u</w:t>
      </w:r>
      <w:r w:rsidRPr="000966E0">
        <w:rPr>
          <w:rFonts w:ascii="Times New Roman" w:hAnsi="Times New Roman" w:cs="Times New Roman"/>
          <w:sz w:val="20"/>
          <w:szCs w:val="20"/>
          <w:lang w:val="en-GB"/>
        </w:rPr>
        <w:t>z</w:t>
      </w:r>
      <w:r w:rsidRPr="000966E0">
        <w:rPr>
          <w:rFonts w:ascii="Times New Roman" w:hAnsi="Times New Roman" w:cs="Times New Roman"/>
          <w:sz w:val="20"/>
          <w:szCs w:val="20"/>
          <w:lang w:val="tr-TR"/>
        </w:rPr>
        <w:t xml:space="preserve">un zamandan beri  başlıyan Rum Tahrikleri Devam Ediyor», 5 Ağustos </w:t>
      </w:r>
      <w:r w:rsidR="005E0CFE">
        <w:rPr>
          <w:rFonts w:ascii="Times New Roman" w:hAnsi="Times New Roman" w:cs="Times New Roman"/>
          <w:sz w:val="20"/>
          <w:szCs w:val="20"/>
          <w:lang w:val="el-GR"/>
        </w:rPr>
        <w:t xml:space="preserve">/ Αυγούστου </w:t>
      </w:r>
      <w:r w:rsidRPr="000966E0">
        <w:rPr>
          <w:rFonts w:ascii="Times New Roman" w:hAnsi="Times New Roman" w:cs="Times New Roman"/>
          <w:sz w:val="20"/>
          <w:szCs w:val="20"/>
          <w:lang w:val="tr-TR"/>
        </w:rPr>
        <w:t>1963.</w:t>
      </w:r>
      <w:r w:rsidRPr="000966E0">
        <w:rPr>
          <w:rFonts w:ascii="Times New Roman" w:hAnsi="Times New Roman" w:cs="Times New Roman"/>
          <w:sz w:val="20"/>
          <w:szCs w:val="20"/>
          <w:lang w:val="el-GR"/>
        </w:rPr>
        <w:t xml:space="preserve">[Στον Κυπριακό  Στρατό   συνεχίζονται οι  προκλήσεις των Ελλήνων οι οποίες έχουν  ξεκινήσει εδώ και καιρό] </w:t>
      </w:r>
    </w:p>
  </w:footnote>
  <w:footnote w:id="9">
    <w:p w14:paraId="32EDB40F"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«ΟΡΓΑΝΟΥΤΑΙ ΕΝ ΛΕΥΚΩΣΙΑ ΤΗΝ ΜΕΤΑΠΡΟΣΕΧΗ ΚΥΡΙΑΚΗΝ ΠΑΓΚΥΠΡΙΟΝ ΣΥΛΛΑΛΗΤΗΡΙΟΝ ΟΛΩΝ ΤΩΝ ΕΛΛΗΝΩΝ ΚΥΒΕΡΝ.ΥΠΑΛΛΗΛΩΝ», 11 Μαΐου  1960.  </w:t>
      </w:r>
    </w:p>
  </w:footnote>
  <w:footnote w:id="10">
    <w:p w14:paraId="09F47A19"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«Ο ΤΟΥΡΚΟΣ ΠΡΕΣΒΕΥΤΗΣ ΠΡΟΕΒΗ ΕΙΣ ΔΗΛΩΣΕΙΣ ΔΥΝΑΜΕΝΑΣ ΝΑ ΕΠΗΡΕΑΣΟΥΝ  ΤΗΝ ΟΡΘΗΝ ΕΚΒΑΣΙΝ  ΤΗΣ ΥΠΟΘΕΣΕΩΣ», 23 Μαΐου 1962.  </w:t>
      </w:r>
    </w:p>
  </w:footnote>
  <w:footnote w:id="11">
    <w:p w14:paraId="02FCD665"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«Ο ΑΣΤΥΝΟΜΟΣ κ. ΛΑΓΟΥΔΟΝΤΗΣ ΑΝΕΧΩΡΗΣΕ ΤΗΝ ΠΡΩΪΑΝ ΕΙΣ ΛΟΝΔΙΝΟΝ», 8 Ιουνίου 1962. </w:t>
      </w:r>
    </w:p>
    <w:p w14:paraId="38B994D8" w14:textId="77777777" w:rsidR="005D1709" w:rsidRPr="000966E0" w:rsidRDefault="005D1709" w:rsidP="005D1709">
      <w:pPr>
        <w:pStyle w:val="ad"/>
        <w:jc w:val="both"/>
        <w:rPr>
          <w:rFonts w:ascii="Times New Roman" w:hAnsi="Times New Roman"/>
          <w:lang w:val="el-GR"/>
        </w:rPr>
      </w:pP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«ΤΙ ΓΡΑΦΟΥΝ ΑΙ ΤΟΥΡΚΙΚΑΙ  ΕΦΗΜΕΡΙΔΕΣ ΔΙΑ ΤΗΝ ΥΠΟΘΕΣΙΝ ΤΟΥ ΑΠΕΛΘΟΝΤΟΣ ΛΑΓΟΥΔΟΝΤΗ!», 10 Ιουνίου 1962.   </w:t>
      </w:r>
    </w:p>
  </w:footnote>
  <w:footnote w:id="12">
    <w:p w14:paraId="428FE622" w14:textId="3FC47FAD" w:rsidR="005D1709" w:rsidRPr="000966E0" w:rsidRDefault="005D1709" w:rsidP="005D1709">
      <w:pPr>
        <w:pStyle w:val="ad"/>
        <w:jc w:val="both"/>
        <w:rPr>
          <w:rFonts w:ascii="Times New Roman" w:hAnsi="Times New Roman"/>
          <w:lang w:val="tr-T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Ν</w:t>
      </w:r>
      <w:proofErr w:type="spellStart"/>
      <w:r w:rsidRPr="000966E0">
        <w:rPr>
          <w:rFonts w:ascii="Times New Roman" w:hAnsi="Times New Roman"/>
          <w:i/>
          <w:lang w:val="en-GB"/>
        </w:rPr>
        <w:t>acak</w:t>
      </w:r>
      <w:proofErr w:type="spellEnd"/>
      <w:r w:rsidRPr="000966E0">
        <w:rPr>
          <w:rFonts w:ascii="Times New Roman" w:hAnsi="Times New Roman"/>
          <w:lang w:val="el-GR"/>
        </w:rPr>
        <w:t>,  «</w:t>
      </w:r>
      <w:r w:rsidRPr="000966E0">
        <w:rPr>
          <w:rFonts w:ascii="Times New Roman" w:hAnsi="Times New Roman"/>
          <w:lang w:val="tr-TR"/>
        </w:rPr>
        <w:t>İÇ  İŞLERİ BAKANI</w:t>
      </w:r>
      <w:r w:rsidRPr="000966E0">
        <w:rPr>
          <w:rFonts w:ascii="Times New Roman" w:hAnsi="Times New Roman"/>
          <w:lang w:val="el-GR"/>
        </w:rPr>
        <w:t xml:space="preserve"> </w:t>
      </w:r>
      <w:r w:rsidRPr="000966E0">
        <w:rPr>
          <w:rFonts w:ascii="Times New Roman" w:hAnsi="Times New Roman"/>
          <w:lang w:val="tr-TR"/>
        </w:rPr>
        <w:t xml:space="preserve"> KONUŞMALIDIR</w:t>
      </w:r>
      <w:r w:rsidRPr="000966E0">
        <w:rPr>
          <w:rFonts w:ascii="Times New Roman" w:hAnsi="Times New Roman"/>
          <w:lang w:val="el-GR"/>
        </w:rPr>
        <w:t xml:space="preserve"> !», 15 </w:t>
      </w:r>
      <w:r w:rsidRPr="000966E0">
        <w:rPr>
          <w:rFonts w:ascii="Times New Roman" w:hAnsi="Times New Roman"/>
          <w:lang w:val="tr-TR"/>
        </w:rPr>
        <w:t>Haziran</w:t>
      </w:r>
      <w:r w:rsidR="00A02E4A">
        <w:rPr>
          <w:rFonts w:ascii="Times New Roman" w:hAnsi="Times New Roman"/>
          <w:lang w:val="el-GR"/>
        </w:rPr>
        <w:t xml:space="preserve"> / Ιουνίου </w:t>
      </w:r>
      <w:r w:rsidRPr="000966E0">
        <w:rPr>
          <w:rFonts w:ascii="Times New Roman" w:hAnsi="Times New Roman"/>
          <w:lang w:val="tr-TR"/>
        </w:rPr>
        <w:t xml:space="preserve"> 1962.</w:t>
      </w:r>
    </w:p>
  </w:footnote>
  <w:footnote w:id="13">
    <w:p w14:paraId="257C71A8" w14:textId="77777777" w:rsidR="005D1709" w:rsidRPr="001F60BF" w:rsidRDefault="005D1709" w:rsidP="005D1709">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1F60BF">
        <w:rPr>
          <w:rFonts w:ascii="Times New Roman" w:hAnsi="Times New Roman" w:cs="Times New Roman"/>
          <w:color w:val="000000" w:themeColor="text1"/>
          <w:sz w:val="20"/>
          <w:szCs w:val="20"/>
          <w:lang w:val="el-GR"/>
        </w:rPr>
        <w:t xml:space="preserve">Εφημερίδα </w:t>
      </w:r>
      <w:r w:rsidRPr="001F60BF">
        <w:rPr>
          <w:rFonts w:ascii="Times New Roman" w:hAnsi="Times New Roman" w:cs="Times New Roman"/>
          <w:i/>
          <w:color w:val="000000" w:themeColor="text1"/>
          <w:sz w:val="20"/>
          <w:szCs w:val="20"/>
          <w:lang w:val="el-GR"/>
        </w:rPr>
        <w:t>Ελευθερία</w:t>
      </w:r>
      <w:r w:rsidRPr="001F60BF">
        <w:rPr>
          <w:rFonts w:ascii="Times New Roman" w:hAnsi="Times New Roman" w:cs="Times New Roman"/>
          <w:color w:val="000000" w:themeColor="text1"/>
          <w:sz w:val="20"/>
          <w:szCs w:val="20"/>
          <w:lang w:val="el-GR"/>
        </w:rPr>
        <w:t>, «ΠΡΟΣΦΥΓΗ ΤΟΥ Δ</w:t>
      </w:r>
      <w:r w:rsidRPr="001F60BF">
        <w:rPr>
          <w:rFonts w:ascii="Times New Roman" w:hAnsi="Times New Roman" w:cs="Times New Roman"/>
          <w:color w:val="000000" w:themeColor="text1"/>
          <w:sz w:val="20"/>
          <w:szCs w:val="20"/>
          <w:vertAlign w:val="superscript"/>
          <w:lang w:val="el-GR"/>
        </w:rPr>
        <w:t>ΡΟΣ</w:t>
      </w:r>
      <w:r w:rsidRPr="001F60BF">
        <w:rPr>
          <w:rFonts w:ascii="Times New Roman" w:hAnsi="Times New Roman" w:cs="Times New Roman"/>
          <w:color w:val="000000" w:themeColor="text1"/>
          <w:sz w:val="20"/>
          <w:szCs w:val="20"/>
          <w:lang w:val="el-GR"/>
        </w:rPr>
        <w:t xml:space="preserve"> ΚΙΟΥΤΣΟΥΚ ΚΑΤΑ ΤΟΥ ΠΡΟΕΔΡΟΥ ΤΗΣ ΕΠΙΤΡΟΠΗΣ ΔΗΜΟΣΙΑΣ ΥΠΗΡΕΣΙΑΣ ΚΑΙ  ΤΗΣ ΠΟΛΙΤΕΙΑΣ», 28 Ιουλίου  1962.  </w:t>
      </w:r>
      <w:r w:rsidRPr="001F60BF">
        <w:rPr>
          <w:rFonts w:ascii="Times New Roman" w:hAnsi="Times New Roman" w:cs="Times New Roman"/>
          <w:sz w:val="20"/>
          <w:szCs w:val="20"/>
          <w:lang w:val="el-GR"/>
        </w:rPr>
        <w:t xml:space="preserve"> </w:t>
      </w:r>
    </w:p>
    <w:p w14:paraId="32210290" w14:textId="77777777" w:rsidR="005D1709" w:rsidRPr="001F60BF" w:rsidRDefault="005D1709" w:rsidP="005D1709">
      <w:pPr>
        <w:spacing w:after="0" w:line="240" w:lineRule="auto"/>
        <w:jc w:val="both"/>
        <w:rPr>
          <w:rFonts w:ascii="Times New Roman" w:hAnsi="Times New Roman" w:cs="Times New Roman"/>
          <w:color w:val="000000" w:themeColor="text1"/>
          <w:sz w:val="20"/>
          <w:szCs w:val="20"/>
          <w:lang w:val="el-GR"/>
        </w:rPr>
      </w:pPr>
      <w:r w:rsidRPr="001F60BF">
        <w:rPr>
          <w:rFonts w:ascii="Times New Roman" w:hAnsi="Times New Roman" w:cs="Times New Roman"/>
          <w:color w:val="000000" w:themeColor="text1"/>
          <w:sz w:val="20"/>
          <w:szCs w:val="20"/>
          <w:lang w:val="el-GR"/>
        </w:rPr>
        <w:t xml:space="preserve">ΠΡΩΤΟ ΠΑΓΚΥΠΡΙΟ ΣΥΝΕΔΡΙΟ ΤΗΣ ΣΥΝΤΕΧΝΙΑΣ ΔΗΜΟΣΙΩΝ ΥΠΑΛΛΗΛΩΝ ΒΛ. Εφημερίδα </w:t>
      </w:r>
      <w:r w:rsidRPr="001F60BF">
        <w:rPr>
          <w:rFonts w:ascii="Times New Roman" w:hAnsi="Times New Roman" w:cs="Times New Roman"/>
          <w:i/>
          <w:color w:val="000000" w:themeColor="text1"/>
          <w:sz w:val="20"/>
          <w:szCs w:val="20"/>
          <w:lang w:val="el-GR"/>
        </w:rPr>
        <w:t>Ελευθερία</w:t>
      </w:r>
      <w:r w:rsidRPr="001F60BF">
        <w:rPr>
          <w:rFonts w:ascii="Times New Roman" w:hAnsi="Times New Roman" w:cs="Times New Roman"/>
          <w:color w:val="000000" w:themeColor="text1"/>
          <w:sz w:val="20"/>
          <w:szCs w:val="20"/>
          <w:lang w:val="el-GR"/>
        </w:rPr>
        <w:t xml:space="preserve">, «ΑΝΑΔΙΟΡΓΑΝΩΣΙΣ ΤΗΣ ΔΗΜΟΣΙΑΣ ΥΠΗΡΕΣΙΑΣ ΚΑΙ ΚΑΤΑΡΓΗΣΙΣ ΤΩΝ ΦΥΛΕΤΙΚΩΝ ΔΙΑΚΡΙΣΕΩΝ ΤΑ ΚΥΡΙΑ ΑΙΤΗΜΑΤΑ ΤΩΝ ΔΗΜΟΣΙΩΝ ΥΠΑΛΛΗΛΩΝ», 24 Σεπτεμβρίου  1962.   </w:t>
      </w:r>
    </w:p>
  </w:footnote>
  <w:footnote w:id="14">
    <w:p w14:paraId="3491EA85"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«ΕΠΕΙΣΟΔΙΟΝ  ΕΙΣ ΤΟΝ ΙΠΠΟΔΡΟΜΟΝ», 5 Μαΐου 1959. </w:t>
      </w:r>
    </w:p>
  </w:footnote>
  <w:footnote w:id="15">
    <w:p w14:paraId="5CDEBF11"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«Η «ΧΑΛΚΙΝ ΣΕΣΙ» ΕΠΙΤΙΘΕΤΑΙ ΚΑΤΑ ΕΛΛΗΛΩΝ ΤΕΛΩΝΕΙΑΚΩΝ ΥΠΑΛΛΗΛΩΝ ΚΑΙ ΑΣΤΥΝΟΜΙΚΩΝ», 19 Ιουνίου 1960. </w:t>
      </w:r>
    </w:p>
  </w:footnote>
  <w:footnote w:id="16">
    <w:p w14:paraId="6854DC58" w14:textId="77777777" w:rsidR="005D1709" w:rsidRPr="000966E0" w:rsidRDefault="005D1709" w:rsidP="005D1709">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0966E0">
        <w:rPr>
          <w:rFonts w:ascii="Times New Roman" w:hAnsi="Times New Roman" w:cs="Times New Roman"/>
          <w:sz w:val="20"/>
          <w:szCs w:val="20"/>
          <w:lang w:val="el-GR"/>
        </w:rPr>
        <w:t xml:space="preserve">Εφημερίδα </w:t>
      </w:r>
      <w:r w:rsidRPr="000966E0">
        <w:rPr>
          <w:rFonts w:ascii="Times New Roman" w:hAnsi="Times New Roman" w:cs="Times New Roman"/>
          <w:i/>
          <w:sz w:val="20"/>
          <w:szCs w:val="20"/>
          <w:lang w:val="el-GR"/>
        </w:rPr>
        <w:t>Ελευθερία</w:t>
      </w:r>
      <w:r w:rsidRPr="000966E0">
        <w:rPr>
          <w:rFonts w:ascii="Times New Roman" w:hAnsi="Times New Roman" w:cs="Times New Roman"/>
          <w:sz w:val="20"/>
          <w:szCs w:val="20"/>
          <w:lang w:val="el-GR"/>
        </w:rPr>
        <w:t xml:space="preserve">, «Ο ΑΡΧΙΕΠΙΣΚΟΠΟΣ ΜΑΚΑΡΙΟΣ ΕΚΑΛΕΣΕ ΤΟΥΣ ΑΣΤΥΝΟΜΙΚΟΥΣ ΝΑ ΠΕΙΘΑΡΧΟΥΝ  ΜΟΝΟΝ ΕΙΣ ΤΗΝ ΦΩΝΗΝ ΤΟΥ  ΚΑΘΗΚΟΝΤΟΣ», 25 Σεπτεμβρίου  1960. </w:t>
      </w:r>
    </w:p>
  </w:footnote>
  <w:footnote w:id="17">
    <w:p w14:paraId="09C10CCF" w14:textId="67111E2F" w:rsidR="005D1709" w:rsidRPr="00766FD5" w:rsidRDefault="005D1709" w:rsidP="005D1709">
      <w:pPr>
        <w:spacing w:after="0" w:line="240" w:lineRule="auto"/>
        <w:jc w:val="both"/>
        <w:rPr>
          <w:rFonts w:ascii="Times New Roman" w:hAnsi="Times New Roman" w:cs="Times New Roman"/>
          <w:color w:val="000000" w:themeColor="text1"/>
          <w:sz w:val="20"/>
          <w:szCs w:val="20"/>
          <w:lang w:val="el-GR"/>
        </w:rPr>
      </w:pPr>
      <w:r w:rsidRPr="000966E0">
        <w:rPr>
          <w:rStyle w:val="ae"/>
          <w:rFonts w:ascii="Times New Roman" w:hAnsi="Times New Roman"/>
        </w:rPr>
        <w:footnoteRef/>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tr-TR"/>
        </w:rPr>
        <w:t>Halkın Sesi</w:t>
      </w:r>
      <w:r w:rsidRPr="000966E0">
        <w:rPr>
          <w:rFonts w:ascii="Times New Roman" w:hAnsi="Times New Roman" w:cs="Times New Roman"/>
          <w:color w:val="000000" w:themeColor="text1"/>
          <w:sz w:val="20"/>
          <w:szCs w:val="20"/>
          <w:lang w:val="tr-TR"/>
        </w:rPr>
        <w:t xml:space="preserve">, «Eokacılıktan yetişme bazı Rum Polisler işi kabadayılığa döküyor», 25 Eylül </w:t>
      </w:r>
      <w:r w:rsidR="005D04F4">
        <w:rPr>
          <w:rFonts w:ascii="Times New Roman" w:hAnsi="Times New Roman" w:cs="Times New Roman"/>
          <w:color w:val="000000" w:themeColor="text1"/>
          <w:sz w:val="20"/>
          <w:szCs w:val="20"/>
          <w:lang w:val="el-GR"/>
        </w:rPr>
        <w:t xml:space="preserve">/ Σεπτεμβρίου </w:t>
      </w:r>
      <w:r w:rsidRPr="000966E0">
        <w:rPr>
          <w:rFonts w:ascii="Times New Roman" w:hAnsi="Times New Roman" w:cs="Times New Roman"/>
          <w:color w:val="000000" w:themeColor="text1"/>
          <w:sz w:val="20"/>
          <w:szCs w:val="20"/>
          <w:lang w:val="tr-TR"/>
        </w:rPr>
        <w:t>1962.</w:t>
      </w:r>
      <w:r w:rsidR="00766FD5">
        <w:rPr>
          <w:rFonts w:ascii="Times New Roman" w:hAnsi="Times New Roman" w:cs="Times New Roman"/>
          <w:color w:val="000000" w:themeColor="text1"/>
          <w:sz w:val="20"/>
          <w:szCs w:val="20"/>
          <w:lang w:val="el-GR"/>
        </w:rPr>
        <w:t xml:space="preserve"> [Η εκφοβιστική συμπεριφορά Ελλήνων Αστυνομικών γαλουχημένων </w:t>
      </w:r>
      <w:r w:rsidR="00A23EA4">
        <w:rPr>
          <w:rFonts w:ascii="Times New Roman" w:hAnsi="Times New Roman" w:cs="Times New Roman"/>
          <w:color w:val="000000" w:themeColor="text1"/>
          <w:sz w:val="20"/>
          <w:szCs w:val="20"/>
          <w:lang w:val="el-GR"/>
        </w:rPr>
        <w:t>με την</w:t>
      </w:r>
      <w:r w:rsidR="00766FD5">
        <w:rPr>
          <w:rFonts w:ascii="Times New Roman" w:hAnsi="Times New Roman" w:cs="Times New Roman"/>
          <w:color w:val="000000" w:themeColor="text1"/>
          <w:sz w:val="20"/>
          <w:szCs w:val="20"/>
          <w:lang w:val="el-GR"/>
        </w:rPr>
        <w:t xml:space="preserve"> κουλτούρα της ΕΟΚΑ]</w:t>
      </w:r>
    </w:p>
    <w:p w14:paraId="4E151CFE" w14:textId="77777777" w:rsidR="005D1709" w:rsidRPr="000966E0" w:rsidRDefault="005D1709" w:rsidP="005D1709">
      <w:pPr>
        <w:spacing w:after="0" w:line="240" w:lineRule="auto"/>
        <w:jc w:val="both"/>
        <w:rPr>
          <w:rFonts w:ascii="Times New Roman" w:hAnsi="Times New Roman" w:cs="Times New Roman"/>
          <w:color w:val="000000" w:themeColor="text1"/>
          <w:sz w:val="20"/>
          <w:szCs w:val="20"/>
          <w:lang w:val="tr-TR"/>
        </w:rPr>
      </w:pPr>
      <w:r w:rsidRPr="000966E0">
        <w:rPr>
          <w:rFonts w:ascii="Times New Roman" w:hAnsi="Times New Roman" w:cs="Times New Roman"/>
          <w:color w:val="000000" w:themeColor="text1"/>
          <w:sz w:val="20"/>
          <w:szCs w:val="20"/>
          <w:lang w:val="tr-TR"/>
        </w:rPr>
        <w:t xml:space="preserve"> </w:t>
      </w:r>
      <w:r w:rsidRPr="000966E0">
        <w:rPr>
          <w:rFonts w:ascii="Times New Roman" w:hAnsi="Times New Roman" w:cs="Times New Roman"/>
          <w:color w:val="000000" w:themeColor="text1"/>
          <w:sz w:val="20"/>
          <w:szCs w:val="20"/>
          <w:lang w:val="el-GR"/>
        </w:rPr>
        <w:t xml:space="preserve">Εφημερίδα </w:t>
      </w:r>
      <w:r w:rsidRPr="000966E0">
        <w:rPr>
          <w:rFonts w:ascii="Times New Roman" w:hAnsi="Times New Roman" w:cs="Times New Roman"/>
          <w:i/>
          <w:color w:val="000000" w:themeColor="text1"/>
          <w:sz w:val="20"/>
          <w:szCs w:val="20"/>
          <w:lang w:val="el-GR"/>
        </w:rPr>
        <w:t>Ελευθερία</w:t>
      </w:r>
      <w:r w:rsidRPr="000966E0">
        <w:rPr>
          <w:rFonts w:ascii="Times New Roman" w:hAnsi="Times New Roman" w:cs="Times New Roman"/>
          <w:color w:val="000000" w:themeColor="text1"/>
          <w:sz w:val="20"/>
          <w:szCs w:val="20"/>
          <w:lang w:val="el-GR"/>
        </w:rPr>
        <w:t xml:space="preserve">, «ΑΣΥΣΤΑΤΟΙ ΤΟΥΡΚΙΚΟΙ ΙΣΧΥΡΙΣΜΟΙ ΟΤΙ ΕΛΛΗΝΕΣ ΑΣΤΥΝΟΜΙΚΟΙ ΚΑΚΟΜΕΤΑΧΕΙΡΙΣΘΗΣΑΝ ΤΟΥΡΚΟΝ, ΜΕΛΟΣ ΤΗΣ ΤΟΥΡΚΙΚΗΣ ΚΟΙΝΟΤ. ΒΟΥΛΗΣ»,  26 Σεπτεμβρίου  1962.   </w:t>
      </w:r>
      <w:r w:rsidRPr="000966E0">
        <w:rPr>
          <w:rFonts w:ascii="Times New Roman" w:hAnsi="Times New Roman" w:cs="Times New Roman"/>
          <w:sz w:val="20"/>
          <w:szCs w:val="20"/>
          <w:lang w:val="el-GR"/>
        </w:rPr>
        <w:t xml:space="preserve"> </w:t>
      </w:r>
    </w:p>
  </w:footnote>
  <w:footnote w:id="18">
    <w:p w14:paraId="1B06142B" w14:textId="77777777" w:rsidR="005D1709" w:rsidRPr="000966E0" w:rsidRDefault="005D1709" w:rsidP="005D1709">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lang w:val="el-GR"/>
        </w:rPr>
        <w:t xml:space="preserve">Εφημερίδα </w:t>
      </w:r>
      <w:r w:rsidRPr="000966E0">
        <w:rPr>
          <w:rFonts w:ascii="Times New Roman" w:hAnsi="Times New Roman"/>
          <w:i/>
          <w:lang w:val="el-GR"/>
        </w:rPr>
        <w:t>Ελευθερία</w:t>
      </w:r>
      <w:r w:rsidRPr="000966E0">
        <w:rPr>
          <w:rFonts w:ascii="Times New Roman" w:hAnsi="Times New Roman"/>
          <w:lang w:val="el-GR"/>
        </w:rPr>
        <w:t xml:space="preserve">, «ΤΟ ΥΠΟΥΡΓΕΙΟΝ  ΤΩΝ ΕΣΩΤΕΡΙΚΩΝ ΑΝΤΙΚΡΟΥΕΙ ΔΗΜΟΣΙΕΥΜΑΤΑ ΠΕΡΙ ΠΟΛΕΜΟΥ ΝΕΥΡΩΝ ΚΑΙ  ΑΣΤΥΝΟΜΙΚΩΝ ΜΕΤΡΩΝ ΕΙΣ ΤΑΣ ΤΟΥΡΚΙΚΑΣ ΣΥΝΟΙΚΊΑΣ», 23 Ιανουαρίου  1963.  </w:t>
      </w:r>
    </w:p>
  </w:footnote>
  <w:footnote w:id="19">
    <w:p w14:paraId="53406B92" w14:textId="77777777" w:rsidR="005D1709" w:rsidRPr="000966E0" w:rsidRDefault="005D1709" w:rsidP="005D1709">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0966E0">
        <w:rPr>
          <w:rFonts w:ascii="Times New Roman" w:hAnsi="Times New Roman" w:cs="Times New Roman"/>
          <w:sz w:val="20"/>
          <w:szCs w:val="20"/>
          <w:lang w:val="el-GR"/>
        </w:rPr>
        <w:t xml:space="preserve">Εφημερίδα </w:t>
      </w:r>
      <w:r w:rsidRPr="000966E0">
        <w:rPr>
          <w:rFonts w:ascii="Times New Roman" w:hAnsi="Times New Roman" w:cs="Times New Roman"/>
          <w:i/>
          <w:sz w:val="20"/>
          <w:szCs w:val="20"/>
          <w:lang w:val="el-GR"/>
        </w:rPr>
        <w:t>Ελευθερία</w:t>
      </w:r>
      <w:r w:rsidRPr="000966E0">
        <w:rPr>
          <w:rFonts w:ascii="Times New Roman" w:hAnsi="Times New Roman" w:cs="Times New Roman"/>
          <w:sz w:val="20"/>
          <w:szCs w:val="20"/>
          <w:lang w:val="el-GR"/>
        </w:rPr>
        <w:t>, «ΠΡΟΣΦΥΓΗ ΤΟΥΡΚΟΥ  ΤΕΩΣ  ΛΟΧΙΟΥ  ΕΙΣ ΤΟ  ΣΥΝΤΑΓΜΑΤΙΚΟΝ ΔΙΚΑΣΤΗΡΙΟΝ», 6 Φεβρουαρίου  1963.</w:t>
      </w:r>
    </w:p>
  </w:footnote>
  <w:footnote w:id="20">
    <w:p w14:paraId="3F7149C7" w14:textId="77777777" w:rsidR="000660B3" w:rsidRPr="00E0404A" w:rsidRDefault="000660B3" w:rsidP="000660B3">
      <w:pPr>
        <w:pStyle w:val="ad"/>
        <w:rPr>
          <w:rFonts w:ascii="Times New Roman" w:hAnsi="Times New Roman" w:cs="Times New Roman"/>
          <w:color w:val="000000" w:themeColor="text1"/>
          <w:lang w:val="el-GR"/>
        </w:rPr>
      </w:pPr>
      <w:r w:rsidRPr="007C5FAB">
        <w:rPr>
          <w:rStyle w:val="ae"/>
          <w:rFonts w:ascii="Times New Roman" w:hAnsi="Times New Roman" w:cs="Times New Roman"/>
          <w:color w:val="000000" w:themeColor="text1"/>
        </w:rPr>
        <w:footnoteRef/>
      </w:r>
      <w:r w:rsidRPr="007C5FAB">
        <w:rPr>
          <w:rFonts w:ascii="Times New Roman" w:hAnsi="Times New Roman" w:cs="Times New Roman"/>
          <w:color w:val="000000" w:themeColor="text1"/>
          <w:lang w:val="el-GR"/>
        </w:rPr>
        <w:t>Ουρανία Κοκκίνου &amp;</w:t>
      </w:r>
      <w:r w:rsidRPr="00E0404A">
        <w:rPr>
          <w:rFonts w:ascii="Times New Roman" w:hAnsi="Times New Roman" w:cs="Times New Roman"/>
          <w:color w:val="000000" w:themeColor="text1"/>
          <w:lang w:val="el-GR"/>
        </w:rPr>
        <w:t xml:space="preserve"> Νέαρχος Νεάρχου (</w:t>
      </w:r>
      <w:proofErr w:type="spellStart"/>
      <w:r w:rsidRPr="00E0404A">
        <w:rPr>
          <w:rFonts w:ascii="Times New Roman" w:hAnsi="Times New Roman" w:cs="Times New Roman"/>
          <w:color w:val="000000" w:themeColor="text1"/>
          <w:lang w:val="el-GR"/>
        </w:rPr>
        <w:t>επιμ</w:t>
      </w:r>
      <w:proofErr w:type="spellEnd"/>
      <w:r w:rsidRPr="00E0404A">
        <w:rPr>
          <w:rFonts w:ascii="Times New Roman" w:hAnsi="Times New Roman" w:cs="Times New Roman"/>
          <w:color w:val="000000" w:themeColor="text1"/>
          <w:lang w:val="el-GR"/>
        </w:rPr>
        <w:t xml:space="preserve">.), </w:t>
      </w:r>
      <w:r w:rsidRPr="00E0404A">
        <w:rPr>
          <w:rFonts w:ascii="Times New Roman" w:hAnsi="Times New Roman" w:cs="Times New Roman"/>
          <w:i/>
          <w:iCs/>
          <w:color w:val="000000" w:themeColor="text1"/>
          <w:lang w:val="el-GR"/>
        </w:rPr>
        <w:t xml:space="preserve">Άπαντα Αρχιεπισκόπου Κύπρου Μακαρίου Γ', </w:t>
      </w:r>
      <w:r w:rsidRPr="00E0404A">
        <w:rPr>
          <w:rFonts w:ascii="Times New Roman" w:hAnsi="Times New Roman" w:cs="Times New Roman"/>
          <w:color w:val="000000" w:themeColor="text1"/>
          <w:lang w:val="el-GR"/>
        </w:rPr>
        <w:t xml:space="preserve">τ. Ε΄, Ιανουάριος 1961-Δεκέμβριος 1962, </w:t>
      </w:r>
      <w:r w:rsidRPr="00E0404A">
        <w:rPr>
          <w:rFonts w:ascii="Times New Roman" w:hAnsi="Times New Roman" w:cs="Times New Roman"/>
          <w:iCs/>
          <w:color w:val="000000" w:themeColor="text1"/>
          <w:lang w:val="el-GR"/>
        </w:rPr>
        <w:t>Ίδρυμα Αρχιεπισκόπου Μακαρίου Γ'</w:t>
      </w:r>
      <w:r w:rsidRPr="00E0404A">
        <w:rPr>
          <w:rFonts w:ascii="Times New Roman" w:hAnsi="Times New Roman" w:cs="Times New Roman"/>
          <w:color w:val="000000" w:themeColor="text1"/>
          <w:lang w:val="el-GR"/>
        </w:rPr>
        <w:t>, Λευκωσία</w:t>
      </w:r>
      <w:r>
        <w:rPr>
          <w:rFonts w:ascii="Times New Roman" w:hAnsi="Times New Roman" w:cs="Times New Roman"/>
          <w:color w:val="000000" w:themeColor="text1"/>
          <w:lang w:val="el-GR"/>
        </w:rPr>
        <w:t xml:space="preserve"> </w:t>
      </w:r>
      <w:r w:rsidRPr="00E0404A">
        <w:rPr>
          <w:rFonts w:ascii="Times New Roman" w:hAnsi="Times New Roman" w:cs="Times New Roman"/>
          <w:color w:val="000000" w:themeColor="text1"/>
          <w:lang w:val="el-GR"/>
        </w:rPr>
        <w:t xml:space="preserve">1995, </w:t>
      </w:r>
      <w:proofErr w:type="spellStart"/>
      <w:r w:rsidRPr="00E0404A">
        <w:rPr>
          <w:rFonts w:ascii="Times New Roman" w:hAnsi="Times New Roman" w:cs="Times New Roman"/>
          <w:color w:val="000000" w:themeColor="text1"/>
          <w:lang w:val="el-GR"/>
        </w:rPr>
        <w:t>σσ</w:t>
      </w:r>
      <w:proofErr w:type="spellEnd"/>
      <w:r w:rsidRPr="00E0404A">
        <w:rPr>
          <w:rFonts w:ascii="Times New Roman" w:hAnsi="Times New Roman" w:cs="Times New Roman"/>
          <w:color w:val="000000" w:themeColor="text1"/>
          <w:lang w:val="el-GR"/>
        </w:rPr>
        <w:t>. 517-518.</w:t>
      </w:r>
    </w:p>
  </w:footnote>
  <w:footnote w:id="21">
    <w:p w14:paraId="584AE1C2" w14:textId="77777777" w:rsidR="00A217BE" w:rsidRPr="009761C4" w:rsidRDefault="00A217BE" w:rsidP="00A217BE">
      <w:pPr>
        <w:pStyle w:val="ad"/>
        <w:rPr>
          <w:rFonts w:ascii="Times New Roman" w:hAnsi="Times New Roman"/>
          <w:lang w:val="el-GR"/>
        </w:rPr>
      </w:pPr>
      <w:r w:rsidRPr="009761C4">
        <w:rPr>
          <w:rStyle w:val="ae"/>
          <w:rFonts w:ascii="Times New Roman" w:hAnsi="Times New Roman"/>
        </w:rPr>
        <w:footnoteRef/>
      </w:r>
      <w:r w:rsidRPr="009761C4">
        <w:rPr>
          <w:rFonts w:ascii="Times New Roman" w:hAnsi="Times New Roman"/>
          <w:lang w:val="el-GR"/>
        </w:rPr>
        <w:t xml:space="preserve">Κυπριακή Δημοκρατία, </w:t>
      </w:r>
      <w:r w:rsidRPr="009761C4">
        <w:rPr>
          <w:rFonts w:ascii="Times New Roman" w:hAnsi="Times New Roman"/>
          <w:i/>
          <w:lang w:val="el-GR"/>
        </w:rPr>
        <w:t>Πρακτικά της Βουλής των Αντιπροσώπων</w:t>
      </w:r>
      <w:r w:rsidRPr="009761C4">
        <w:rPr>
          <w:rFonts w:ascii="Times New Roman" w:hAnsi="Times New Roman"/>
          <w:lang w:val="el-GR"/>
        </w:rPr>
        <w:t>, (1 Ιανουαρίου 1961-15 Αυγούστου 1961),  συνεδρίαση 7</w:t>
      </w:r>
      <w:r w:rsidRPr="009761C4">
        <w:rPr>
          <w:rFonts w:ascii="Times New Roman" w:hAnsi="Times New Roman"/>
          <w:vertAlign w:val="superscript"/>
          <w:lang w:val="el-GR"/>
        </w:rPr>
        <w:t>ης</w:t>
      </w:r>
      <w:r w:rsidRPr="009761C4">
        <w:rPr>
          <w:rFonts w:ascii="Times New Roman" w:hAnsi="Times New Roman"/>
          <w:lang w:val="el-GR"/>
        </w:rPr>
        <w:t xml:space="preserve"> Φεβρουαρίου 1961, σελ. 125.</w:t>
      </w:r>
    </w:p>
  </w:footnote>
  <w:footnote w:id="22">
    <w:p w14:paraId="428E4E5E" w14:textId="77777777" w:rsidR="00862CB8" w:rsidRPr="00E0404A" w:rsidRDefault="00862CB8" w:rsidP="00862CB8">
      <w:pPr>
        <w:pStyle w:val="ad"/>
        <w:jc w:val="both"/>
        <w:rPr>
          <w:rFonts w:ascii="Times New Roman" w:hAnsi="Times New Roman" w:cs="Times New Roman"/>
          <w:color w:val="000000" w:themeColor="text1"/>
          <w:lang w:val="el-GR"/>
        </w:rPr>
      </w:pPr>
      <w:r w:rsidRPr="00E0404A">
        <w:rPr>
          <w:rStyle w:val="ae"/>
          <w:rFonts w:ascii="Times New Roman" w:hAnsi="Times New Roman" w:cs="Times New Roman"/>
          <w:color w:val="000000" w:themeColor="text1"/>
        </w:rPr>
        <w:footnoteRef/>
      </w:r>
      <w:r w:rsidRPr="00E0404A">
        <w:rPr>
          <w:rFonts w:ascii="Times New Roman" w:hAnsi="Times New Roman" w:cs="Times New Roman"/>
          <w:i/>
          <w:color w:val="000000" w:themeColor="text1"/>
          <w:lang w:val="el-GR"/>
        </w:rPr>
        <w:t>Κυπριακή Δημοκρατία</w:t>
      </w:r>
      <w:r w:rsidRPr="00E0404A">
        <w:rPr>
          <w:rFonts w:ascii="Times New Roman" w:hAnsi="Times New Roman" w:cs="Times New Roman"/>
          <w:color w:val="000000" w:themeColor="text1"/>
          <w:lang w:val="el-GR"/>
        </w:rPr>
        <w:t xml:space="preserve">, </w:t>
      </w:r>
      <w:r w:rsidRPr="00E0404A">
        <w:rPr>
          <w:rFonts w:ascii="Times New Roman" w:hAnsi="Times New Roman" w:cs="Times New Roman"/>
          <w:i/>
          <w:color w:val="000000" w:themeColor="text1"/>
          <w:lang w:val="el-GR"/>
        </w:rPr>
        <w:t>Πρακτικά της Βουλής των Αντιπροσώπων</w:t>
      </w:r>
      <w:r w:rsidRPr="00E0404A">
        <w:rPr>
          <w:rFonts w:ascii="Times New Roman" w:hAnsi="Times New Roman" w:cs="Times New Roman"/>
          <w:color w:val="000000" w:themeColor="text1"/>
          <w:lang w:val="el-GR"/>
        </w:rPr>
        <w:t>, (1 Ιανουαρίου 1963-15 Αυγούστου 1963),  συνεδρίαση 30</w:t>
      </w:r>
      <w:r w:rsidRPr="00E0404A">
        <w:rPr>
          <w:rFonts w:ascii="Times New Roman" w:hAnsi="Times New Roman" w:cs="Times New Roman"/>
          <w:color w:val="000000" w:themeColor="text1"/>
          <w:vertAlign w:val="superscript"/>
          <w:lang w:val="el-GR"/>
        </w:rPr>
        <w:t>ης</w:t>
      </w:r>
      <w:r w:rsidRPr="00E0404A">
        <w:rPr>
          <w:rFonts w:ascii="Times New Roman" w:hAnsi="Times New Roman" w:cs="Times New Roman"/>
          <w:color w:val="000000" w:themeColor="text1"/>
          <w:lang w:val="el-GR"/>
        </w:rPr>
        <w:t xml:space="preserve">  Μαρτίου  1963, σελ. 106.</w:t>
      </w:r>
    </w:p>
  </w:footnote>
  <w:footnote w:id="23">
    <w:p w14:paraId="33050A2A" w14:textId="77777777" w:rsidR="003C0352" w:rsidRPr="00E0404A" w:rsidRDefault="003C0352" w:rsidP="003C0352">
      <w:pPr>
        <w:pStyle w:val="ad"/>
        <w:rPr>
          <w:rFonts w:ascii="Times New Roman" w:hAnsi="Times New Roman" w:cs="Times New Roman"/>
          <w:color w:val="000000" w:themeColor="text1"/>
          <w:lang w:val="el-GR"/>
        </w:rPr>
      </w:pPr>
      <w:r w:rsidRPr="00E0404A">
        <w:rPr>
          <w:rStyle w:val="ae"/>
          <w:rFonts w:ascii="Times New Roman" w:hAnsi="Times New Roman" w:cs="Times New Roman"/>
          <w:color w:val="000000" w:themeColor="text1"/>
        </w:rPr>
        <w:footnoteRef/>
      </w:r>
      <w:r w:rsidRPr="00E0404A">
        <w:rPr>
          <w:rFonts w:ascii="Times New Roman" w:hAnsi="Times New Roman" w:cs="Times New Roman"/>
          <w:color w:val="000000" w:themeColor="text1"/>
          <w:lang w:val="el-GR"/>
        </w:rPr>
        <w:t>Ουρανία Κοκκίνου &amp; Νέαρχος Νεάρχου (</w:t>
      </w:r>
      <w:proofErr w:type="spellStart"/>
      <w:r w:rsidRPr="00E0404A">
        <w:rPr>
          <w:rFonts w:ascii="Times New Roman" w:hAnsi="Times New Roman" w:cs="Times New Roman"/>
          <w:color w:val="000000" w:themeColor="text1"/>
          <w:lang w:val="el-GR"/>
        </w:rPr>
        <w:t>επιμ</w:t>
      </w:r>
      <w:proofErr w:type="spellEnd"/>
      <w:r w:rsidRPr="00E0404A">
        <w:rPr>
          <w:rFonts w:ascii="Times New Roman" w:hAnsi="Times New Roman" w:cs="Times New Roman"/>
          <w:color w:val="000000" w:themeColor="text1"/>
          <w:lang w:val="el-GR"/>
        </w:rPr>
        <w:t xml:space="preserve">.), </w:t>
      </w:r>
      <w:r w:rsidRPr="00E0404A">
        <w:rPr>
          <w:rFonts w:ascii="Times New Roman" w:hAnsi="Times New Roman" w:cs="Times New Roman"/>
          <w:i/>
          <w:iCs/>
          <w:color w:val="000000" w:themeColor="text1"/>
          <w:lang w:val="el-GR"/>
        </w:rPr>
        <w:t xml:space="preserve">Άπαντα Αρχιεπισκόπου Κύπρου Μακαρίου Γ', </w:t>
      </w:r>
      <w:r w:rsidRPr="00E0404A">
        <w:rPr>
          <w:rFonts w:ascii="Times New Roman" w:hAnsi="Times New Roman" w:cs="Times New Roman"/>
          <w:color w:val="000000" w:themeColor="text1"/>
          <w:lang w:val="el-GR"/>
        </w:rPr>
        <w:t xml:space="preserve">τ. ΣΤ΄, Ιανουάριος 1963- 4 Μαρτίου 1964, </w:t>
      </w:r>
      <w:r w:rsidRPr="00E0404A">
        <w:rPr>
          <w:rFonts w:ascii="Times New Roman" w:hAnsi="Times New Roman" w:cs="Times New Roman"/>
          <w:iCs/>
          <w:color w:val="000000" w:themeColor="text1"/>
          <w:lang w:val="el-GR"/>
        </w:rPr>
        <w:t>Ίδρυμα Αρχιεπισκόπου Μακαρίου Γ'</w:t>
      </w:r>
      <w:r w:rsidRPr="00E0404A">
        <w:rPr>
          <w:rFonts w:ascii="Times New Roman" w:hAnsi="Times New Roman" w:cs="Times New Roman"/>
          <w:color w:val="000000" w:themeColor="text1"/>
          <w:lang w:val="el-GR"/>
        </w:rPr>
        <w:t>, Λευκωσία,1996, σελ. 444.</w:t>
      </w:r>
    </w:p>
  </w:footnote>
  <w:footnote w:id="24">
    <w:p w14:paraId="6363C90B" w14:textId="77777777" w:rsidR="003C0352" w:rsidRPr="00E0404A" w:rsidRDefault="003C0352" w:rsidP="003C0352">
      <w:pPr>
        <w:spacing w:after="0" w:line="240" w:lineRule="auto"/>
        <w:jc w:val="both"/>
        <w:rPr>
          <w:rFonts w:ascii="Times New Roman" w:hAnsi="Times New Roman" w:cs="Times New Roman"/>
          <w:color w:val="000000" w:themeColor="text1"/>
          <w:sz w:val="20"/>
          <w:szCs w:val="20"/>
          <w:lang w:val="el-GR"/>
        </w:rPr>
      </w:pPr>
      <w:r w:rsidRPr="00E0404A">
        <w:rPr>
          <w:rStyle w:val="ae"/>
          <w:rFonts w:ascii="Times New Roman" w:hAnsi="Times New Roman" w:cs="Times New Roman"/>
          <w:color w:val="000000" w:themeColor="text1"/>
          <w:sz w:val="20"/>
          <w:szCs w:val="20"/>
        </w:rPr>
        <w:footnoteRef/>
      </w:r>
      <w:r w:rsidRPr="00E0404A">
        <w:rPr>
          <w:rFonts w:ascii="Times New Roman" w:hAnsi="Times New Roman" w:cs="Times New Roman"/>
          <w:color w:val="000000" w:themeColor="text1"/>
          <w:sz w:val="20"/>
          <w:szCs w:val="20"/>
          <w:lang w:val="el-GR"/>
        </w:rPr>
        <w:t xml:space="preserve">Εφημερίδα </w:t>
      </w:r>
      <w:r w:rsidRPr="00E0404A">
        <w:rPr>
          <w:rFonts w:ascii="Times New Roman" w:hAnsi="Times New Roman" w:cs="Times New Roman"/>
          <w:i/>
          <w:color w:val="000000" w:themeColor="text1"/>
          <w:sz w:val="20"/>
          <w:szCs w:val="20"/>
          <w:lang w:val="el-GR"/>
        </w:rPr>
        <w:t>Ελευθερία</w:t>
      </w:r>
      <w:r w:rsidRPr="00E0404A">
        <w:rPr>
          <w:rFonts w:ascii="Times New Roman" w:hAnsi="Times New Roman" w:cs="Times New Roman"/>
          <w:color w:val="000000" w:themeColor="text1"/>
          <w:sz w:val="20"/>
          <w:szCs w:val="20"/>
          <w:lang w:val="el-GR"/>
        </w:rPr>
        <w:t>, «Η ΕΚΔΟΘΕΙΣΑ ΧΘΕΣ ΑΠΟΦΑΣΙΣ ΤΟΥ ΣΥΝΤΑΓΜΑΤΙΚΟΥ ΔΙΚΑΣΤΗΡΙΟΥ  ΕΔΙΚΑΙΩΣΕ ΤΗΝ ΑΠΟΨΙΝ, ΟΤΙ  ΟΙ ΔΗΜΟΙ ΕΠΑΥΣΑΝ  ΝΟΜΙΚΩΣ ΥΦΙΣΤΑΜΕΝΟΙ ΤΗΝ 31 ΔΕΚΕΜΒΡΙΟΥ», 26 Απριλίου 1963.</w:t>
      </w:r>
    </w:p>
  </w:footnote>
  <w:footnote w:id="25">
    <w:p w14:paraId="06249865" w14:textId="77777777" w:rsidR="003C0352" w:rsidRPr="00E0404A" w:rsidRDefault="003C0352" w:rsidP="003C0352">
      <w:pPr>
        <w:spacing w:after="0" w:line="240" w:lineRule="auto"/>
        <w:jc w:val="both"/>
        <w:rPr>
          <w:rFonts w:ascii="Times New Roman" w:hAnsi="Times New Roman" w:cs="Times New Roman"/>
          <w:color w:val="000000" w:themeColor="text1"/>
          <w:sz w:val="20"/>
          <w:szCs w:val="20"/>
          <w:lang w:val="el-GR"/>
        </w:rPr>
      </w:pPr>
      <w:r w:rsidRPr="00E0404A">
        <w:rPr>
          <w:rStyle w:val="ae"/>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lang w:val="el-GR"/>
        </w:rPr>
        <w:t xml:space="preserve">Δήλωση Μακαρίου  (8 Μαΐου 1963) Βλ. </w:t>
      </w:r>
      <w:r w:rsidRPr="00E0404A">
        <w:rPr>
          <w:rFonts w:ascii="Times New Roman" w:hAnsi="Times New Roman" w:cs="Times New Roman"/>
          <w:color w:val="000000" w:themeColor="text1"/>
          <w:sz w:val="20"/>
          <w:szCs w:val="20"/>
          <w:lang w:val="el-GR"/>
        </w:rPr>
        <w:t>Ουρανία Κοκκίνου &amp; Νέαρχος Νεάρχου (</w:t>
      </w:r>
      <w:proofErr w:type="spellStart"/>
      <w:r w:rsidRPr="00E0404A">
        <w:rPr>
          <w:rFonts w:ascii="Times New Roman" w:hAnsi="Times New Roman" w:cs="Times New Roman"/>
          <w:color w:val="000000" w:themeColor="text1"/>
          <w:sz w:val="20"/>
          <w:szCs w:val="20"/>
          <w:lang w:val="el-GR"/>
        </w:rPr>
        <w:t>επιμ</w:t>
      </w:r>
      <w:proofErr w:type="spellEnd"/>
      <w:r w:rsidRPr="00E0404A">
        <w:rPr>
          <w:rFonts w:ascii="Times New Roman" w:hAnsi="Times New Roman" w:cs="Times New Roman"/>
          <w:color w:val="000000" w:themeColor="text1"/>
          <w:sz w:val="20"/>
          <w:szCs w:val="20"/>
          <w:lang w:val="el-GR"/>
        </w:rPr>
        <w:t xml:space="preserve">.), </w:t>
      </w:r>
      <w:r w:rsidRPr="00E0404A">
        <w:rPr>
          <w:rFonts w:ascii="Times New Roman" w:hAnsi="Times New Roman" w:cs="Times New Roman"/>
          <w:i/>
          <w:iCs/>
          <w:color w:val="000000" w:themeColor="text1"/>
          <w:sz w:val="20"/>
          <w:szCs w:val="20"/>
          <w:lang w:val="el-GR"/>
        </w:rPr>
        <w:t xml:space="preserve">Άπαντα Αρχιεπισκόπου Κύπρου Μακαρίου Γ', </w:t>
      </w:r>
      <w:r w:rsidRPr="00E0404A">
        <w:rPr>
          <w:rFonts w:ascii="Times New Roman" w:hAnsi="Times New Roman" w:cs="Times New Roman"/>
          <w:color w:val="000000" w:themeColor="text1"/>
          <w:sz w:val="20"/>
          <w:szCs w:val="20"/>
          <w:lang w:val="el-GR"/>
        </w:rPr>
        <w:t xml:space="preserve">τ. ΣΤ΄, Ιανουάριος 1963- 4 Μαρτίου 1964, </w:t>
      </w:r>
      <w:r w:rsidRPr="00E0404A">
        <w:rPr>
          <w:rFonts w:ascii="Times New Roman" w:hAnsi="Times New Roman" w:cs="Times New Roman"/>
          <w:iCs/>
          <w:color w:val="000000" w:themeColor="text1"/>
          <w:sz w:val="20"/>
          <w:szCs w:val="20"/>
          <w:lang w:val="el-GR"/>
        </w:rPr>
        <w:t>Ίδρυμα Αρχιεπισκόπου Μακαρίου Γ'</w:t>
      </w:r>
      <w:r w:rsidRPr="00E0404A">
        <w:rPr>
          <w:rFonts w:ascii="Times New Roman" w:hAnsi="Times New Roman" w:cs="Times New Roman"/>
          <w:color w:val="000000" w:themeColor="text1"/>
          <w:sz w:val="20"/>
          <w:szCs w:val="20"/>
          <w:lang w:val="el-GR"/>
        </w:rPr>
        <w:t xml:space="preserve">, Λευκωσία,1996, </w:t>
      </w:r>
      <w:proofErr w:type="spellStart"/>
      <w:r w:rsidRPr="00E0404A">
        <w:rPr>
          <w:rFonts w:ascii="Times New Roman" w:hAnsi="Times New Roman" w:cs="Times New Roman"/>
          <w:color w:val="000000" w:themeColor="text1"/>
          <w:sz w:val="20"/>
          <w:szCs w:val="20"/>
          <w:lang w:val="el-GR"/>
        </w:rPr>
        <w:t>σσ</w:t>
      </w:r>
      <w:proofErr w:type="spellEnd"/>
      <w:r w:rsidRPr="00E0404A">
        <w:rPr>
          <w:rFonts w:ascii="Times New Roman" w:hAnsi="Times New Roman" w:cs="Times New Roman"/>
          <w:color w:val="000000" w:themeColor="text1"/>
          <w:sz w:val="20"/>
          <w:szCs w:val="20"/>
          <w:lang w:val="el-GR"/>
        </w:rPr>
        <w:t>. 226-227.</w:t>
      </w:r>
    </w:p>
  </w:footnote>
  <w:footnote w:id="26">
    <w:p w14:paraId="44F715A9" w14:textId="77777777" w:rsidR="003C0352" w:rsidRPr="00E0404A" w:rsidRDefault="003C0352" w:rsidP="003C0352">
      <w:pPr>
        <w:spacing w:after="0" w:line="240" w:lineRule="auto"/>
        <w:jc w:val="both"/>
        <w:rPr>
          <w:rFonts w:ascii="Times New Roman" w:hAnsi="Times New Roman" w:cs="Times New Roman"/>
          <w:color w:val="000000" w:themeColor="text1"/>
          <w:sz w:val="20"/>
          <w:szCs w:val="20"/>
          <w:lang w:val="el-GR"/>
        </w:rPr>
      </w:pPr>
      <w:r>
        <w:rPr>
          <w:rStyle w:val="ae"/>
          <w:sz w:val="20"/>
          <w:szCs w:val="20"/>
        </w:rPr>
        <w:footnoteRef/>
      </w:r>
      <w:r>
        <w:rPr>
          <w:rFonts w:ascii="Times New Roman" w:hAnsi="Times New Roman" w:cs="Times New Roman"/>
          <w:color w:val="000000" w:themeColor="text1"/>
          <w:sz w:val="20"/>
          <w:szCs w:val="20"/>
          <w:lang w:val="el-GR"/>
        </w:rPr>
        <w:t xml:space="preserve">Δήλωση Μακαρίου  (25 Μαΐου 1963) Βλ. </w:t>
      </w:r>
      <w:r w:rsidRPr="00E0404A">
        <w:rPr>
          <w:rFonts w:ascii="Times New Roman" w:hAnsi="Times New Roman" w:cs="Times New Roman"/>
          <w:color w:val="000000" w:themeColor="text1"/>
          <w:sz w:val="20"/>
          <w:szCs w:val="20"/>
          <w:lang w:val="el-GR"/>
        </w:rPr>
        <w:t>Ουρανία Κοκκίνου &amp; Νέαρχος Νεάρχου (</w:t>
      </w:r>
      <w:proofErr w:type="spellStart"/>
      <w:r w:rsidRPr="00E0404A">
        <w:rPr>
          <w:rFonts w:ascii="Times New Roman" w:hAnsi="Times New Roman" w:cs="Times New Roman"/>
          <w:color w:val="000000" w:themeColor="text1"/>
          <w:sz w:val="20"/>
          <w:szCs w:val="20"/>
          <w:lang w:val="el-GR"/>
        </w:rPr>
        <w:t>επιμ</w:t>
      </w:r>
      <w:proofErr w:type="spellEnd"/>
      <w:r w:rsidRPr="00E0404A">
        <w:rPr>
          <w:rFonts w:ascii="Times New Roman" w:hAnsi="Times New Roman" w:cs="Times New Roman"/>
          <w:color w:val="000000" w:themeColor="text1"/>
          <w:sz w:val="20"/>
          <w:szCs w:val="20"/>
          <w:lang w:val="el-GR"/>
        </w:rPr>
        <w:t xml:space="preserve">.), </w:t>
      </w:r>
      <w:r w:rsidRPr="00E0404A">
        <w:rPr>
          <w:rFonts w:ascii="Times New Roman" w:hAnsi="Times New Roman" w:cs="Times New Roman"/>
          <w:i/>
          <w:iCs/>
          <w:color w:val="000000" w:themeColor="text1"/>
          <w:sz w:val="20"/>
          <w:szCs w:val="20"/>
          <w:lang w:val="el-GR"/>
        </w:rPr>
        <w:t xml:space="preserve">Άπαντα Αρχιεπισκόπου Κύπρου Μακαρίου Γ', </w:t>
      </w:r>
      <w:r w:rsidRPr="00E0404A">
        <w:rPr>
          <w:rFonts w:ascii="Times New Roman" w:hAnsi="Times New Roman" w:cs="Times New Roman"/>
          <w:color w:val="000000" w:themeColor="text1"/>
          <w:sz w:val="20"/>
          <w:szCs w:val="20"/>
          <w:lang w:val="el-GR"/>
        </w:rPr>
        <w:t xml:space="preserve">τ. ΣΤ΄, Ιανουάριος 1963- 4 Μαρτίου 1964, </w:t>
      </w:r>
      <w:r w:rsidRPr="00E0404A">
        <w:rPr>
          <w:rFonts w:ascii="Times New Roman" w:hAnsi="Times New Roman" w:cs="Times New Roman"/>
          <w:iCs/>
          <w:color w:val="000000" w:themeColor="text1"/>
          <w:sz w:val="20"/>
          <w:szCs w:val="20"/>
          <w:lang w:val="el-GR"/>
        </w:rPr>
        <w:t>Ίδρυμα Αρχιεπισκόπου Μακαρίου Γ'</w:t>
      </w:r>
      <w:r w:rsidRPr="00E0404A">
        <w:rPr>
          <w:rFonts w:ascii="Times New Roman" w:hAnsi="Times New Roman" w:cs="Times New Roman"/>
          <w:color w:val="000000" w:themeColor="text1"/>
          <w:sz w:val="20"/>
          <w:szCs w:val="20"/>
          <w:lang w:val="el-GR"/>
        </w:rPr>
        <w:t xml:space="preserve">, Λευκωσία,1996, </w:t>
      </w:r>
      <w:proofErr w:type="spellStart"/>
      <w:r w:rsidRPr="00E0404A">
        <w:rPr>
          <w:rFonts w:ascii="Times New Roman" w:hAnsi="Times New Roman" w:cs="Times New Roman"/>
          <w:color w:val="000000" w:themeColor="text1"/>
          <w:sz w:val="20"/>
          <w:szCs w:val="20"/>
          <w:lang w:val="el-GR"/>
        </w:rPr>
        <w:t>σσ</w:t>
      </w:r>
      <w:proofErr w:type="spellEnd"/>
      <w:r w:rsidRPr="00E0404A">
        <w:rPr>
          <w:rFonts w:ascii="Times New Roman" w:hAnsi="Times New Roman" w:cs="Times New Roman"/>
          <w:color w:val="000000" w:themeColor="text1"/>
          <w:sz w:val="20"/>
          <w:szCs w:val="20"/>
          <w:lang w:val="el-GR"/>
        </w:rPr>
        <w:t>. 232-233.</w:t>
      </w:r>
    </w:p>
  </w:footnote>
  <w:footnote w:id="27">
    <w:p w14:paraId="5606CC5C" w14:textId="77777777" w:rsidR="003C0352" w:rsidRPr="00E0404A" w:rsidRDefault="003C0352" w:rsidP="003C0352">
      <w:pPr>
        <w:pStyle w:val="ad"/>
        <w:rPr>
          <w:rFonts w:ascii="Times New Roman" w:hAnsi="Times New Roman" w:cs="Times New Roman"/>
          <w:color w:val="000000" w:themeColor="text1"/>
          <w:lang w:val="el-GR"/>
        </w:rPr>
      </w:pPr>
      <w:r w:rsidRPr="00E0404A">
        <w:rPr>
          <w:rStyle w:val="ae"/>
          <w:rFonts w:ascii="Times New Roman" w:hAnsi="Times New Roman" w:cs="Times New Roman"/>
          <w:color w:val="000000" w:themeColor="text1"/>
        </w:rPr>
        <w:footnoteRef/>
      </w:r>
      <w:r w:rsidRPr="00E0404A">
        <w:rPr>
          <w:rFonts w:ascii="Times New Roman" w:hAnsi="Times New Roman" w:cs="Times New Roman"/>
          <w:color w:val="000000" w:themeColor="text1"/>
          <w:lang w:val="el-GR"/>
        </w:rPr>
        <w:t>Ουρανία Κοκκίνου &amp; Νέαρχος Νεάρχου (</w:t>
      </w:r>
      <w:proofErr w:type="spellStart"/>
      <w:r w:rsidRPr="00E0404A">
        <w:rPr>
          <w:rFonts w:ascii="Times New Roman" w:hAnsi="Times New Roman" w:cs="Times New Roman"/>
          <w:color w:val="000000" w:themeColor="text1"/>
          <w:lang w:val="el-GR"/>
        </w:rPr>
        <w:t>επιμ</w:t>
      </w:r>
      <w:proofErr w:type="spellEnd"/>
      <w:r w:rsidRPr="00E0404A">
        <w:rPr>
          <w:rFonts w:ascii="Times New Roman" w:hAnsi="Times New Roman" w:cs="Times New Roman"/>
          <w:color w:val="000000" w:themeColor="text1"/>
          <w:lang w:val="el-GR"/>
        </w:rPr>
        <w:t xml:space="preserve">.), </w:t>
      </w:r>
      <w:r w:rsidRPr="00E0404A">
        <w:rPr>
          <w:rFonts w:ascii="Times New Roman" w:hAnsi="Times New Roman" w:cs="Times New Roman"/>
          <w:i/>
          <w:iCs/>
          <w:color w:val="000000" w:themeColor="text1"/>
          <w:lang w:val="el-GR"/>
        </w:rPr>
        <w:t xml:space="preserve">Άπαντα Αρχιεπισκόπου Κύπρου Μακαρίου Γ', </w:t>
      </w:r>
      <w:r w:rsidRPr="00E0404A">
        <w:rPr>
          <w:rFonts w:ascii="Times New Roman" w:hAnsi="Times New Roman" w:cs="Times New Roman"/>
          <w:color w:val="000000" w:themeColor="text1"/>
          <w:lang w:val="el-GR"/>
        </w:rPr>
        <w:t xml:space="preserve">τ. ΣΤ΄, Ιανουάριος 1963- 4 Μαρτίου 1964, </w:t>
      </w:r>
      <w:r w:rsidRPr="00E0404A">
        <w:rPr>
          <w:rFonts w:ascii="Times New Roman" w:hAnsi="Times New Roman" w:cs="Times New Roman"/>
          <w:iCs/>
          <w:color w:val="000000" w:themeColor="text1"/>
          <w:lang w:val="el-GR"/>
        </w:rPr>
        <w:t>Ίδρυμα Αρχιεπισκόπου Μακαρίου Γ'</w:t>
      </w:r>
      <w:r w:rsidRPr="00E0404A">
        <w:rPr>
          <w:rFonts w:ascii="Times New Roman" w:hAnsi="Times New Roman" w:cs="Times New Roman"/>
          <w:color w:val="000000" w:themeColor="text1"/>
          <w:lang w:val="el-GR"/>
        </w:rPr>
        <w:t>, Λευκωσία,1996, σελ.  240.</w:t>
      </w:r>
    </w:p>
  </w:footnote>
  <w:footnote w:id="28">
    <w:p w14:paraId="2D526EB8" w14:textId="77777777" w:rsidR="003C0352" w:rsidRPr="00E0404A" w:rsidRDefault="003C0352" w:rsidP="003C0352">
      <w:pPr>
        <w:pStyle w:val="ad"/>
        <w:rPr>
          <w:rFonts w:ascii="Times New Roman" w:hAnsi="Times New Roman" w:cs="Times New Roman"/>
          <w:color w:val="000000" w:themeColor="text1"/>
          <w:lang w:val="el-GR"/>
        </w:rPr>
      </w:pPr>
      <w:r w:rsidRPr="00E0404A">
        <w:rPr>
          <w:rStyle w:val="ae"/>
          <w:rFonts w:ascii="Times New Roman" w:hAnsi="Times New Roman" w:cs="Times New Roman"/>
          <w:color w:val="000000" w:themeColor="text1"/>
        </w:rPr>
        <w:footnoteRef/>
      </w:r>
      <w:r w:rsidRPr="00E0404A">
        <w:rPr>
          <w:rFonts w:ascii="Times New Roman" w:hAnsi="Times New Roman" w:cs="Times New Roman"/>
          <w:color w:val="000000" w:themeColor="text1"/>
          <w:lang w:val="el-GR"/>
        </w:rPr>
        <w:t>Ουρανία Κοκκίνου &amp; Νέαρχος Νεάρχου (</w:t>
      </w:r>
      <w:proofErr w:type="spellStart"/>
      <w:r w:rsidRPr="00E0404A">
        <w:rPr>
          <w:rFonts w:ascii="Times New Roman" w:hAnsi="Times New Roman" w:cs="Times New Roman"/>
          <w:color w:val="000000" w:themeColor="text1"/>
          <w:lang w:val="el-GR"/>
        </w:rPr>
        <w:t>επιμ</w:t>
      </w:r>
      <w:proofErr w:type="spellEnd"/>
      <w:r w:rsidRPr="00E0404A">
        <w:rPr>
          <w:rFonts w:ascii="Times New Roman" w:hAnsi="Times New Roman" w:cs="Times New Roman"/>
          <w:color w:val="000000" w:themeColor="text1"/>
          <w:lang w:val="el-GR"/>
        </w:rPr>
        <w:t xml:space="preserve">.), </w:t>
      </w:r>
      <w:r w:rsidRPr="00E0404A">
        <w:rPr>
          <w:rFonts w:ascii="Times New Roman" w:hAnsi="Times New Roman" w:cs="Times New Roman"/>
          <w:i/>
          <w:iCs/>
          <w:color w:val="000000" w:themeColor="text1"/>
          <w:lang w:val="el-GR"/>
        </w:rPr>
        <w:t xml:space="preserve">Άπαντα Αρχιεπισκόπου Κύπρου Μακαρίου Γ', </w:t>
      </w:r>
      <w:r w:rsidRPr="00E0404A">
        <w:rPr>
          <w:rFonts w:ascii="Times New Roman" w:hAnsi="Times New Roman" w:cs="Times New Roman"/>
          <w:color w:val="000000" w:themeColor="text1"/>
          <w:lang w:val="el-GR"/>
        </w:rPr>
        <w:t xml:space="preserve">τ. ΣΤ΄, Ιανουάριος 1963- 4 Μαρτίου 1964, </w:t>
      </w:r>
      <w:r w:rsidRPr="00E0404A">
        <w:rPr>
          <w:rFonts w:ascii="Times New Roman" w:hAnsi="Times New Roman" w:cs="Times New Roman"/>
          <w:iCs/>
          <w:color w:val="000000" w:themeColor="text1"/>
          <w:lang w:val="el-GR"/>
        </w:rPr>
        <w:t>Ίδρυμα Αρχιεπισκόπου Μακαρίου Γ'</w:t>
      </w:r>
      <w:r w:rsidRPr="00E0404A">
        <w:rPr>
          <w:rFonts w:ascii="Times New Roman" w:hAnsi="Times New Roman" w:cs="Times New Roman"/>
          <w:color w:val="000000" w:themeColor="text1"/>
          <w:lang w:val="el-GR"/>
        </w:rPr>
        <w:t xml:space="preserve">, Λευκωσία,1996, </w:t>
      </w:r>
      <w:proofErr w:type="spellStart"/>
      <w:r w:rsidRPr="00E0404A">
        <w:rPr>
          <w:rFonts w:ascii="Times New Roman" w:hAnsi="Times New Roman" w:cs="Times New Roman"/>
          <w:color w:val="000000" w:themeColor="text1"/>
          <w:lang w:val="el-GR"/>
        </w:rPr>
        <w:t>σσ</w:t>
      </w:r>
      <w:proofErr w:type="spellEnd"/>
      <w:r w:rsidRPr="00E0404A">
        <w:rPr>
          <w:rFonts w:ascii="Times New Roman" w:hAnsi="Times New Roman" w:cs="Times New Roman"/>
          <w:color w:val="000000" w:themeColor="text1"/>
          <w:lang w:val="el-GR"/>
        </w:rPr>
        <w:t>. 450, 455.</w:t>
      </w:r>
    </w:p>
  </w:footnote>
  <w:footnote w:id="29">
    <w:p w14:paraId="4E6E4DB4" w14:textId="77777777" w:rsidR="003C0352" w:rsidRPr="00E0404A" w:rsidRDefault="003C0352" w:rsidP="003C0352">
      <w:pPr>
        <w:pStyle w:val="ad"/>
        <w:rPr>
          <w:rFonts w:ascii="Times New Roman" w:hAnsi="Times New Roman" w:cs="Times New Roman"/>
          <w:color w:val="000000" w:themeColor="text1"/>
          <w:lang w:val="el-GR"/>
        </w:rPr>
      </w:pPr>
      <w:r w:rsidRPr="00E0404A">
        <w:rPr>
          <w:rStyle w:val="ae"/>
          <w:rFonts w:ascii="Times New Roman" w:hAnsi="Times New Roman" w:cs="Times New Roman"/>
          <w:color w:val="000000" w:themeColor="text1"/>
        </w:rPr>
        <w:footnoteRef/>
      </w:r>
      <w:r w:rsidRPr="00E0404A">
        <w:rPr>
          <w:rFonts w:ascii="Times New Roman" w:hAnsi="Times New Roman" w:cs="Times New Roman"/>
          <w:color w:val="000000" w:themeColor="text1"/>
          <w:lang w:val="el-GR"/>
        </w:rPr>
        <w:t>Ουρανία Κοκκίνου &amp; Νέαρχος Νεάρχου (</w:t>
      </w:r>
      <w:proofErr w:type="spellStart"/>
      <w:r w:rsidRPr="00E0404A">
        <w:rPr>
          <w:rFonts w:ascii="Times New Roman" w:hAnsi="Times New Roman" w:cs="Times New Roman"/>
          <w:color w:val="000000" w:themeColor="text1"/>
          <w:lang w:val="el-GR"/>
        </w:rPr>
        <w:t>επιμ</w:t>
      </w:r>
      <w:proofErr w:type="spellEnd"/>
      <w:r w:rsidRPr="00E0404A">
        <w:rPr>
          <w:rFonts w:ascii="Times New Roman" w:hAnsi="Times New Roman" w:cs="Times New Roman"/>
          <w:color w:val="000000" w:themeColor="text1"/>
          <w:lang w:val="el-GR"/>
        </w:rPr>
        <w:t xml:space="preserve">.), </w:t>
      </w:r>
      <w:r w:rsidRPr="00E0404A">
        <w:rPr>
          <w:rFonts w:ascii="Times New Roman" w:hAnsi="Times New Roman" w:cs="Times New Roman"/>
          <w:i/>
          <w:iCs/>
          <w:color w:val="000000" w:themeColor="text1"/>
          <w:lang w:val="el-GR"/>
        </w:rPr>
        <w:t xml:space="preserve">Άπαντα Αρχιεπισκόπου Κύπρου Μακαρίου Γ', </w:t>
      </w:r>
      <w:r w:rsidRPr="00E0404A">
        <w:rPr>
          <w:rFonts w:ascii="Times New Roman" w:hAnsi="Times New Roman" w:cs="Times New Roman"/>
          <w:color w:val="000000" w:themeColor="text1"/>
          <w:lang w:val="el-GR"/>
        </w:rPr>
        <w:t xml:space="preserve">τ. ΣΤ΄, Ιανουάριος 1963- 4 Μαρτίου 1964, </w:t>
      </w:r>
      <w:r w:rsidRPr="00E0404A">
        <w:rPr>
          <w:rFonts w:ascii="Times New Roman" w:hAnsi="Times New Roman" w:cs="Times New Roman"/>
          <w:iCs/>
          <w:color w:val="000000" w:themeColor="text1"/>
          <w:lang w:val="el-GR"/>
        </w:rPr>
        <w:t>Ίδρυμα Αρχιεπισκόπου Μακαρίου Γ'</w:t>
      </w:r>
      <w:r w:rsidRPr="00E0404A">
        <w:rPr>
          <w:rFonts w:ascii="Times New Roman" w:hAnsi="Times New Roman" w:cs="Times New Roman"/>
          <w:color w:val="000000" w:themeColor="text1"/>
          <w:lang w:val="el-GR"/>
        </w:rPr>
        <w:t xml:space="preserve">, Λευκωσία,1996, </w:t>
      </w:r>
      <w:proofErr w:type="spellStart"/>
      <w:r w:rsidRPr="00E0404A">
        <w:rPr>
          <w:rFonts w:ascii="Times New Roman" w:hAnsi="Times New Roman" w:cs="Times New Roman"/>
          <w:color w:val="000000" w:themeColor="text1"/>
          <w:lang w:val="el-GR"/>
        </w:rPr>
        <w:t>σσ</w:t>
      </w:r>
      <w:proofErr w:type="spellEnd"/>
      <w:r w:rsidRPr="00E0404A">
        <w:rPr>
          <w:rFonts w:ascii="Times New Roman" w:hAnsi="Times New Roman" w:cs="Times New Roman"/>
          <w:color w:val="000000" w:themeColor="text1"/>
          <w:lang w:val="el-GR"/>
        </w:rPr>
        <w:t>. 288,  303.</w:t>
      </w:r>
    </w:p>
  </w:footnote>
  <w:footnote w:id="30">
    <w:p w14:paraId="2F7A4C3C" w14:textId="77777777" w:rsidR="00A16FCF" w:rsidRPr="000966E0" w:rsidRDefault="00A16FCF" w:rsidP="00A16FCF">
      <w:pPr>
        <w:spacing w:after="0" w:line="240" w:lineRule="auto"/>
        <w:jc w:val="both"/>
        <w:rPr>
          <w:rFonts w:ascii="Times New Roman" w:hAnsi="Times New Roman" w:cs="Times New Roman"/>
          <w:sz w:val="20"/>
          <w:szCs w:val="20"/>
          <w:lang w:val="el-GR"/>
        </w:rPr>
      </w:pPr>
      <w:r w:rsidRPr="000966E0">
        <w:rPr>
          <w:rStyle w:val="ae"/>
          <w:rFonts w:ascii="Times New Roman" w:hAnsi="Times New Roman"/>
        </w:rPr>
        <w:footnoteRef/>
      </w:r>
      <w:r w:rsidRPr="000966E0">
        <w:rPr>
          <w:rFonts w:ascii="Times New Roman" w:hAnsi="Times New Roman" w:cs="Times New Roman"/>
          <w:sz w:val="20"/>
          <w:szCs w:val="20"/>
          <w:lang w:val="el-GR"/>
        </w:rPr>
        <w:t xml:space="preserve">Εφημερίδα </w:t>
      </w:r>
      <w:r w:rsidRPr="000966E0">
        <w:rPr>
          <w:rFonts w:ascii="Times New Roman" w:hAnsi="Times New Roman" w:cs="Times New Roman"/>
          <w:i/>
          <w:sz w:val="20"/>
          <w:szCs w:val="20"/>
          <w:lang w:val="el-GR"/>
        </w:rPr>
        <w:t>Ελευθερία</w:t>
      </w:r>
      <w:r w:rsidRPr="000966E0">
        <w:rPr>
          <w:rFonts w:ascii="Times New Roman" w:hAnsi="Times New Roman" w:cs="Times New Roman"/>
          <w:sz w:val="20"/>
          <w:szCs w:val="20"/>
          <w:lang w:val="el-GR"/>
        </w:rPr>
        <w:t xml:space="preserve">,  «ΕΠΙΘΕΣΙΣ ΕΞ  ΕΝΕΔΡΑΣ ΕΝΑΝΤΙΟΝ  ΕΝΟΠΛΟΥ  ΑΣΤΥΝΟΜΙΚΗΣ ΠΕΡΙΠΟΛΟΥ», 22 Δεκεμβρίου   1963. </w:t>
      </w:r>
    </w:p>
  </w:footnote>
  <w:footnote w:id="31">
    <w:p w14:paraId="2DC86558" w14:textId="77777777" w:rsidR="004675AC" w:rsidRPr="000966E0" w:rsidRDefault="004675AC" w:rsidP="004675AC">
      <w:pPr>
        <w:pStyle w:val="ad"/>
        <w:jc w:val="both"/>
        <w:rPr>
          <w:rFonts w:ascii="Times New Roman" w:hAnsi="Times New Roman"/>
          <w:lang w:val="el-GR"/>
        </w:rPr>
      </w:pPr>
      <w:r w:rsidRPr="000966E0">
        <w:rPr>
          <w:rStyle w:val="ae"/>
          <w:rFonts w:ascii="Times New Roman" w:hAnsi="Times New Roman"/>
        </w:rPr>
        <w:footnoteRef/>
      </w:r>
      <w:r w:rsidRPr="000966E0">
        <w:rPr>
          <w:rFonts w:ascii="Times New Roman" w:hAnsi="Times New Roman"/>
          <w:color w:val="000000" w:themeColor="text1"/>
          <w:lang w:val="el-GR"/>
        </w:rPr>
        <w:t>Ουρανία Κοκκίνου &amp; Νέαρχος Νεάρχου (</w:t>
      </w:r>
      <w:proofErr w:type="spellStart"/>
      <w:r w:rsidRPr="000966E0">
        <w:rPr>
          <w:rFonts w:ascii="Times New Roman" w:hAnsi="Times New Roman"/>
          <w:color w:val="000000" w:themeColor="text1"/>
          <w:lang w:val="el-GR"/>
        </w:rPr>
        <w:t>επιμ</w:t>
      </w:r>
      <w:proofErr w:type="spellEnd"/>
      <w:r w:rsidRPr="000966E0">
        <w:rPr>
          <w:rFonts w:ascii="Times New Roman" w:hAnsi="Times New Roman"/>
          <w:color w:val="000000" w:themeColor="text1"/>
          <w:lang w:val="el-GR"/>
        </w:rPr>
        <w:t xml:space="preserve">.), </w:t>
      </w:r>
      <w:r w:rsidRPr="000966E0">
        <w:rPr>
          <w:rFonts w:ascii="Times New Roman" w:hAnsi="Times New Roman"/>
          <w:i/>
          <w:iCs/>
          <w:color w:val="000000" w:themeColor="text1"/>
          <w:lang w:val="el-GR"/>
        </w:rPr>
        <w:t xml:space="preserve">Άπαντα Αρχιεπισκόπου Κύπρου Μακαρίου Γ', </w:t>
      </w:r>
      <w:r w:rsidRPr="000966E0">
        <w:rPr>
          <w:rFonts w:ascii="Times New Roman" w:hAnsi="Times New Roman"/>
          <w:color w:val="000000" w:themeColor="text1"/>
          <w:lang w:val="el-GR"/>
        </w:rPr>
        <w:t xml:space="preserve">τ. ΣΤ΄, Ιανουάριος 1963- 4 Μαρτίου 1964, </w:t>
      </w:r>
      <w:r w:rsidRPr="000966E0">
        <w:rPr>
          <w:rFonts w:ascii="Times New Roman" w:hAnsi="Times New Roman"/>
          <w:iCs/>
          <w:color w:val="000000" w:themeColor="text1"/>
          <w:lang w:val="el-GR"/>
        </w:rPr>
        <w:t>Ίδρυμα Αρχιεπισκόπου Μακαρίου Γ'</w:t>
      </w:r>
      <w:r w:rsidRPr="000966E0">
        <w:rPr>
          <w:rFonts w:ascii="Times New Roman" w:hAnsi="Times New Roman"/>
          <w:color w:val="000000" w:themeColor="text1"/>
          <w:lang w:val="el-GR"/>
        </w:rPr>
        <w:t xml:space="preserve">, Λευκωσία,1996, σσ. 158-159. </w:t>
      </w:r>
      <w:r w:rsidRPr="000966E0">
        <w:rPr>
          <w:rFonts w:ascii="Times New Roman" w:hAnsi="Times New Roman"/>
          <w:lang w:val="el-GR"/>
        </w:rPr>
        <w:t xml:space="preserve"> </w:t>
      </w:r>
    </w:p>
  </w:footnote>
  <w:footnote w:id="32">
    <w:p w14:paraId="69DBA33C" w14:textId="7119FC60" w:rsidR="00BD47B5" w:rsidRPr="00F512E6" w:rsidRDefault="00BD47B5">
      <w:pPr>
        <w:pStyle w:val="ad"/>
        <w:rPr>
          <w:lang w:val="el-GR"/>
        </w:rPr>
      </w:pPr>
      <w:r>
        <w:rPr>
          <w:rStyle w:val="ae"/>
        </w:rPr>
        <w:footnoteRef/>
      </w:r>
      <w:r w:rsidRPr="006A62B5">
        <w:rPr>
          <w:rFonts w:ascii="Times New Roman" w:hAnsi="Times New Roman" w:cs="Times New Roman"/>
          <w:lang w:val="el-GR"/>
        </w:rPr>
        <w:t xml:space="preserve">Α. </w:t>
      </w:r>
      <w:r w:rsidRPr="006A62B5">
        <w:rPr>
          <w:rFonts w:ascii="Times New Roman" w:hAnsi="Times New Roman" w:cs="Times New Roman"/>
        </w:rPr>
        <w:t>Παντελίδου,</w:t>
      </w:r>
      <w:r w:rsidRPr="006A62B5">
        <w:rPr>
          <w:rFonts w:ascii="Times New Roman" w:hAnsi="Times New Roman" w:cs="Times New Roman"/>
          <w:lang w:val="el-GR"/>
        </w:rPr>
        <w:t xml:space="preserve"> Κ. </w:t>
      </w:r>
      <w:r w:rsidRPr="006A62B5">
        <w:rPr>
          <w:rFonts w:ascii="Times New Roman" w:hAnsi="Times New Roman" w:cs="Times New Roman"/>
        </w:rPr>
        <w:t>Χατζηκωστή</w:t>
      </w:r>
      <w:r w:rsidRPr="006A62B5">
        <w:rPr>
          <w:rFonts w:ascii="Times New Roman" w:hAnsi="Times New Roman" w:cs="Times New Roman"/>
          <w:lang w:val="el-GR"/>
        </w:rPr>
        <w:t xml:space="preserve">, Χ. </w:t>
      </w:r>
      <w:r w:rsidRPr="006A62B5">
        <w:rPr>
          <w:rFonts w:ascii="Times New Roman" w:hAnsi="Times New Roman" w:cs="Times New Roman"/>
        </w:rPr>
        <w:t>Σαββίδου</w:t>
      </w:r>
      <w:r w:rsidRPr="006A62B5">
        <w:rPr>
          <w:rFonts w:ascii="Times New Roman" w:hAnsi="Times New Roman" w:cs="Times New Roman"/>
          <w:lang w:val="el-GR"/>
        </w:rPr>
        <w:t xml:space="preserve"> &amp; Κ. </w:t>
      </w:r>
      <w:r w:rsidRPr="006A62B5">
        <w:rPr>
          <w:rFonts w:ascii="Times New Roman" w:hAnsi="Times New Roman" w:cs="Times New Roman"/>
        </w:rPr>
        <w:t>Κατσώνη,</w:t>
      </w:r>
      <w:r w:rsidRPr="006A62B5">
        <w:rPr>
          <w:rFonts w:ascii="Times New Roman" w:hAnsi="Times New Roman" w:cs="Times New Roman"/>
          <w:lang w:val="el-GR"/>
        </w:rPr>
        <w:t xml:space="preserve"> </w:t>
      </w:r>
      <w:r w:rsidRPr="006A62B5">
        <w:rPr>
          <w:rFonts w:ascii="Times New Roman" w:hAnsi="Times New Roman" w:cs="Times New Roman"/>
          <w:i/>
          <w:iCs/>
        </w:rPr>
        <w:t>Ιστορία της Κύπρου. Μεσαιωνική – Νεότερη (1192-1974)</w:t>
      </w:r>
      <w:r w:rsidRPr="006A62B5">
        <w:rPr>
          <w:rFonts w:ascii="Times New Roman" w:hAnsi="Times New Roman" w:cs="Times New Roman"/>
        </w:rPr>
        <w:t>, ΥΠΠ-ΥΑΠ</w:t>
      </w:r>
      <w:r w:rsidRPr="006A62B5">
        <w:rPr>
          <w:rFonts w:ascii="Times New Roman" w:hAnsi="Times New Roman" w:cs="Times New Roman"/>
          <w:lang w:val="el-GR"/>
        </w:rPr>
        <w:t>, Λευκωσία</w:t>
      </w:r>
      <w:r w:rsidR="00A26B04">
        <w:rPr>
          <w:rFonts w:ascii="Times New Roman" w:hAnsi="Times New Roman" w:cs="Times New Roman"/>
          <w:lang w:val="el-GR"/>
        </w:rPr>
        <w:t xml:space="preserve"> </w:t>
      </w:r>
      <w:r w:rsidRPr="006A62B5">
        <w:rPr>
          <w:rFonts w:ascii="Times New Roman" w:hAnsi="Times New Roman" w:cs="Times New Roman"/>
          <w:lang w:val="el-GR"/>
        </w:rPr>
        <w:t>2002, σ</w:t>
      </w:r>
      <w:r w:rsidR="00F512E6">
        <w:rPr>
          <w:rFonts w:ascii="Times New Roman" w:hAnsi="Times New Roman" w:cs="Times New Roman"/>
          <w:lang w:val="el-GR"/>
        </w:rPr>
        <w:t>ελ</w:t>
      </w:r>
      <w:r w:rsidRPr="006A62B5">
        <w:rPr>
          <w:rFonts w:ascii="Times New Roman" w:hAnsi="Times New Roman" w:cs="Times New Roman"/>
          <w:lang w:val="el-GR"/>
        </w:rPr>
        <w:t>.</w:t>
      </w:r>
      <w:r w:rsidR="00D83538">
        <w:rPr>
          <w:rFonts w:ascii="Times New Roman" w:hAnsi="Times New Roman" w:cs="Times New Roman"/>
          <w:lang w:val="en-US"/>
        </w:rPr>
        <w:t xml:space="preserve"> 276</w:t>
      </w:r>
      <w:r w:rsidR="00F512E6">
        <w:rPr>
          <w:rFonts w:ascii="Times New Roman" w:hAnsi="Times New Roman" w:cs="Times New Roman"/>
          <w:lang w:val="el-G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C5E"/>
    <w:multiLevelType w:val="hybridMultilevel"/>
    <w:tmpl w:val="094036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3A36BA"/>
    <w:multiLevelType w:val="hybridMultilevel"/>
    <w:tmpl w:val="DDBE5E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86529A0"/>
    <w:multiLevelType w:val="hybridMultilevel"/>
    <w:tmpl w:val="280A614C"/>
    <w:lvl w:ilvl="0" w:tplc="2BE440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78D6"/>
    <w:multiLevelType w:val="hybridMultilevel"/>
    <w:tmpl w:val="C4F0D6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949654C"/>
    <w:multiLevelType w:val="hybridMultilevel"/>
    <w:tmpl w:val="E9A062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D412762"/>
    <w:multiLevelType w:val="hybridMultilevel"/>
    <w:tmpl w:val="80468B8E"/>
    <w:lvl w:ilvl="0" w:tplc="0409000F">
      <w:start w:val="1"/>
      <w:numFmt w:val="decimal"/>
      <w:lvlText w:val="%1."/>
      <w:lvlJc w:val="left"/>
      <w:pPr>
        <w:ind w:left="360"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6" w15:restartNumberingAfterBreak="0">
    <w:nsid w:val="0E6034C7"/>
    <w:multiLevelType w:val="hybridMultilevel"/>
    <w:tmpl w:val="75DA87BC"/>
    <w:lvl w:ilvl="0" w:tplc="A770F3A2">
      <w:start w:val="1"/>
      <w:numFmt w:val="decimal"/>
      <w:lvlText w:val="%1."/>
      <w:lvlJc w:val="left"/>
      <w:pPr>
        <w:tabs>
          <w:tab w:val="num" w:pos="720"/>
        </w:tabs>
        <w:ind w:left="720" w:hanging="360"/>
      </w:pPr>
    </w:lvl>
    <w:lvl w:ilvl="1" w:tplc="26561A82" w:tentative="1">
      <w:start w:val="1"/>
      <w:numFmt w:val="decimal"/>
      <w:lvlText w:val="%2."/>
      <w:lvlJc w:val="left"/>
      <w:pPr>
        <w:tabs>
          <w:tab w:val="num" w:pos="1440"/>
        </w:tabs>
        <w:ind w:left="1440" w:hanging="360"/>
      </w:pPr>
    </w:lvl>
    <w:lvl w:ilvl="2" w:tplc="49EC74FE" w:tentative="1">
      <w:start w:val="1"/>
      <w:numFmt w:val="decimal"/>
      <w:lvlText w:val="%3."/>
      <w:lvlJc w:val="left"/>
      <w:pPr>
        <w:tabs>
          <w:tab w:val="num" w:pos="2160"/>
        </w:tabs>
        <w:ind w:left="2160" w:hanging="360"/>
      </w:pPr>
    </w:lvl>
    <w:lvl w:ilvl="3" w:tplc="A3BE449A" w:tentative="1">
      <w:start w:val="1"/>
      <w:numFmt w:val="decimal"/>
      <w:lvlText w:val="%4."/>
      <w:lvlJc w:val="left"/>
      <w:pPr>
        <w:tabs>
          <w:tab w:val="num" w:pos="2880"/>
        </w:tabs>
        <w:ind w:left="2880" w:hanging="360"/>
      </w:pPr>
    </w:lvl>
    <w:lvl w:ilvl="4" w:tplc="417825C0" w:tentative="1">
      <w:start w:val="1"/>
      <w:numFmt w:val="decimal"/>
      <w:lvlText w:val="%5."/>
      <w:lvlJc w:val="left"/>
      <w:pPr>
        <w:tabs>
          <w:tab w:val="num" w:pos="3600"/>
        </w:tabs>
        <w:ind w:left="3600" w:hanging="360"/>
      </w:pPr>
    </w:lvl>
    <w:lvl w:ilvl="5" w:tplc="8E98F9F4" w:tentative="1">
      <w:start w:val="1"/>
      <w:numFmt w:val="decimal"/>
      <w:lvlText w:val="%6."/>
      <w:lvlJc w:val="left"/>
      <w:pPr>
        <w:tabs>
          <w:tab w:val="num" w:pos="4320"/>
        </w:tabs>
        <w:ind w:left="4320" w:hanging="360"/>
      </w:pPr>
    </w:lvl>
    <w:lvl w:ilvl="6" w:tplc="B6E2A0D6" w:tentative="1">
      <w:start w:val="1"/>
      <w:numFmt w:val="decimal"/>
      <w:lvlText w:val="%7."/>
      <w:lvlJc w:val="left"/>
      <w:pPr>
        <w:tabs>
          <w:tab w:val="num" w:pos="5040"/>
        </w:tabs>
        <w:ind w:left="5040" w:hanging="360"/>
      </w:pPr>
    </w:lvl>
    <w:lvl w:ilvl="7" w:tplc="E376CFFA" w:tentative="1">
      <w:start w:val="1"/>
      <w:numFmt w:val="decimal"/>
      <w:lvlText w:val="%8."/>
      <w:lvlJc w:val="left"/>
      <w:pPr>
        <w:tabs>
          <w:tab w:val="num" w:pos="5760"/>
        </w:tabs>
        <w:ind w:left="5760" w:hanging="360"/>
      </w:pPr>
    </w:lvl>
    <w:lvl w:ilvl="8" w:tplc="62AA793C" w:tentative="1">
      <w:start w:val="1"/>
      <w:numFmt w:val="decimal"/>
      <w:lvlText w:val="%9."/>
      <w:lvlJc w:val="left"/>
      <w:pPr>
        <w:tabs>
          <w:tab w:val="num" w:pos="6480"/>
        </w:tabs>
        <w:ind w:left="6480" w:hanging="360"/>
      </w:pPr>
    </w:lvl>
  </w:abstractNum>
  <w:abstractNum w:abstractNumId="7" w15:restartNumberingAfterBreak="0">
    <w:nsid w:val="13183F82"/>
    <w:multiLevelType w:val="hybridMultilevel"/>
    <w:tmpl w:val="6C1E4C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72D5E4E"/>
    <w:multiLevelType w:val="hybridMultilevel"/>
    <w:tmpl w:val="4D4A81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A7E00C0"/>
    <w:multiLevelType w:val="hybridMultilevel"/>
    <w:tmpl w:val="F50E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34366"/>
    <w:multiLevelType w:val="hybridMultilevel"/>
    <w:tmpl w:val="9B4A0C1A"/>
    <w:lvl w:ilvl="0" w:tplc="2000000F">
      <w:start w:val="1"/>
      <w:numFmt w:val="decimal"/>
      <w:lvlText w:val="%1."/>
      <w:lvlJc w:val="left"/>
      <w:pPr>
        <w:ind w:left="720" w:hanging="360"/>
      </w:pPr>
      <w:rPr>
        <w:rFonts w:cs="Times New Roman" w:hint="default"/>
        <w:b w:val="0"/>
        <w:color w:val="auto"/>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BA960B1"/>
    <w:multiLevelType w:val="hybridMultilevel"/>
    <w:tmpl w:val="08DE95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19D4755"/>
    <w:multiLevelType w:val="hybridMultilevel"/>
    <w:tmpl w:val="5860C8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7BD3AEC"/>
    <w:multiLevelType w:val="hybridMultilevel"/>
    <w:tmpl w:val="83D89BF2"/>
    <w:lvl w:ilvl="0" w:tplc="3AFE97B4">
      <w:start w:val="1894"/>
      <w:numFmt w:val="bullet"/>
      <w:lvlText w:val="-"/>
      <w:lvlJc w:val="left"/>
      <w:pPr>
        <w:ind w:left="643" w:hanging="360"/>
      </w:pPr>
      <w:rPr>
        <w:rFonts w:ascii="Times New Roman" w:eastAsiaTheme="minorEastAsia" w:hAnsi="Times New Roman" w:cs="Times New Roman" w:hint="default"/>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abstractNum w:abstractNumId="14" w15:restartNumberingAfterBreak="0">
    <w:nsid w:val="2BD53B42"/>
    <w:multiLevelType w:val="hybridMultilevel"/>
    <w:tmpl w:val="45CC1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9614A"/>
    <w:multiLevelType w:val="hybridMultilevel"/>
    <w:tmpl w:val="5574CEAA"/>
    <w:lvl w:ilvl="0" w:tplc="D3061738">
      <w:start w:val="1"/>
      <w:numFmt w:val="bullet"/>
      <w:lvlText w:val=""/>
      <w:lvlJc w:val="left"/>
      <w:pPr>
        <w:tabs>
          <w:tab w:val="num" w:pos="720"/>
        </w:tabs>
        <w:ind w:left="720" w:hanging="360"/>
      </w:pPr>
      <w:rPr>
        <w:rFonts w:ascii="Wingdings" w:hAnsi="Wingdings" w:hint="default"/>
      </w:rPr>
    </w:lvl>
    <w:lvl w:ilvl="1" w:tplc="3DDA4E98" w:tentative="1">
      <w:start w:val="1"/>
      <w:numFmt w:val="bullet"/>
      <w:lvlText w:val=""/>
      <w:lvlJc w:val="left"/>
      <w:pPr>
        <w:tabs>
          <w:tab w:val="num" w:pos="1440"/>
        </w:tabs>
        <w:ind w:left="1440" w:hanging="360"/>
      </w:pPr>
      <w:rPr>
        <w:rFonts w:ascii="Wingdings" w:hAnsi="Wingdings" w:hint="default"/>
      </w:rPr>
    </w:lvl>
    <w:lvl w:ilvl="2" w:tplc="AD9A5746" w:tentative="1">
      <w:start w:val="1"/>
      <w:numFmt w:val="bullet"/>
      <w:lvlText w:val=""/>
      <w:lvlJc w:val="left"/>
      <w:pPr>
        <w:tabs>
          <w:tab w:val="num" w:pos="2160"/>
        </w:tabs>
        <w:ind w:left="2160" w:hanging="360"/>
      </w:pPr>
      <w:rPr>
        <w:rFonts w:ascii="Wingdings" w:hAnsi="Wingdings" w:hint="default"/>
      </w:rPr>
    </w:lvl>
    <w:lvl w:ilvl="3" w:tplc="AB7056E0" w:tentative="1">
      <w:start w:val="1"/>
      <w:numFmt w:val="bullet"/>
      <w:lvlText w:val=""/>
      <w:lvlJc w:val="left"/>
      <w:pPr>
        <w:tabs>
          <w:tab w:val="num" w:pos="2880"/>
        </w:tabs>
        <w:ind w:left="2880" w:hanging="360"/>
      </w:pPr>
      <w:rPr>
        <w:rFonts w:ascii="Wingdings" w:hAnsi="Wingdings" w:hint="default"/>
      </w:rPr>
    </w:lvl>
    <w:lvl w:ilvl="4" w:tplc="4BDA416E" w:tentative="1">
      <w:start w:val="1"/>
      <w:numFmt w:val="bullet"/>
      <w:lvlText w:val=""/>
      <w:lvlJc w:val="left"/>
      <w:pPr>
        <w:tabs>
          <w:tab w:val="num" w:pos="3600"/>
        </w:tabs>
        <w:ind w:left="3600" w:hanging="360"/>
      </w:pPr>
      <w:rPr>
        <w:rFonts w:ascii="Wingdings" w:hAnsi="Wingdings" w:hint="default"/>
      </w:rPr>
    </w:lvl>
    <w:lvl w:ilvl="5" w:tplc="99FCD9EC" w:tentative="1">
      <w:start w:val="1"/>
      <w:numFmt w:val="bullet"/>
      <w:lvlText w:val=""/>
      <w:lvlJc w:val="left"/>
      <w:pPr>
        <w:tabs>
          <w:tab w:val="num" w:pos="4320"/>
        </w:tabs>
        <w:ind w:left="4320" w:hanging="360"/>
      </w:pPr>
      <w:rPr>
        <w:rFonts w:ascii="Wingdings" w:hAnsi="Wingdings" w:hint="default"/>
      </w:rPr>
    </w:lvl>
    <w:lvl w:ilvl="6" w:tplc="C8AE5096" w:tentative="1">
      <w:start w:val="1"/>
      <w:numFmt w:val="bullet"/>
      <w:lvlText w:val=""/>
      <w:lvlJc w:val="left"/>
      <w:pPr>
        <w:tabs>
          <w:tab w:val="num" w:pos="5040"/>
        </w:tabs>
        <w:ind w:left="5040" w:hanging="360"/>
      </w:pPr>
      <w:rPr>
        <w:rFonts w:ascii="Wingdings" w:hAnsi="Wingdings" w:hint="default"/>
      </w:rPr>
    </w:lvl>
    <w:lvl w:ilvl="7" w:tplc="DA381AF6" w:tentative="1">
      <w:start w:val="1"/>
      <w:numFmt w:val="bullet"/>
      <w:lvlText w:val=""/>
      <w:lvlJc w:val="left"/>
      <w:pPr>
        <w:tabs>
          <w:tab w:val="num" w:pos="5760"/>
        </w:tabs>
        <w:ind w:left="5760" w:hanging="360"/>
      </w:pPr>
      <w:rPr>
        <w:rFonts w:ascii="Wingdings" w:hAnsi="Wingdings" w:hint="default"/>
      </w:rPr>
    </w:lvl>
    <w:lvl w:ilvl="8" w:tplc="BBB23C6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FA17CE"/>
    <w:multiLevelType w:val="hybridMultilevel"/>
    <w:tmpl w:val="F800B5F6"/>
    <w:lvl w:ilvl="0" w:tplc="51EC3CFA">
      <w:start w:val="1"/>
      <w:numFmt w:val="bullet"/>
      <w:lvlText w:val=""/>
      <w:lvlJc w:val="left"/>
      <w:pPr>
        <w:tabs>
          <w:tab w:val="num" w:pos="720"/>
        </w:tabs>
        <w:ind w:left="720" w:hanging="360"/>
      </w:pPr>
      <w:rPr>
        <w:rFonts w:ascii="Wingdings" w:hAnsi="Wingdings" w:hint="default"/>
      </w:rPr>
    </w:lvl>
    <w:lvl w:ilvl="1" w:tplc="B0B45AA4" w:tentative="1">
      <w:start w:val="1"/>
      <w:numFmt w:val="bullet"/>
      <w:lvlText w:val=""/>
      <w:lvlJc w:val="left"/>
      <w:pPr>
        <w:tabs>
          <w:tab w:val="num" w:pos="1440"/>
        </w:tabs>
        <w:ind w:left="1440" w:hanging="360"/>
      </w:pPr>
      <w:rPr>
        <w:rFonts w:ascii="Wingdings" w:hAnsi="Wingdings" w:hint="default"/>
      </w:rPr>
    </w:lvl>
    <w:lvl w:ilvl="2" w:tplc="C2B079E6" w:tentative="1">
      <w:start w:val="1"/>
      <w:numFmt w:val="bullet"/>
      <w:lvlText w:val=""/>
      <w:lvlJc w:val="left"/>
      <w:pPr>
        <w:tabs>
          <w:tab w:val="num" w:pos="2160"/>
        </w:tabs>
        <w:ind w:left="2160" w:hanging="360"/>
      </w:pPr>
      <w:rPr>
        <w:rFonts w:ascii="Wingdings" w:hAnsi="Wingdings" w:hint="default"/>
      </w:rPr>
    </w:lvl>
    <w:lvl w:ilvl="3" w:tplc="D54AF020" w:tentative="1">
      <w:start w:val="1"/>
      <w:numFmt w:val="bullet"/>
      <w:lvlText w:val=""/>
      <w:lvlJc w:val="left"/>
      <w:pPr>
        <w:tabs>
          <w:tab w:val="num" w:pos="2880"/>
        </w:tabs>
        <w:ind w:left="2880" w:hanging="360"/>
      </w:pPr>
      <w:rPr>
        <w:rFonts w:ascii="Wingdings" w:hAnsi="Wingdings" w:hint="default"/>
      </w:rPr>
    </w:lvl>
    <w:lvl w:ilvl="4" w:tplc="B41621DA" w:tentative="1">
      <w:start w:val="1"/>
      <w:numFmt w:val="bullet"/>
      <w:lvlText w:val=""/>
      <w:lvlJc w:val="left"/>
      <w:pPr>
        <w:tabs>
          <w:tab w:val="num" w:pos="3600"/>
        </w:tabs>
        <w:ind w:left="3600" w:hanging="360"/>
      </w:pPr>
      <w:rPr>
        <w:rFonts w:ascii="Wingdings" w:hAnsi="Wingdings" w:hint="default"/>
      </w:rPr>
    </w:lvl>
    <w:lvl w:ilvl="5" w:tplc="1C822FD0" w:tentative="1">
      <w:start w:val="1"/>
      <w:numFmt w:val="bullet"/>
      <w:lvlText w:val=""/>
      <w:lvlJc w:val="left"/>
      <w:pPr>
        <w:tabs>
          <w:tab w:val="num" w:pos="4320"/>
        </w:tabs>
        <w:ind w:left="4320" w:hanging="360"/>
      </w:pPr>
      <w:rPr>
        <w:rFonts w:ascii="Wingdings" w:hAnsi="Wingdings" w:hint="default"/>
      </w:rPr>
    </w:lvl>
    <w:lvl w:ilvl="6" w:tplc="8A44C794" w:tentative="1">
      <w:start w:val="1"/>
      <w:numFmt w:val="bullet"/>
      <w:lvlText w:val=""/>
      <w:lvlJc w:val="left"/>
      <w:pPr>
        <w:tabs>
          <w:tab w:val="num" w:pos="5040"/>
        </w:tabs>
        <w:ind w:left="5040" w:hanging="360"/>
      </w:pPr>
      <w:rPr>
        <w:rFonts w:ascii="Wingdings" w:hAnsi="Wingdings" w:hint="default"/>
      </w:rPr>
    </w:lvl>
    <w:lvl w:ilvl="7" w:tplc="0AD283F0" w:tentative="1">
      <w:start w:val="1"/>
      <w:numFmt w:val="bullet"/>
      <w:lvlText w:val=""/>
      <w:lvlJc w:val="left"/>
      <w:pPr>
        <w:tabs>
          <w:tab w:val="num" w:pos="5760"/>
        </w:tabs>
        <w:ind w:left="5760" w:hanging="360"/>
      </w:pPr>
      <w:rPr>
        <w:rFonts w:ascii="Wingdings" w:hAnsi="Wingdings" w:hint="default"/>
      </w:rPr>
    </w:lvl>
    <w:lvl w:ilvl="8" w:tplc="F356E1C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A7E8B"/>
    <w:multiLevelType w:val="hybridMultilevel"/>
    <w:tmpl w:val="CB760C8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15:restartNumberingAfterBreak="0">
    <w:nsid w:val="30B36F84"/>
    <w:multiLevelType w:val="hybridMultilevel"/>
    <w:tmpl w:val="2FAE79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4F30C8D"/>
    <w:multiLevelType w:val="hybridMultilevel"/>
    <w:tmpl w:val="59B038B8"/>
    <w:lvl w:ilvl="0" w:tplc="4926942E">
      <w:start w:val="1"/>
      <w:numFmt w:val="bullet"/>
      <w:lvlText w:val=""/>
      <w:lvlJc w:val="left"/>
      <w:pPr>
        <w:tabs>
          <w:tab w:val="num" w:pos="720"/>
        </w:tabs>
        <w:ind w:left="720" w:hanging="360"/>
      </w:pPr>
      <w:rPr>
        <w:rFonts w:ascii="Wingdings" w:hAnsi="Wingdings" w:hint="default"/>
      </w:rPr>
    </w:lvl>
    <w:lvl w:ilvl="1" w:tplc="3F46E26E" w:tentative="1">
      <w:start w:val="1"/>
      <w:numFmt w:val="bullet"/>
      <w:lvlText w:val=""/>
      <w:lvlJc w:val="left"/>
      <w:pPr>
        <w:tabs>
          <w:tab w:val="num" w:pos="1440"/>
        </w:tabs>
        <w:ind w:left="1440" w:hanging="360"/>
      </w:pPr>
      <w:rPr>
        <w:rFonts w:ascii="Wingdings" w:hAnsi="Wingdings" w:hint="default"/>
      </w:rPr>
    </w:lvl>
    <w:lvl w:ilvl="2" w:tplc="2F202536" w:tentative="1">
      <w:start w:val="1"/>
      <w:numFmt w:val="bullet"/>
      <w:lvlText w:val=""/>
      <w:lvlJc w:val="left"/>
      <w:pPr>
        <w:tabs>
          <w:tab w:val="num" w:pos="2160"/>
        </w:tabs>
        <w:ind w:left="2160" w:hanging="360"/>
      </w:pPr>
      <w:rPr>
        <w:rFonts w:ascii="Wingdings" w:hAnsi="Wingdings" w:hint="default"/>
      </w:rPr>
    </w:lvl>
    <w:lvl w:ilvl="3" w:tplc="EE689D2A" w:tentative="1">
      <w:start w:val="1"/>
      <w:numFmt w:val="bullet"/>
      <w:lvlText w:val=""/>
      <w:lvlJc w:val="left"/>
      <w:pPr>
        <w:tabs>
          <w:tab w:val="num" w:pos="2880"/>
        </w:tabs>
        <w:ind w:left="2880" w:hanging="360"/>
      </w:pPr>
      <w:rPr>
        <w:rFonts w:ascii="Wingdings" w:hAnsi="Wingdings" w:hint="default"/>
      </w:rPr>
    </w:lvl>
    <w:lvl w:ilvl="4" w:tplc="E71A6640" w:tentative="1">
      <w:start w:val="1"/>
      <w:numFmt w:val="bullet"/>
      <w:lvlText w:val=""/>
      <w:lvlJc w:val="left"/>
      <w:pPr>
        <w:tabs>
          <w:tab w:val="num" w:pos="3600"/>
        </w:tabs>
        <w:ind w:left="3600" w:hanging="360"/>
      </w:pPr>
      <w:rPr>
        <w:rFonts w:ascii="Wingdings" w:hAnsi="Wingdings" w:hint="default"/>
      </w:rPr>
    </w:lvl>
    <w:lvl w:ilvl="5" w:tplc="21E4A772" w:tentative="1">
      <w:start w:val="1"/>
      <w:numFmt w:val="bullet"/>
      <w:lvlText w:val=""/>
      <w:lvlJc w:val="left"/>
      <w:pPr>
        <w:tabs>
          <w:tab w:val="num" w:pos="4320"/>
        </w:tabs>
        <w:ind w:left="4320" w:hanging="360"/>
      </w:pPr>
      <w:rPr>
        <w:rFonts w:ascii="Wingdings" w:hAnsi="Wingdings" w:hint="default"/>
      </w:rPr>
    </w:lvl>
    <w:lvl w:ilvl="6" w:tplc="658C11D8" w:tentative="1">
      <w:start w:val="1"/>
      <w:numFmt w:val="bullet"/>
      <w:lvlText w:val=""/>
      <w:lvlJc w:val="left"/>
      <w:pPr>
        <w:tabs>
          <w:tab w:val="num" w:pos="5040"/>
        </w:tabs>
        <w:ind w:left="5040" w:hanging="360"/>
      </w:pPr>
      <w:rPr>
        <w:rFonts w:ascii="Wingdings" w:hAnsi="Wingdings" w:hint="default"/>
      </w:rPr>
    </w:lvl>
    <w:lvl w:ilvl="7" w:tplc="09B486E4" w:tentative="1">
      <w:start w:val="1"/>
      <w:numFmt w:val="bullet"/>
      <w:lvlText w:val=""/>
      <w:lvlJc w:val="left"/>
      <w:pPr>
        <w:tabs>
          <w:tab w:val="num" w:pos="5760"/>
        </w:tabs>
        <w:ind w:left="5760" w:hanging="360"/>
      </w:pPr>
      <w:rPr>
        <w:rFonts w:ascii="Wingdings" w:hAnsi="Wingdings" w:hint="default"/>
      </w:rPr>
    </w:lvl>
    <w:lvl w:ilvl="8" w:tplc="621AE73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90F04"/>
    <w:multiLevelType w:val="hybridMultilevel"/>
    <w:tmpl w:val="2B6425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6C839AC"/>
    <w:multiLevelType w:val="hybridMultilevel"/>
    <w:tmpl w:val="80469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441942"/>
    <w:multiLevelType w:val="hybridMultilevel"/>
    <w:tmpl w:val="82A8DA04"/>
    <w:lvl w:ilvl="0" w:tplc="4E50AC0A">
      <w:start w:val="1"/>
      <w:numFmt w:val="bullet"/>
      <w:lvlText w:val="•"/>
      <w:lvlJc w:val="left"/>
      <w:pPr>
        <w:tabs>
          <w:tab w:val="num" w:pos="720"/>
        </w:tabs>
        <w:ind w:left="720" w:hanging="360"/>
      </w:pPr>
      <w:rPr>
        <w:rFonts w:ascii="Arial" w:hAnsi="Arial" w:hint="default"/>
      </w:rPr>
    </w:lvl>
    <w:lvl w:ilvl="1" w:tplc="6F0CC020" w:tentative="1">
      <w:start w:val="1"/>
      <w:numFmt w:val="bullet"/>
      <w:lvlText w:val="•"/>
      <w:lvlJc w:val="left"/>
      <w:pPr>
        <w:tabs>
          <w:tab w:val="num" w:pos="1440"/>
        </w:tabs>
        <w:ind w:left="1440" w:hanging="360"/>
      </w:pPr>
      <w:rPr>
        <w:rFonts w:ascii="Arial" w:hAnsi="Arial" w:hint="default"/>
      </w:rPr>
    </w:lvl>
    <w:lvl w:ilvl="2" w:tplc="1FDECF78" w:tentative="1">
      <w:start w:val="1"/>
      <w:numFmt w:val="bullet"/>
      <w:lvlText w:val="•"/>
      <w:lvlJc w:val="left"/>
      <w:pPr>
        <w:tabs>
          <w:tab w:val="num" w:pos="2160"/>
        </w:tabs>
        <w:ind w:left="2160" w:hanging="360"/>
      </w:pPr>
      <w:rPr>
        <w:rFonts w:ascii="Arial" w:hAnsi="Arial" w:hint="default"/>
      </w:rPr>
    </w:lvl>
    <w:lvl w:ilvl="3" w:tplc="CBECB172" w:tentative="1">
      <w:start w:val="1"/>
      <w:numFmt w:val="bullet"/>
      <w:lvlText w:val="•"/>
      <w:lvlJc w:val="left"/>
      <w:pPr>
        <w:tabs>
          <w:tab w:val="num" w:pos="2880"/>
        </w:tabs>
        <w:ind w:left="2880" w:hanging="360"/>
      </w:pPr>
      <w:rPr>
        <w:rFonts w:ascii="Arial" w:hAnsi="Arial" w:hint="default"/>
      </w:rPr>
    </w:lvl>
    <w:lvl w:ilvl="4" w:tplc="E7CAC862" w:tentative="1">
      <w:start w:val="1"/>
      <w:numFmt w:val="bullet"/>
      <w:lvlText w:val="•"/>
      <w:lvlJc w:val="left"/>
      <w:pPr>
        <w:tabs>
          <w:tab w:val="num" w:pos="3600"/>
        </w:tabs>
        <w:ind w:left="3600" w:hanging="360"/>
      </w:pPr>
      <w:rPr>
        <w:rFonts w:ascii="Arial" w:hAnsi="Arial" w:hint="default"/>
      </w:rPr>
    </w:lvl>
    <w:lvl w:ilvl="5" w:tplc="094CFC48" w:tentative="1">
      <w:start w:val="1"/>
      <w:numFmt w:val="bullet"/>
      <w:lvlText w:val="•"/>
      <w:lvlJc w:val="left"/>
      <w:pPr>
        <w:tabs>
          <w:tab w:val="num" w:pos="4320"/>
        </w:tabs>
        <w:ind w:left="4320" w:hanging="360"/>
      </w:pPr>
      <w:rPr>
        <w:rFonts w:ascii="Arial" w:hAnsi="Arial" w:hint="default"/>
      </w:rPr>
    </w:lvl>
    <w:lvl w:ilvl="6" w:tplc="E870CEB6" w:tentative="1">
      <w:start w:val="1"/>
      <w:numFmt w:val="bullet"/>
      <w:lvlText w:val="•"/>
      <w:lvlJc w:val="left"/>
      <w:pPr>
        <w:tabs>
          <w:tab w:val="num" w:pos="5040"/>
        </w:tabs>
        <w:ind w:left="5040" w:hanging="360"/>
      </w:pPr>
      <w:rPr>
        <w:rFonts w:ascii="Arial" w:hAnsi="Arial" w:hint="default"/>
      </w:rPr>
    </w:lvl>
    <w:lvl w:ilvl="7" w:tplc="DB48FBAC" w:tentative="1">
      <w:start w:val="1"/>
      <w:numFmt w:val="bullet"/>
      <w:lvlText w:val="•"/>
      <w:lvlJc w:val="left"/>
      <w:pPr>
        <w:tabs>
          <w:tab w:val="num" w:pos="5760"/>
        </w:tabs>
        <w:ind w:left="5760" w:hanging="360"/>
      </w:pPr>
      <w:rPr>
        <w:rFonts w:ascii="Arial" w:hAnsi="Arial" w:hint="default"/>
      </w:rPr>
    </w:lvl>
    <w:lvl w:ilvl="8" w:tplc="A36CF4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AC78BB"/>
    <w:multiLevelType w:val="hybridMultilevel"/>
    <w:tmpl w:val="5A2A92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E50662D"/>
    <w:multiLevelType w:val="hybridMultilevel"/>
    <w:tmpl w:val="29F4F8C6"/>
    <w:lvl w:ilvl="0" w:tplc="61BCDC4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634800C8"/>
    <w:multiLevelType w:val="hybridMultilevel"/>
    <w:tmpl w:val="405A13FE"/>
    <w:lvl w:ilvl="0" w:tplc="52E45F74">
      <w:start w:val="1"/>
      <w:numFmt w:val="decimal"/>
      <w:lvlText w:val="%1."/>
      <w:lvlJc w:val="left"/>
      <w:pPr>
        <w:tabs>
          <w:tab w:val="num" w:pos="720"/>
        </w:tabs>
        <w:ind w:left="720" w:hanging="360"/>
      </w:pPr>
    </w:lvl>
    <w:lvl w:ilvl="1" w:tplc="7C3A400C" w:tentative="1">
      <w:start w:val="1"/>
      <w:numFmt w:val="decimal"/>
      <w:lvlText w:val="%2."/>
      <w:lvlJc w:val="left"/>
      <w:pPr>
        <w:tabs>
          <w:tab w:val="num" w:pos="1440"/>
        </w:tabs>
        <w:ind w:left="1440" w:hanging="360"/>
      </w:pPr>
    </w:lvl>
    <w:lvl w:ilvl="2" w:tplc="77661F12" w:tentative="1">
      <w:start w:val="1"/>
      <w:numFmt w:val="decimal"/>
      <w:lvlText w:val="%3."/>
      <w:lvlJc w:val="left"/>
      <w:pPr>
        <w:tabs>
          <w:tab w:val="num" w:pos="2160"/>
        </w:tabs>
        <w:ind w:left="2160" w:hanging="360"/>
      </w:pPr>
    </w:lvl>
    <w:lvl w:ilvl="3" w:tplc="351CF38C" w:tentative="1">
      <w:start w:val="1"/>
      <w:numFmt w:val="decimal"/>
      <w:lvlText w:val="%4."/>
      <w:lvlJc w:val="left"/>
      <w:pPr>
        <w:tabs>
          <w:tab w:val="num" w:pos="2880"/>
        </w:tabs>
        <w:ind w:left="2880" w:hanging="360"/>
      </w:pPr>
    </w:lvl>
    <w:lvl w:ilvl="4" w:tplc="0A8A9B90" w:tentative="1">
      <w:start w:val="1"/>
      <w:numFmt w:val="decimal"/>
      <w:lvlText w:val="%5."/>
      <w:lvlJc w:val="left"/>
      <w:pPr>
        <w:tabs>
          <w:tab w:val="num" w:pos="3600"/>
        </w:tabs>
        <w:ind w:left="3600" w:hanging="360"/>
      </w:pPr>
    </w:lvl>
    <w:lvl w:ilvl="5" w:tplc="4A16B4B2" w:tentative="1">
      <w:start w:val="1"/>
      <w:numFmt w:val="decimal"/>
      <w:lvlText w:val="%6."/>
      <w:lvlJc w:val="left"/>
      <w:pPr>
        <w:tabs>
          <w:tab w:val="num" w:pos="4320"/>
        </w:tabs>
        <w:ind w:left="4320" w:hanging="360"/>
      </w:pPr>
    </w:lvl>
    <w:lvl w:ilvl="6" w:tplc="91783236" w:tentative="1">
      <w:start w:val="1"/>
      <w:numFmt w:val="decimal"/>
      <w:lvlText w:val="%7."/>
      <w:lvlJc w:val="left"/>
      <w:pPr>
        <w:tabs>
          <w:tab w:val="num" w:pos="5040"/>
        </w:tabs>
        <w:ind w:left="5040" w:hanging="360"/>
      </w:pPr>
    </w:lvl>
    <w:lvl w:ilvl="7" w:tplc="A8F44AA8" w:tentative="1">
      <w:start w:val="1"/>
      <w:numFmt w:val="decimal"/>
      <w:lvlText w:val="%8."/>
      <w:lvlJc w:val="left"/>
      <w:pPr>
        <w:tabs>
          <w:tab w:val="num" w:pos="5760"/>
        </w:tabs>
        <w:ind w:left="5760" w:hanging="360"/>
      </w:pPr>
    </w:lvl>
    <w:lvl w:ilvl="8" w:tplc="A352156E" w:tentative="1">
      <w:start w:val="1"/>
      <w:numFmt w:val="decimal"/>
      <w:lvlText w:val="%9."/>
      <w:lvlJc w:val="left"/>
      <w:pPr>
        <w:tabs>
          <w:tab w:val="num" w:pos="6480"/>
        </w:tabs>
        <w:ind w:left="6480" w:hanging="360"/>
      </w:pPr>
    </w:lvl>
  </w:abstractNum>
  <w:abstractNum w:abstractNumId="26" w15:restartNumberingAfterBreak="0">
    <w:nsid w:val="647402AE"/>
    <w:multiLevelType w:val="hybridMultilevel"/>
    <w:tmpl w:val="1A0A75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E5C1921"/>
    <w:multiLevelType w:val="hybridMultilevel"/>
    <w:tmpl w:val="7BCEF5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F23555A"/>
    <w:multiLevelType w:val="hybridMultilevel"/>
    <w:tmpl w:val="4654866A"/>
    <w:lvl w:ilvl="0" w:tplc="05DE8214">
      <w:start w:val="1"/>
      <w:numFmt w:val="bullet"/>
      <w:lvlText w:val=""/>
      <w:lvlJc w:val="left"/>
      <w:pPr>
        <w:tabs>
          <w:tab w:val="num" w:pos="720"/>
        </w:tabs>
        <w:ind w:left="720" w:hanging="360"/>
      </w:pPr>
      <w:rPr>
        <w:rFonts w:ascii="Wingdings" w:hAnsi="Wingdings" w:hint="default"/>
      </w:rPr>
    </w:lvl>
    <w:lvl w:ilvl="1" w:tplc="CFC201AE" w:tentative="1">
      <w:start w:val="1"/>
      <w:numFmt w:val="bullet"/>
      <w:lvlText w:val=""/>
      <w:lvlJc w:val="left"/>
      <w:pPr>
        <w:tabs>
          <w:tab w:val="num" w:pos="1440"/>
        </w:tabs>
        <w:ind w:left="1440" w:hanging="360"/>
      </w:pPr>
      <w:rPr>
        <w:rFonts w:ascii="Wingdings" w:hAnsi="Wingdings" w:hint="default"/>
      </w:rPr>
    </w:lvl>
    <w:lvl w:ilvl="2" w:tplc="C19ADD22" w:tentative="1">
      <w:start w:val="1"/>
      <w:numFmt w:val="bullet"/>
      <w:lvlText w:val=""/>
      <w:lvlJc w:val="left"/>
      <w:pPr>
        <w:tabs>
          <w:tab w:val="num" w:pos="2160"/>
        </w:tabs>
        <w:ind w:left="2160" w:hanging="360"/>
      </w:pPr>
      <w:rPr>
        <w:rFonts w:ascii="Wingdings" w:hAnsi="Wingdings" w:hint="default"/>
      </w:rPr>
    </w:lvl>
    <w:lvl w:ilvl="3" w:tplc="DEC60562" w:tentative="1">
      <w:start w:val="1"/>
      <w:numFmt w:val="bullet"/>
      <w:lvlText w:val=""/>
      <w:lvlJc w:val="left"/>
      <w:pPr>
        <w:tabs>
          <w:tab w:val="num" w:pos="2880"/>
        </w:tabs>
        <w:ind w:left="2880" w:hanging="360"/>
      </w:pPr>
      <w:rPr>
        <w:rFonts w:ascii="Wingdings" w:hAnsi="Wingdings" w:hint="default"/>
      </w:rPr>
    </w:lvl>
    <w:lvl w:ilvl="4" w:tplc="EB04BBD0" w:tentative="1">
      <w:start w:val="1"/>
      <w:numFmt w:val="bullet"/>
      <w:lvlText w:val=""/>
      <w:lvlJc w:val="left"/>
      <w:pPr>
        <w:tabs>
          <w:tab w:val="num" w:pos="3600"/>
        </w:tabs>
        <w:ind w:left="3600" w:hanging="360"/>
      </w:pPr>
      <w:rPr>
        <w:rFonts w:ascii="Wingdings" w:hAnsi="Wingdings" w:hint="default"/>
      </w:rPr>
    </w:lvl>
    <w:lvl w:ilvl="5" w:tplc="D0D04F8E" w:tentative="1">
      <w:start w:val="1"/>
      <w:numFmt w:val="bullet"/>
      <w:lvlText w:val=""/>
      <w:lvlJc w:val="left"/>
      <w:pPr>
        <w:tabs>
          <w:tab w:val="num" w:pos="4320"/>
        </w:tabs>
        <w:ind w:left="4320" w:hanging="360"/>
      </w:pPr>
      <w:rPr>
        <w:rFonts w:ascii="Wingdings" w:hAnsi="Wingdings" w:hint="default"/>
      </w:rPr>
    </w:lvl>
    <w:lvl w:ilvl="6" w:tplc="6A301DE8" w:tentative="1">
      <w:start w:val="1"/>
      <w:numFmt w:val="bullet"/>
      <w:lvlText w:val=""/>
      <w:lvlJc w:val="left"/>
      <w:pPr>
        <w:tabs>
          <w:tab w:val="num" w:pos="5040"/>
        </w:tabs>
        <w:ind w:left="5040" w:hanging="360"/>
      </w:pPr>
      <w:rPr>
        <w:rFonts w:ascii="Wingdings" w:hAnsi="Wingdings" w:hint="default"/>
      </w:rPr>
    </w:lvl>
    <w:lvl w:ilvl="7" w:tplc="B21EC5C8" w:tentative="1">
      <w:start w:val="1"/>
      <w:numFmt w:val="bullet"/>
      <w:lvlText w:val=""/>
      <w:lvlJc w:val="left"/>
      <w:pPr>
        <w:tabs>
          <w:tab w:val="num" w:pos="5760"/>
        </w:tabs>
        <w:ind w:left="5760" w:hanging="360"/>
      </w:pPr>
      <w:rPr>
        <w:rFonts w:ascii="Wingdings" w:hAnsi="Wingdings" w:hint="default"/>
      </w:rPr>
    </w:lvl>
    <w:lvl w:ilvl="8" w:tplc="3E162AB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6F0C61"/>
    <w:multiLevelType w:val="hybridMultilevel"/>
    <w:tmpl w:val="E33AEB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53A7316"/>
    <w:multiLevelType w:val="hybridMultilevel"/>
    <w:tmpl w:val="B614D130"/>
    <w:lvl w:ilvl="0" w:tplc="CAE2B344">
      <w:start w:val="1"/>
      <w:numFmt w:val="bullet"/>
      <w:lvlText w:val=""/>
      <w:lvlJc w:val="left"/>
      <w:pPr>
        <w:tabs>
          <w:tab w:val="num" w:pos="720"/>
        </w:tabs>
        <w:ind w:left="720" w:hanging="360"/>
      </w:pPr>
      <w:rPr>
        <w:rFonts w:ascii="Wingdings" w:hAnsi="Wingdings" w:hint="default"/>
      </w:rPr>
    </w:lvl>
    <w:lvl w:ilvl="1" w:tplc="DFE283EC" w:tentative="1">
      <w:start w:val="1"/>
      <w:numFmt w:val="bullet"/>
      <w:lvlText w:val=""/>
      <w:lvlJc w:val="left"/>
      <w:pPr>
        <w:tabs>
          <w:tab w:val="num" w:pos="1440"/>
        </w:tabs>
        <w:ind w:left="1440" w:hanging="360"/>
      </w:pPr>
      <w:rPr>
        <w:rFonts w:ascii="Wingdings" w:hAnsi="Wingdings" w:hint="default"/>
      </w:rPr>
    </w:lvl>
    <w:lvl w:ilvl="2" w:tplc="55AE8640" w:tentative="1">
      <w:start w:val="1"/>
      <w:numFmt w:val="bullet"/>
      <w:lvlText w:val=""/>
      <w:lvlJc w:val="left"/>
      <w:pPr>
        <w:tabs>
          <w:tab w:val="num" w:pos="2160"/>
        </w:tabs>
        <w:ind w:left="2160" w:hanging="360"/>
      </w:pPr>
      <w:rPr>
        <w:rFonts w:ascii="Wingdings" w:hAnsi="Wingdings" w:hint="default"/>
      </w:rPr>
    </w:lvl>
    <w:lvl w:ilvl="3" w:tplc="D65AF182" w:tentative="1">
      <w:start w:val="1"/>
      <w:numFmt w:val="bullet"/>
      <w:lvlText w:val=""/>
      <w:lvlJc w:val="left"/>
      <w:pPr>
        <w:tabs>
          <w:tab w:val="num" w:pos="2880"/>
        </w:tabs>
        <w:ind w:left="2880" w:hanging="360"/>
      </w:pPr>
      <w:rPr>
        <w:rFonts w:ascii="Wingdings" w:hAnsi="Wingdings" w:hint="default"/>
      </w:rPr>
    </w:lvl>
    <w:lvl w:ilvl="4" w:tplc="90B634AE" w:tentative="1">
      <w:start w:val="1"/>
      <w:numFmt w:val="bullet"/>
      <w:lvlText w:val=""/>
      <w:lvlJc w:val="left"/>
      <w:pPr>
        <w:tabs>
          <w:tab w:val="num" w:pos="3600"/>
        </w:tabs>
        <w:ind w:left="3600" w:hanging="360"/>
      </w:pPr>
      <w:rPr>
        <w:rFonts w:ascii="Wingdings" w:hAnsi="Wingdings" w:hint="default"/>
      </w:rPr>
    </w:lvl>
    <w:lvl w:ilvl="5" w:tplc="84F66FA0" w:tentative="1">
      <w:start w:val="1"/>
      <w:numFmt w:val="bullet"/>
      <w:lvlText w:val=""/>
      <w:lvlJc w:val="left"/>
      <w:pPr>
        <w:tabs>
          <w:tab w:val="num" w:pos="4320"/>
        </w:tabs>
        <w:ind w:left="4320" w:hanging="360"/>
      </w:pPr>
      <w:rPr>
        <w:rFonts w:ascii="Wingdings" w:hAnsi="Wingdings" w:hint="default"/>
      </w:rPr>
    </w:lvl>
    <w:lvl w:ilvl="6" w:tplc="CC5A54EA" w:tentative="1">
      <w:start w:val="1"/>
      <w:numFmt w:val="bullet"/>
      <w:lvlText w:val=""/>
      <w:lvlJc w:val="left"/>
      <w:pPr>
        <w:tabs>
          <w:tab w:val="num" w:pos="5040"/>
        </w:tabs>
        <w:ind w:left="5040" w:hanging="360"/>
      </w:pPr>
      <w:rPr>
        <w:rFonts w:ascii="Wingdings" w:hAnsi="Wingdings" w:hint="default"/>
      </w:rPr>
    </w:lvl>
    <w:lvl w:ilvl="7" w:tplc="FD52F4A2" w:tentative="1">
      <w:start w:val="1"/>
      <w:numFmt w:val="bullet"/>
      <w:lvlText w:val=""/>
      <w:lvlJc w:val="left"/>
      <w:pPr>
        <w:tabs>
          <w:tab w:val="num" w:pos="5760"/>
        </w:tabs>
        <w:ind w:left="5760" w:hanging="360"/>
      </w:pPr>
      <w:rPr>
        <w:rFonts w:ascii="Wingdings" w:hAnsi="Wingdings" w:hint="default"/>
      </w:rPr>
    </w:lvl>
    <w:lvl w:ilvl="8" w:tplc="9D682FD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986D59"/>
    <w:multiLevelType w:val="hybridMultilevel"/>
    <w:tmpl w:val="9C9C8690"/>
    <w:lvl w:ilvl="0" w:tplc="FDE047B0">
      <w:start w:val="1"/>
      <w:numFmt w:val="decimal"/>
      <w:lvlText w:val="%1."/>
      <w:lvlJc w:val="left"/>
      <w:pPr>
        <w:ind w:left="720" w:hanging="360"/>
      </w:pPr>
      <w:rPr>
        <w:rFonts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CC55A76"/>
    <w:multiLevelType w:val="hybridMultilevel"/>
    <w:tmpl w:val="76147C3A"/>
    <w:lvl w:ilvl="0" w:tplc="37E22C96">
      <w:start w:val="1"/>
      <w:numFmt w:val="bullet"/>
      <w:lvlText w:val=""/>
      <w:lvlJc w:val="left"/>
      <w:pPr>
        <w:tabs>
          <w:tab w:val="num" w:pos="720"/>
        </w:tabs>
        <w:ind w:left="720" w:hanging="360"/>
      </w:pPr>
      <w:rPr>
        <w:rFonts w:ascii="Wingdings" w:hAnsi="Wingdings" w:hint="default"/>
      </w:rPr>
    </w:lvl>
    <w:lvl w:ilvl="1" w:tplc="D88C1E62" w:tentative="1">
      <w:start w:val="1"/>
      <w:numFmt w:val="bullet"/>
      <w:lvlText w:val=""/>
      <w:lvlJc w:val="left"/>
      <w:pPr>
        <w:tabs>
          <w:tab w:val="num" w:pos="1440"/>
        </w:tabs>
        <w:ind w:left="1440" w:hanging="360"/>
      </w:pPr>
      <w:rPr>
        <w:rFonts w:ascii="Wingdings" w:hAnsi="Wingdings" w:hint="default"/>
      </w:rPr>
    </w:lvl>
    <w:lvl w:ilvl="2" w:tplc="1A160878" w:tentative="1">
      <w:start w:val="1"/>
      <w:numFmt w:val="bullet"/>
      <w:lvlText w:val=""/>
      <w:lvlJc w:val="left"/>
      <w:pPr>
        <w:tabs>
          <w:tab w:val="num" w:pos="2160"/>
        </w:tabs>
        <w:ind w:left="2160" w:hanging="360"/>
      </w:pPr>
      <w:rPr>
        <w:rFonts w:ascii="Wingdings" w:hAnsi="Wingdings" w:hint="default"/>
      </w:rPr>
    </w:lvl>
    <w:lvl w:ilvl="3" w:tplc="2C60B556" w:tentative="1">
      <w:start w:val="1"/>
      <w:numFmt w:val="bullet"/>
      <w:lvlText w:val=""/>
      <w:lvlJc w:val="left"/>
      <w:pPr>
        <w:tabs>
          <w:tab w:val="num" w:pos="2880"/>
        </w:tabs>
        <w:ind w:left="2880" w:hanging="360"/>
      </w:pPr>
      <w:rPr>
        <w:rFonts w:ascii="Wingdings" w:hAnsi="Wingdings" w:hint="default"/>
      </w:rPr>
    </w:lvl>
    <w:lvl w:ilvl="4" w:tplc="16309130" w:tentative="1">
      <w:start w:val="1"/>
      <w:numFmt w:val="bullet"/>
      <w:lvlText w:val=""/>
      <w:lvlJc w:val="left"/>
      <w:pPr>
        <w:tabs>
          <w:tab w:val="num" w:pos="3600"/>
        </w:tabs>
        <w:ind w:left="3600" w:hanging="360"/>
      </w:pPr>
      <w:rPr>
        <w:rFonts w:ascii="Wingdings" w:hAnsi="Wingdings" w:hint="default"/>
      </w:rPr>
    </w:lvl>
    <w:lvl w:ilvl="5" w:tplc="61C6615A" w:tentative="1">
      <w:start w:val="1"/>
      <w:numFmt w:val="bullet"/>
      <w:lvlText w:val=""/>
      <w:lvlJc w:val="left"/>
      <w:pPr>
        <w:tabs>
          <w:tab w:val="num" w:pos="4320"/>
        </w:tabs>
        <w:ind w:left="4320" w:hanging="360"/>
      </w:pPr>
      <w:rPr>
        <w:rFonts w:ascii="Wingdings" w:hAnsi="Wingdings" w:hint="default"/>
      </w:rPr>
    </w:lvl>
    <w:lvl w:ilvl="6" w:tplc="4A6A1F0E" w:tentative="1">
      <w:start w:val="1"/>
      <w:numFmt w:val="bullet"/>
      <w:lvlText w:val=""/>
      <w:lvlJc w:val="left"/>
      <w:pPr>
        <w:tabs>
          <w:tab w:val="num" w:pos="5040"/>
        </w:tabs>
        <w:ind w:left="5040" w:hanging="360"/>
      </w:pPr>
      <w:rPr>
        <w:rFonts w:ascii="Wingdings" w:hAnsi="Wingdings" w:hint="default"/>
      </w:rPr>
    </w:lvl>
    <w:lvl w:ilvl="7" w:tplc="DCD809E8" w:tentative="1">
      <w:start w:val="1"/>
      <w:numFmt w:val="bullet"/>
      <w:lvlText w:val=""/>
      <w:lvlJc w:val="left"/>
      <w:pPr>
        <w:tabs>
          <w:tab w:val="num" w:pos="5760"/>
        </w:tabs>
        <w:ind w:left="5760" w:hanging="360"/>
      </w:pPr>
      <w:rPr>
        <w:rFonts w:ascii="Wingdings" w:hAnsi="Wingdings" w:hint="default"/>
      </w:rPr>
    </w:lvl>
    <w:lvl w:ilvl="8" w:tplc="722EB0C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6A228C"/>
    <w:multiLevelType w:val="hybridMultilevel"/>
    <w:tmpl w:val="2ECA55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E6A0F97"/>
    <w:multiLevelType w:val="hybridMultilevel"/>
    <w:tmpl w:val="A762F53C"/>
    <w:lvl w:ilvl="0" w:tplc="B3BCCB58">
      <w:start w:val="1"/>
      <w:numFmt w:val="bullet"/>
      <w:lvlText w:val=""/>
      <w:lvlJc w:val="left"/>
      <w:pPr>
        <w:tabs>
          <w:tab w:val="num" w:pos="720"/>
        </w:tabs>
        <w:ind w:left="720" w:hanging="360"/>
      </w:pPr>
      <w:rPr>
        <w:rFonts w:ascii="Wingdings" w:hAnsi="Wingdings" w:hint="default"/>
      </w:rPr>
    </w:lvl>
    <w:lvl w:ilvl="1" w:tplc="A1CA58AE" w:tentative="1">
      <w:start w:val="1"/>
      <w:numFmt w:val="bullet"/>
      <w:lvlText w:val=""/>
      <w:lvlJc w:val="left"/>
      <w:pPr>
        <w:tabs>
          <w:tab w:val="num" w:pos="1440"/>
        </w:tabs>
        <w:ind w:left="1440" w:hanging="360"/>
      </w:pPr>
      <w:rPr>
        <w:rFonts w:ascii="Wingdings" w:hAnsi="Wingdings" w:hint="default"/>
      </w:rPr>
    </w:lvl>
    <w:lvl w:ilvl="2" w:tplc="6A5475BA" w:tentative="1">
      <w:start w:val="1"/>
      <w:numFmt w:val="bullet"/>
      <w:lvlText w:val=""/>
      <w:lvlJc w:val="left"/>
      <w:pPr>
        <w:tabs>
          <w:tab w:val="num" w:pos="2160"/>
        </w:tabs>
        <w:ind w:left="2160" w:hanging="360"/>
      </w:pPr>
      <w:rPr>
        <w:rFonts w:ascii="Wingdings" w:hAnsi="Wingdings" w:hint="default"/>
      </w:rPr>
    </w:lvl>
    <w:lvl w:ilvl="3" w:tplc="DA603E9A" w:tentative="1">
      <w:start w:val="1"/>
      <w:numFmt w:val="bullet"/>
      <w:lvlText w:val=""/>
      <w:lvlJc w:val="left"/>
      <w:pPr>
        <w:tabs>
          <w:tab w:val="num" w:pos="2880"/>
        </w:tabs>
        <w:ind w:left="2880" w:hanging="360"/>
      </w:pPr>
      <w:rPr>
        <w:rFonts w:ascii="Wingdings" w:hAnsi="Wingdings" w:hint="default"/>
      </w:rPr>
    </w:lvl>
    <w:lvl w:ilvl="4" w:tplc="15F6F294" w:tentative="1">
      <w:start w:val="1"/>
      <w:numFmt w:val="bullet"/>
      <w:lvlText w:val=""/>
      <w:lvlJc w:val="left"/>
      <w:pPr>
        <w:tabs>
          <w:tab w:val="num" w:pos="3600"/>
        </w:tabs>
        <w:ind w:left="3600" w:hanging="360"/>
      </w:pPr>
      <w:rPr>
        <w:rFonts w:ascii="Wingdings" w:hAnsi="Wingdings" w:hint="default"/>
      </w:rPr>
    </w:lvl>
    <w:lvl w:ilvl="5" w:tplc="B05424F6" w:tentative="1">
      <w:start w:val="1"/>
      <w:numFmt w:val="bullet"/>
      <w:lvlText w:val=""/>
      <w:lvlJc w:val="left"/>
      <w:pPr>
        <w:tabs>
          <w:tab w:val="num" w:pos="4320"/>
        </w:tabs>
        <w:ind w:left="4320" w:hanging="360"/>
      </w:pPr>
      <w:rPr>
        <w:rFonts w:ascii="Wingdings" w:hAnsi="Wingdings" w:hint="default"/>
      </w:rPr>
    </w:lvl>
    <w:lvl w:ilvl="6" w:tplc="3E3E500C" w:tentative="1">
      <w:start w:val="1"/>
      <w:numFmt w:val="bullet"/>
      <w:lvlText w:val=""/>
      <w:lvlJc w:val="left"/>
      <w:pPr>
        <w:tabs>
          <w:tab w:val="num" w:pos="5040"/>
        </w:tabs>
        <w:ind w:left="5040" w:hanging="360"/>
      </w:pPr>
      <w:rPr>
        <w:rFonts w:ascii="Wingdings" w:hAnsi="Wingdings" w:hint="default"/>
      </w:rPr>
    </w:lvl>
    <w:lvl w:ilvl="7" w:tplc="3D682DDC" w:tentative="1">
      <w:start w:val="1"/>
      <w:numFmt w:val="bullet"/>
      <w:lvlText w:val=""/>
      <w:lvlJc w:val="left"/>
      <w:pPr>
        <w:tabs>
          <w:tab w:val="num" w:pos="5760"/>
        </w:tabs>
        <w:ind w:left="5760" w:hanging="360"/>
      </w:pPr>
      <w:rPr>
        <w:rFonts w:ascii="Wingdings" w:hAnsi="Wingdings" w:hint="default"/>
      </w:rPr>
    </w:lvl>
    <w:lvl w:ilvl="8" w:tplc="DFFECA1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5F375E"/>
    <w:multiLevelType w:val="hybridMultilevel"/>
    <w:tmpl w:val="A010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80881"/>
    <w:multiLevelType w:val="hybridMultilevel"/>
    <w:tmpl w:val="C0842AC0"/>
    <w:lvl w:ilvl="0" w:tplc="5FBC1B50">
      <w:start w:val="1"/>
      <w:numFmt w:val="bullet"/>
      <w:lvlText w:val=""/>
      <w:lvlJc w:val="left"/>
      <w:pPr>
        <w:tabs>
          <w:tab w:val="num" w:pos="720"/>
        </w:tabs>
        <w:ind w:left="720" w:hanging="360"/>
      </w:pPr>
      <w:rPr>
        <w:rFonts w:ascii="Wingdings" w:hAnsi="Wingdings" w:hint="default"/>
      </w:rPr>
    </w:lvl>
    <w:lvl w:ilvl="1" w:tplc="292867A6" w:tentative="1">
      <w:start w:val="1"/>
      <w:numFmt w:val="bullet"/>
      <w:lvlText w:val=""/>
      <w:lvlJc w:val="left"/>
      <w:pPr>
        <w:tabs>
          <w:tab w:val="num" w:pos="1440"/>
        </w:tabs>
        <w:ind w:left="1440" w:hanging="360"/>
      </w:pPr>
      <w:rPr>
        <w:rFonts w:ascii="Wingdings" w:hAnsi="Wingdings" w:hint="default"/>
      </w:rPr>
    </w:lvl>
    <w:lvl w:ilvl="2" w:tplc="C79C4AD2" w:tentative="1">
      <w:start w:val="1"/>
      <w:numFmt w:val="bullet"/>
      <w:lvlText w:val=""/>
      <w:lvlJc w:val="left"/>
      <w:pPr>
        <w:tabs>
          <w:tab w:val="num" w:pos="2160"/>
        </w:tabs>
        <w:ind w:left="2160" w:hanging="360"/>
      </w:pPr>
      <w:rPr>
        <w:rFonts w:ascii="Wingdings" w:hAnsi="Wingdings" w:hint="default"/>
      </w:rPr>
    </w:lvl>
    <w:lvl w:ilvl="3" w:tplc="C688FB66" w:tentative="1">
      <w:start w:val="1"/>
      <w:numFmt w:val="bullet"/>
      <w:lvlText w:val=""/>
      <w:lvlJc w:val="left"/>
      <w:pPr>
        <w:tabs>
          <w:tab w:val="num" w:pos="2880"/>
        </w:tabs>
        <w:ind w:left="2880" w:hanging="360"/>
      </w:pPr>
      <w:rPr>
        <w:rFonts w:ascii="Wingdings" w:hAnsi="Wingdings" w:hint="default"/>
      </w:rPr>
    </w:lvl>
    <w:lvl w:ilvl="4" w:tplc="39420F78" w:tentative="1">
      <w:start w:val="1"/>
      <w:numFmt w:val="bullet"/>
      <w:lvlText w:val=""/>
      <w:lvlJc w:val="left"/>
      <w:pPr>
        <w:tabs>
          <w:tab w:val="num" w:pos="3600"/>
        </w:tabs>
        <w:ind w:left="3600" w:hanging="360"/>
      </w:pPr>
      <w:rPr>
        <w:rFonts w:ascii="Wingdings" w:hAnsi="Wingdings" w:hint="default"/>
      </w:rPr>
    </w:lvl>
    <w:lvl w:ilvl="5" w:tplc="D044551C" w:tentative="1">
      <w:start w:val="1"/>
      <w:numFmt w:val="bullet"/>
      <w:lvlText w:val=""/>
      <w:lvlJc w:val="left"/>
      <w:pPr>
        <w:tabs>
          <w:tab w:val="num" w:pos="4320"/>
        </w:tabs>
        <w:ind w:left="4320" w:hanging="360"/>
      </w:pPr>
      <w:rPr>
        <w:rFonts w:ascii="Wingdings" w:hAnsi="Wingdings" w:hint="default"/>
      </w:rPr>
    </w:lvl>
    <w:lvl w:ilvl="6" w:tplc="6EE6059E" w:tentative="1">
      <w:start w:val="1"/>
      <w:numFmt w:val="bullet"/>
      <w:lvlText w:val=""/>
      <w:lvlJc w:val="left"/>
      <w:pPr>
        <w:tabs>
          <w:tab w:val="num" w:pos="5040"/>
        </w:tabs>
        <w:ind w:left="5040" w:hanging="360"/>
      </w:pPr>
      <w:rPr>
        <w:rFonts w:ascii="Wingdings" w:hAnsi="Wingdings" w:hint="default"/>
      </w:rPr>
    </w:lvl>
    <w:lvl w:ilvl="7" w:tplc="E5A69444" w:tentative="1">
      <w:start w:val="1"/>
      <w:numFmt w:val="bullet"/>
      <w:lvlText w:val=""/>
      <w:lvlJc w:val="left"/>
      <w:pPr>
        <w:tabs>
          <w:tab w:val="num" w:pos="5760"/>
        </w:tabs>
        <w:ind w:left="5760" w:hanging="360"/>
      </w:pPr>
      <w:rPr>
        <w:rFonts w:ascii="Wingdings" w:hAnsi="Wingdings" w:hint="default"/>
      </w:rPr>
    </w:lvl>
    <w:lvl w:ilvl="8" w:tplc="793A304C" w:tentative="1">
      <w:start w:val="1"/>
      <w:numFmt w:val="bullet"/>
      <w:lvlText w:val=""/>
      <w:lvlJc w:val="left"/>
      <w:pPr>
        <w:tabs>
          <w:tab w:val="num" w:pos="6480"/>
        </w:tabs>
        <w:ind w:left="6480" w:hanging="360"/>
      </w:pPr>
      <w:rPr>
        <w:rFonts w:ascii="Wingdings" w:hAnsi="Wingdings" w:hint="default"/>
      </w:rPr>
    </w:lvl>
  </w:abstractNum>
  <w:num w:numId="1" w16cid:durableId="1413044984">
    <w:abstractNumId w:val="7"/>
  </w:num>
  <w:num w:numId="2" w16cid:durableId="958608167">
    <w:abstractNumId w:val="12"/>
  </w:num>
  <w:num w:numId="3" w16cid:durableId="490607299">
    <w:abstractNumId w:val="4"/>
  </w:num>
  <w:num w:numId="4" w16cid:durableId="863664609">
    <w:abstractNumId w:val="5"/>
  </w:num>
  <w:num w:numId="5" w16cid:durableId="642202436">
    <w:abstractNumId w:val="24"/>
  </w:num>
  <w:num w:numId="6" w16cid:durableId="1261059988">
    <w:abstractNumId w:val="2"/>
  </w:num>
  <w:num w:numId="7" w16cid:durableId="1478911805">
    <w:abstractNumId w:val="22"/>
  </w:num>
  <w:num w:numId="8" w16cid:durableId="1837071535">
    <w:abstractNumId w:val="34"/>
  </w:num>
  <w:num w:numId="9" w16cid:durableId="1466582503">
    <w:abstractNumId w:val="28"/>
  </w:num>
  <w:num w:numId="10" w16cid:durableId="1906334098">
    <w:abstractNumId w:val="26"/>
  </w:num>
  <w:num w:numId="11" w16cid:durableId="865482699">
    <w:abstractNumId w:val="33"/>
  </w:num>
  <w:num w:numId="12" w16cid:durableId="1710569449">
    <w:abstractNumId w:val="18"/>
  </w:num>
  <w:num w:numId="13" w16cid:durableId="1963417974">
    <w:abstractNumId w:val="8"/>
  </w:num>
  <w:num w:numId="14" w16cid:durableId="610817047">
    <w:abstractNumId w:val="16"/>
  </w:num>
  <w:num w:numId="15" w16cid:durableId="77210967">
    <w:abstractNumId w:val="15"/>
  </w:num>
  <w:num w:numId="16" w16cid:durableId="443502246">
    <w:abstractNumId w:val="19"/>
  </w:num>
  <w:num w:numId="17" w16cid:durableId="339242601">
    <w:abstractNumId w:val="30"/>
  </w:num>
  <w:num w:numId="18" w16cid:durableId="825437405">
    <w:abstractNumId w:val="36"/>
  </w:num>
  <w:num w:numId="19" w16cid:durableId="1604461634">
    <w:abstractNumId w:val="27"/>
  </w:num>
  <w:num w:numId="20" w16cid:durableId="236594769">
    <w:abstractNumId w:val="23"/>
  </w:num>
  <w:num w:numId="21" w16cid:durableId="1092749778">
    <w:abstractNumId w:val="31"/>
  </w:num>
  <w:num w:numId="22" w16cid:durableId="1815369703">
    <w:abstractNumId w:val="11"/>
  </w:num>
  <w:num w:numId="23" w16cid:durableId="1826243787">
    <w:abstractNumId w:val="1"/>
  </w:num>
  <w:num w:numId="24" w16cid:durableId="1376271136">
    <w:abstractNumId w:val="29"/>
  </w:num>
  <w:num w:numId="25" w16cid:durableId="1477214036">
    <w:abstractNumId w:val="0"/>
  </w:num>
  <w:num w:numId="26" w16cid:durableId="1026712603">
    <w:abstractNumId w:val="13"/>
  </w:num>
  <w:num w:numId="27" w16cid:durableId="17057857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9292491">
    <w:abstractNumId w:val="17"/>
  </w:num>
  <w:num w:numId="29" w16cid:durableId="838423208">
    <w:abstractNumId w:val="32"/>
  </w:num>
  <w:num w:numId="30" w16cid:durableId="296836630">
    <w:abstractNumId w:val="6"/>
  </w:num>
  <w:num w:numId="31" w16cid:durableId="1980301467">
    <w:abstractNumId w:val="25"/>
  </w:num>
  <w:num w:numId="32" w16cid:durableId="418255731">
    <w:abstractNumId w:val="10"/>
  </w:num>
  <w:num w:numId="33" w16cid:durableId="1246262966">
    <w:abstractNumId w:val="14"/>
  </w:num>
  <w:num w:numId="34" w16cid:durableId="1096247826">
    <w:abstractNumId w:val="9"/>
  </w:num>
  <w:num w:numId="35" w16cid:durableId="1743285716">
    <w:abstractNumId w:val="35"/>
  </w:num>
  <w:num w:numId="36" w16cid:durableId="118885201">
    <w:abstractNumId w:val="21"/>
  </w:num>
  <w:num w:numId="37" w16cid:durableId="1345277753">
    <w:abstractNumId w:val="20"/>
  </w:num>
  <w:num w:numId="38" w16cid:durableId="20948892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DA3"/>
    <w:rsid w:val="00003BAA"/>
    <w:rsid w:val="000119EA"/>
    <w:rsid w:val="000175D6"/>
    <w:rsid w:val="00026E40"/>
    <w:rsid w:val="00036622"/>
    <w:rsid w:val="000473F2"/>
    <w:rsid w:val="00053B3D"/>
    <w:rsid w:val="00054542"/>
    <w:rsid w:val="00057A94"/>
    <w:rsid w:val="00057D6F"/>
    <w:rsid w:val="000604A5"/>
    <w:rsid w:val="00061EB9"/>
    <w:rsid w:val="00061F60"/>
    <w:rsid w:val="00062C75"/>
    <w:rsid w:val="000659DA"/>
    <w:rsid w:val="000660B3"/>
    <w:rsid w:val="000803BF"/>
    <w:rsid w:val="0008545D"/>
    <w:rsid w:val="00087100"/>
    <w:rsid w:val="00087A33"/>
    <w:rsid w:val="00087E38"/>
    <w:rsid w:val="000913DD"/>
    <w:rsid w:val="00091993"/>
    <w:rsid w:val="00091B8A"/>
    <w:rsid w:val="0009598D"/>
    <w:rsid w:val="00096486"/>
    <w:rsid w:val="000A0C87"/>
    <w:rsid w:val="000A1D2B"/>
    <w:rsid w:val="000A2972"/>
    <w:rsid w:val="000A51F2"/>
    <w:rsid w:val="000A6283"/>
    <w:rsid w:val="000A6482"/>
    <w:rsid w:val="000B2A5C"/>
    <w:rsid w:val="000C17F6"/>
    <w:rsid w:val="000C3727"/>
    <w:rsid w:val="000C4287"/>
    <w:rsid w:val="000C44C8"/>
    <w:rsid w:val="000C4DA3"/>
    <w:rsid w:val="000D1567"/>
    <w:rsid w:val="000D64E3"/>
    <w:rsid w:val="000D748D"/>
    <w:rsid w:val="000D7B7D"/>
    <w:rsid w:val="000E020D"/>
    <w:rsid w:val="000E3949"/>
    <w:rsid w:val="000F3798"/>
    <w:rsid w:val="000F469F"/>
    <w:rsid w:val="00102116"/>
    <w:rsid w:val="0010286A"/>
    <w:rsid w:val="00102A9A"/>
    <w:rsid w:val="001045DE"/>
    <w:rsid w:val="00106C35"/>
    <w:rsid w:val="00112045"/>
    <w:rsid w:val="00113E26"/>
    <w:rsid w:val="00113E59"/>
    <w:rsid w:val="00126412"/>
    <w:rsid w:val="00131A23"/>
    <w:rsid w:val="00136B61"/>
    <w:rsid w:val="001435B6"/>
    <w:rsid w:val="00150458"/>
    <w:rsid w:val="00150EBA"/>
    <w:rsid w:val="00154FCC"/>
    <w:rsid w:val="001557C5"/>
    <w:rsid w:val="001625B0"/>
    <w:rsid w:val="00165917"/>
    <w:rsid w:val="001816D8"/>
    <w:rsid w:val="00181A8C"/>
    <w:rsid w:val="00182654"/>
    <w:rsid w:val="00185EC8"/>
    <w:rsid w:val="00190099"/>
    <w:rsid w:val="00193C7A"/>
    <w:rsid w:val="001973A1"/>
    <w:rsid w:val="00197D38"/>
    <w:rsid w:val="001A0857"/>
    <w:rsid w:val="001A56CE"/>
    <w:rsid w:val="001C1A81"/>
    <w:rsid w:val="001C2BCE"/>
    <w:rsid w:val="001C58EA"/>
    <w:rsid w:val="001C7F13"/>
    <w:rsid w:val="001D0AA5"/>
    <w:rsid w:val="001D403F"/>
    <w:rsid w:val="001D725C"/>
    <w:rsid w:val="001E1D82"/>
    <w:rsid w:val="001E2AA5"/>
    <w:rsid w:val="001E603B"/>
    <w:rsid w:val="001F1E95"/>
    <w:rsid w:val="001F56A7"/>
    <w:rsid w:val="00202242"/>
    <w:rsid w:val="0020273E"/>
    <w:rsid w:val="0020673F"/>
    <w:rsid w:val="002109A2"/>
    <w:rsid w:val="002113C7"/>
    <w:rsid w:val="00211477"/>
    <w:rsid w:val="00217590"/>
    <w:rsid w:val="002254DF"/>
    <w:rsid w:val="00225FBD"/>
    <w:rsid w:val="00226F1A"/>
    <w:rsid w:val="002319F6"/>
    <w:rsid w:val="00233BE0"/>
    <w:rsid w:val="00233D73"/>
    <w:rsid w:val="002354A1"/>
    <w:rsid w:val="002374A3"/>
    <w:rsid w:val="002402B1"/>
    <w:rsid w:val="00240B58"/>
    <w:rsid w:val="002435EC"/>
    <w:rsid w:val="00245464"/>
    <w:rsid w:val="00251D03"/>
    <w:rsid w:val="0025208A"/>
    <w:rsid w:val="002520A3"/>
    <w:rsid w:val="002521EE"/>
    <w:rsid w:val="002532AF"/>
    <w:rsid w:val="00253F73"/>
    <w:rsid w:val="00257BF1"/>
    <w:rsid w:val="00261669"/>
    <w:rsid w:val="00261891"/>
    <w:rsid w:val="00262269"/>
    <w:rsid w:val="002631DE"/>
    <w:rsid w:val="002639CA"/>
    <w:rsid w:val="00264937"/>
    <w:rsid w:val="00265B82"/>
    <w:rsid w:val="0026631E"/>
    <w:rsid w:val="00267A87"/>
    <w:rsid w:val="002735B0"/>
    <w:rsid w:val="0028563E"/>
    <w:rsid w:val="002913BA"/>
    <w:rsid w:val="002920DA"/>
    <w:rsid w:val="002949E1"/>
    <w:rsid w:val="002965DD"/>
    <w:rsid w:val="002A1186"/>
    <w:rsid w:val="002B38B6"/>
    <w:rsid w:val="002B40F2"/>
    <w:rsid w:val="002C4994"/>
    <w:rsid w:val="002D18C6"/>
    <w:rsid w:val="002D2208"/>
    <w:rsid w:val="002E23AE"/>
    <w:rsid w:val="002E5643"/>
    <w:rsid w:val="002F0470"/>
    <w:rsid w:val="002F0E6E"/>
    <w:rsid w:val="002F3603"/>
    <w:rsid w:val="002F4423"/>
    <w:rsid w:val="00301C24"/>
    <w:rsid w:val="00306D1B"/>
    <w:rsid w:val="00315984"/>
    <w:rsid w:val="00315BB7"/>
    <w:rsid w:val="00320C57"/>
    <w:rsid w:val="00325698"/>
    <w:rsid w:val="00326D70"/>
    <w:rsid w:val="00327D93"/>
    <w:rsid w:val="00330441"/>
    <w:rsid w:val="00331857"/>
    <w:rsid w:val="00333B84"/>
    <w:rsid w:val="00333CB7"/>
    <w:rsid w:val="003357F5"/>
    <w:rsid w:val="00336109"/>
    <w:rsid w:val="003414BA"/>
    <w:rsid w:val="00343A9A"/>
    <w:rsid w:val="00346FEE"/>
    <w:rsid w:val="003476C3"/>
    <w:rsid w:val="00350223"/>
    <w:rsid w:val="00350C20"/>
    <w:rsid w:val="00353683"/>
    <w:rsid w:val="00353842"/>
    <w:rsid w:val="003557B6"/>
    <w:rsid w:val="00355FCF"/>
    <w:rsid w:val="00356AAF"/>
    <w:rsid w:val="0036010C"/>
    <w:rsid w:val="00360D86"/>
    <w:rsid w:val="00361CE0"/>
    <w:rsid w:val="003625FA"/>
    <w:rsid w:val="003626D0"/>
    <w:rsid w:val="0036667F"/>
    <w:rsid w:val="003741C3"/>
    <w:rsid w:val="00374269"/>
    <w:rsid w:val="003820D7"/>
    <w:rsid w:val="00391384"/>
    <w:rsid w:val="003A322C"/>
    <w:rsid w:val="003A3EEA"/>
    <w:rsid w:val="003A4588"/>
    <w:rsid w:val="003A4721"/>
    <w:rsid w:val="003A524C"/>
    <w:rsid w:val="003B1947"/>
    <w:rsid w:val="003B439C"/>
    <w:rsid w:val="003B4717"/>
    <w:rsid w:val="003B5B4F"/>
    <w:rsid w:val="003B7111"/>
    <w:rsid w:val="003B7708"/>
    <w:rsid w:val="003C0352"/>
    <w:rsid w:val="003C2BFE"/>
    <w:rsid w:val="003C3C67"/>
    <w:rsid w:val="003C3E2B"/>
    <w:rsid w:val="003C7589"/>
    <w:rsid w:val="003E063A"/>
    <w:rsid w:val="003E23BB"/>
    <w:rsid w:val="003E69C9"/>
    <w:rsid w:val="003E6F8E"/>
    <w:rsid w:val="003F5B3D"/>
    <w:rsid w:val="003F6469"/>
    <w:rsid w:val="00400A4E"/>
    <w:rsid w:val="00410916"/>
    <w:rsid w:val="00417748"/>
    <w:rsid w:val="0041792D"/>
    <w:rsid w:val="004201B2"/>
    <w:rsid w:val="00424903"/>
    <w:rsid w:val="0042654E"/>
    <w:rsid w:val="00432BF5"/>
    <w:rsid w:val="0043350E"/>
    <w:rsid w:val="00434E6E"/>
    <w:rsid w:val="00435021"/>
    <w:rsid w:val="00436F23"/>
    <w:rsid w:val="0043724B"/>
    <w:rsid w:val="004379A7"/>
    <w:rsid w:val="00441767"/>
    <w:rsid w:val="00445E6F"/>
    <w:rsid w:val="00450637"/>
    <w:rsid w:val="00454B59"/>
    <w:rsid w:val="00454DBF"/>
    <w:rsid w:val="00462172"/>
    <w:rsid w:val="00462177"/>
    <w:rsid w:val="00464A5D"/>
    <w:rsid w:val="004664D1"/>
    <w:rsid w:val="004675AC"/>
    <w:rsid w:val="00471B09"/>
    <w:rsid w:val="00472A05"/>
    <w:rsid w:val="00472BD1"/>
    <w:rsid w:val="004752A7"/>
    <w:rsid w:val="004760B5"/>
    <w:rsid w:val="00476F50"/>
    <w:rsid w:val="00477715"/>
    <w:rsid w:val="00483A00"/>
    <w:rsid w:val="00493FDA"/>
    <w:rsid w:val="004967E7"/>
    <w:rsid w:val="004A4DA9"/>
    <w:rsid w:val="004A774B"/>
    <w:rsid w:val="004A78AE"/>
    <w:rsid w:val="004B26EB"/>
    <w:rsid w:val="004C151E"/>
    <w:rsid w:val="004C2D7B"/>
    <w:rsid w:val="004C42E5"/>
    <w:rsid w:val="004C7E11"/>
    <w:rsid w:val="004D2619"/>
    <w:rsid w:val="004D2C1B"/>
    <w:rsid w:val="004D3695"/>
    <w:rsid w:val="004D4AD0"/>
    <w:rsid w:val="004E004B"/>
    <w:rsid w:val="004E12CC"/>
    <w:rsid w:val="004E2578"/>
    <w:rsid w:val="004E5979"/>
    <w:rsid w:val="004F0C0C"/>
    <w:rsid w:val="004F1193"/>
    <w:rsid w:val="004F420F"/>
    <w:rsid w:val="004F53D3"/>
    <w:rsid w:val="00503813"/>
    <w:rsid w:val="00504CBF"/>
    <w:rsid w:val="00507494"/>
    <w:rsid w:val="005112D7"/>
    <w:rsid w:val="00515748"/>
    <w:rsid w:val="00516986"/>
    <w:rsid w:val="0051706E"/>
    <w:rsid w:val="005220C2"/>
    <w:rsid w:val="005249B0"/>
    <w:rsid w:val="00526E65"/>
    <w:rsid w:val="00531F2C"/>
    <w:rsid w:val="00532817"/>
    <w:rsid w:val="005340FC"/>
    <w:rsid w:val="0053517B"/>
    <w:rsid w:val="005467BE"/>
    <w:rsid w:val="005477D0"/>
    <w:rsid w:val="00553D59"/>
    <w:rsid w:val="00555AE0"/>
    <w:rsid w:val="0056332E"/>
    <w:rsid w:val="00566F3F"/>
    <w:rsid w:val="00583C02"/>
    <w:rsid w:val="00583E4C"/>
    <w:rsid w:val="005864E1"/>
    <w:rsid w:val="00586806"/>
    <w:rsid w:val="00586F56"/>
    <w:rsid w:val="005950F1"/>
    <w:rsid w:val="00595999"/>
    <w:rsid w:val="00595A07"/>
    <w:rsid w:val="005A4C4F"/>
    <w:rsid w:val="005A5017"/>
    <w:rsid w:val="005A682A"/>
    <w:rsid w:val="005B1707"/>
    <w:rsid w:val="005B5A90"/>
    <w:rsid w:val="005B7060"/>
    <w:rsid w:val="005C1D3C"/>
    <w:rsid w:val="005C5FDB"/>
    <w:rsid w:val="005D04F4"/>
    <w:rsid w:val="005D1585"/>
    <w:rsid w:val="005D1709"/>
    <w:rsid w:val="005D2785"/>
    <w:rsid w:val="005D4916"/>
    <w:rsid w:val="005D7F55"/>
    <w:rsid w:val="005E0CFE"/>
    <w:rsid w:val="005E3DA0"/>
    <w:rsid w:val="005E71B5"/>
    <w:rsid w:val="005F1A04"/>
    <w:rsid w:val="005F2401"/>
    <w:rsid w:val="005F63A7"/>
    <w:rsid w:val="00604A61"/>
    <w:rsid w:val="00610A32"/>
    <w:rsid w:val="00612366"/>
    <w:rsid w:val="00612B12"/>
    <w:rsid w:val="006131B7"/>
    <w:rsid w:val="00613741"/>
    <w:rsid w:val="006163C5"/>
    <w:rsid w:val="0061652A"/>
    <w:rsid w:val="00621FFC"/>
    <w:rsid w:val="00626790"/>
    <w:rsid w:val="0062679B"/>
    <w:rsid w:val="00633C26"/>
    <w:rsid w:val="006361CD"/>
    <w:rsid w:val="00636430"/>
    <w:rsid w:val="00642BB6"/>
    <w:rsid w:val="006452BE"/>
    <w:rsid w:val="00650CEB"/>
    <w:rsid w:val="006516E9"/>
    <w:rsid w:val="00654666"/>
    <w:rsid w:val="00656525"/>
    <w:rsid w:val="00656C4E"/>
    <w:rsid w:val="00656DC3"/>
    <w:rsid w:val="00660083"/>
    <w:rsid w:val="006605AC"/>
    <w:rsid w:val="00662254"/>
    <w:rsid w:val="00664CE3"/>
    <w:rsid w:val="00671174"/>
    <w:rsid w:val="0067283A"/>
    <w:rsid w:val="00672950"/>
    <w:rsid w:val="006826CE"/>
    <w:rsid w:val="00685D04"/>
    <w:rsid w:val="00687CFA"/>
    <w:rsid w:val="00690F62"/>
    <w:rsid w:val="0069247B"/>
    <w:rsid w:val="006A6B9C"/>
    <w:rsid w:val="006A753E"/>
    <w:rsid w:val="006A7FF5"/>
    <w:rsid w:val="006B5A05"/>
    <w:rsid w:val="006B5C64"/>
    <w:rsid w:val="006C0E83"/>
    <w:rsid w:val="006D5735"/>
    <w:rsid w:val="006E2029"/>
    <w:rsid w:val="006E37A3"/>
    <w:rsid w:val="006E3EA2"/>
    <w:rsid w:val="006E3EB8"/>
    <w:rsid w:val="006E5BCB"/>
    <w:rsid w:val="006E5CCF"/>
    <w:rsid w:val="006E5F06"/>
    <w:rsid w:val="006F040D"/>
    <w:rsid w:val="006F6D49"/>
    <w:rsid w:val="00701126"/>
    <w:rsid w:val="00705C4B"/>
    <w:rsid w:val="00711267"/>
    <w:rsid w:val="00717C42"/>
    <w:rsid w:val="00721705"/>
    <w:rsid w:val="00725F97"/>
    <w:rsid w:val="00735C11"/>
    <w:rsid w:val="00735D88"/>
    <w:rsid w:val="00737875"/>
    <w:rsid w:val="007507C8"/>
    <w:rsid w:val="00760C32"/>
    <w:rsid w:val="00761D14"/>
    <w:rsid w:val="0076246A"/>
    <w:rsid w:val="00764E92"/>
    <w:rsid w:val="00766FD5"/>
    <w:rsid w:val="00767D8E"/>
    <w:rsid w:val="007729F6"/>
    <w:rsid w:val="007823CA"/>
    <w:rsid w:val="007842C4"/>
    <w:rsid w:val="00790D68"/>
    <w:rsid w:val="00791078"/>
    <w:rsid w:val="0079269D"/>
    <w:rsid w:val="00795104"/>
    <w:rsid w:val="00795567"/>
    <w:rsid w:val="007A4A0B"/>
    <w:rsid w:val="007A7644"/>
    <w:rsid w:val="007B3895"/>
    <w:rsid w:val="007B77EF"/>
    <w:rsid w:val="007C123F"/>
    <w:rsid w:val="007C1AD3"/>
    <w:rsid w:val="007C3EA2"/>
    <w:rsid w:val="007C5B7C"/>
    <w:rsid w:val="007D0066"/>
    <w:rsid w:val="007D4A02"/>
    <w:rsid w:val="007D544E"/>
    <w:rsid w:val="007D7243"/>
    <w:rsid w:val="007E1743"/>
    <w:rsid w:val="007E29F5"/>
    <w:rsid w:val="007E2A92"/>
    <w:rsid w:val="007F0066"/>
    <w:rsid w:val="007F1A46"/>
    <w:rsid w:val="008009A9"/>
    <w:rsid w:val="00800FEA"/>
    <w:rsid w:val="0080203E"/>
    <w:rsid w:val="00802DCD"/>
    <w:rsid w:val="00805C19"/>
    <w:rsid w:val="00807838"/>
    <w:rsid w:val="0081140B"/>
    <w:rsid w:val="00814AB2"/>
    <w:rsid w:val="00815A9E"/>
    <w:rsid w:val="008169B6"/>
    <w:rsid w:val="00820592"/>
    <w:rsid w:val="00821C31"/>
    <w:rsid w:val="00826ECB"/>
    <w:rsid w:val="0083254C"/>
    <w:rsid w:val="00832908"/>
    <w:rsid w:val="00832F97"/>
    <w:rsid w:val="00842CF4"/>
    <w:rsid w:val="00846295"/>
    <w:rsid w:val="00850C8B"/>
    <w:rsid w:val="008514C8"/>
    <w:rsid w:val="0085338E"/>
    <w:rsid w:val="00853B07"/>
    <w:rsid w:val="0085473C"/>
    <w:rsid w:val="008547F9"/>
    <w:rsid w:val="00854EAB"/>
    <w:rsid w:val="00855594"/>
    <w:rsid w:val="00855A61"/>
    <w:rsid w:val="00856519"/>
    <w:rsid w:val="00857957"/>
    <w:rsid w:val="00861FF0"/>
    <w:rsid w:val="00862CB8"/>
    <w:rsid w:val="00864E43"/>
    <w:rsid w:val="00867336"/>
    <w:rsid w:val="00867428"/>
    <w:rsid w:val="00872E48"/>
    <w:rsid w:val="00873B87"/>
    <w:rsid w:val="0088447F"/>
    <w:rsid w:val="00885FEE"/>
    <w:rsid w:val="00890E04"/>
    <w:rsid w:val="0089193F"/>
    <w:rsid w:val="00896337"/>
    <w:rsid w:val="00896720"/>
    <w:rsid w:val="008A070D"/>
    <w:rsid w:val="008A5ED4"/>
    <w:rsid w:val="008B0991"/>
    <w:rsid w:val="008B2C10"/>
    <w:rsid w:val="008B4F19"/>
    <w:rsid w:val="008D1D06"/>
    <w:rsid w:val="008D442A"/>
    <w:rsid w:val="008D78AA"/>
    <w:rsid w:val="008E5528"/>
    <w:rsid w:val="008F2B72"/>
    <w:rsid w:val="008F5A7A"/>
    <w:rsid w:val="008F73F8"/>
    <w:rsid w:val="009002E7"/>
    <w:rsid w:val="00901AB6"/>
    <w:rsid w:val="0091223A"/>
    <w:rsid w:val="009219E0"/>
    <w:rsid w:val="00923FE7"/>
    <w:rsid w:val="0092678A"/>
    <w:rsid w:val="0093353D"/>
    <w:rsid w:val="009368DE"/>
    <w:rsid w:val="00940FB9"/>
    <w:rsid w:val="00945551"/>
    <w:rsid w:val="00945568"/>
    <w:rsid w:val="00945742"/>
    <w:rsid w:val="00946C43"/>
    <w:rsid w:val="0094733D"/>
    <w:rsid w:val="009606C8"/>
    <w:rsid w:val="00961B30"/>
    <w:rsid w:val="00963E7D"/>
    <w:rsid w:val="0096650B"/>
    <w:rsid w:val="00966D7B"/>
    <w:rsid w:val="00967D3D"/>
    <w:rsid w:val="009707E1"/>
    <w:rsid w:val="00972231"/>
    <w:rsid w:val="009724AD"/>
    <w:rsid w:val="00972E6C"/>
    <w:rsid w:val="0097628C"/>
    <w:rsid w:val="0098266A"/>
    <w:rsid w:val="00983391"/>
    <w:rsid w:val="00984983"/>
    <w:rsid w:val="009869BD"/>
    <w:rsid w:val="009A0A64"/>
    <w:rsid w:val="009A239D"/>
    <w:rsid w:val="009A3309"/>
    <w:rsid w:val="009A4D42"/>
    <w:rsid w:val="009B3028"/>
    <w:rsid w:val="009C0612"/>
    <w:rsid w:val="009C5DF0"/>
    <w:rsid w:val="009C7581"/>
    <w:rsid w:val="009C7770"/>
    <w:rsid w:val="009D1B4F"/>
    <w:rsid w:val="009D51C9"/>
    <w:rsid w:val="009E1684"/>
    <w:rsid w:val="009E1891"/>
    <w:rsid w:val="009E2C7A"/>
    <w:rsid w:val="009E3005"/>
    <w:rsid w:val="009E49F5"/>
    <w:rsid w:val="009E5121"/>
    <w:rsid w:val="009F00F6"/>
    <w:rsid w:val="009F1506"/>
    <w:rsid w:val="00A02E4A"/>
    <w:rsid w:val="00A02EB8"/>
    <w:rsid w:val="00A0394A"/>
    <w:rsid w:val="00A03F4E"/>
    <w:rsid w:val="00A07FAB"/>
    <w:rsid w:val="00A1026A"/>
    <w:rsid w:val="00A110A7"/>
    <w:rsid w:val="00A11810"/>
    <w:rsid w:val="00A1235A"/>
    <w:rsid w:val="00A14C9F"/>
    <w:rsid w:val="00A16CF0"/>
    <w:rsid w:val="00A16FCF"/>
    <w:rsid w:val="00A20790"/>
    <w:rsid w:val="00A217BE"/>
    <w:rsid w:val="00A23EA4"/>
    <w:rsid w:val="00A26B04"/>
    <w:rsid w:val="00A278D6"/>
    <w:rsid w:val="00A27B37"/>
    <w:rsid w:val="00A30E70"/>
    <w:rsid w:val="00A32F61"/>
    <w:rsid w:val="00A33AB6"/>
    <w:rsid w:val="00A34D1D"/>
    <w:rsid w:val="00A364AC"/>
    <w:rsid w:val="00A373DA"/>
    <w:rsid w:val="00A403B3"/>
    <w:rsid w:val="00A4063F"/>
    <w:rsid w:val="00A41C23"/>
    <w:rsid w:val="00A42012"/>
    <w:rsid w:val="00A43B93"/>
    <w:rsid w:val="00A460ED"/>
    <w:rsid w:val="00A47B1E"/>
    <w:rsid w:val="00A50BC5"/>
    <w:rsid w:val="00A65D22"/>
    <w:rsid w:val="00A66D21"/>
    <w:rsid w:val="00A73909"/>
    <w:rsid w:val="00A73E77"/>
    <w:rsid w:val="00A7422A"/>
    <w:rsid w:val="00A75D79"/>
    <w:rsid w:val="00A7701C"/>
    <w:rsid w:val="00A81F84"/>
    <w:rsid w:val="00A9251E"/>
    <w:rsid w:val="00A92C2F"/>
    <w:rsid w:val="00A93C70"/>
    <w:rsid w:val="00AA2F55"/>
    <w:rsid w:val="00AB28B2"/>
    <w:rsid w:val="00AB2A82"/>
    <w:rsid w:val="00AB3D33"/>
    <w:rsid w:val="00AB46B1"/>
    <w:rsid w:val="00AB6CDC"/>
    <w:rsid w:val="00AB7102"/>
    <w:rsid w:val="00AC3C68"/>
    <w:rsid w:val="00AC6727"/>
    <w:rsid w:val="00AC6F23"/>
    <w:rsid w:val="00AC77DE"/>
    <w:rsid w:val="00AD478D"/>
    <w:rsid w:val="00AD540F"/>
    <w:rsid w:val="00AD6085"/>
    <w:rsid w:val="00AD7554"/>
    <w:rsid w:val="00AE1642"/>
    <w:rsid w:val="00AE1856"/>
    <w:rsid w:val="00AE7D50"/>
    <w:rsid w:val="00AF4CA7"/>
    <w:rsid w:val="00AF6342"/>
    <w:rsid w:val="00B065BB"/>
    <w:rsid w:val="00B06E7C"/>
    <w:rsid w:val="00B13EAA"/>
    <w:rsid w:val="00B14645"/>
    <w:rsid w:val="00B2180D"/>
    <w:rsid w:val="00B234FB"/>
    <w:rsid w:val="00B34E40"/>
    <w:rsid w:val="00B37673"/>
    <w:rsid w:val="00B4105B"/>
    <w:rsid w:val="00B4611F"/>
    <w:rsid w:val="00B46D94"/>
    <w:rsid w:val="00B613BB"/>
    <w:rsid w:val="00B74EE7"/>
    <w:rsid w:val="00B75991"/>
    <w:rsid w:val="00B75A27"/>
    <w:rsid w:val="00B819F6"/>
    <w:rsid w:val="00B83261"/>
    <w:rsid w:val="00B84F6E"/>
    <w:rsid w:val="00B91EBB"/>
    <w:rsid w:val="00B95F89"/>
    <w:rsid w:val="00BA13F2"/>
    <w:rsid w:val="00BB23A8"/>
    <w:rsid w:val="00BB35C0"/>
    <w:rsid w:val="00BC1434"/>
    <w:rsid w:val="00BC446C"/>
    <w:rsid w:val="00BC47B2"/>
    <w:rsid w:val="00BC5760"/>
    <w:rsid w:val="00BC5E1C"/>
    <w:rsid w:val="00BC6020"/>
    <w:rsid w:val="00BC7ECD"/>
    <w:rsid w:val="00BD36DE"/>
    <w:rsid w:val="00BD47B5"/>
    <w:rsid w:val="00BD5EDA"/>
    <w:rsid w:val="00BD6455"/>
    <w:rsid w:val="00BF286F"/>
    <w:rsid w:val="00C04A81"/>
    <w:rsid w:val="00C11507"/>
    <w:rsid w:val="00C11DB4"/>
    <w:rsid w:val="00C147D8"/>
    <w:rsid w:val="00C15362"/>
    <w:rsid w:val="00C209EE"/>
    <w:rsid w:val="00C21C12"/>
    <w:rsid w:val="00C21C4B"/>
    <w:rsid w:val="00C2356E"/>
    <w:rsid w:val="00C33121"/>
    <w:rsid w:val="00C356EF"/>
    <w:rsid w:val="00C35D67"/>
    <w:rsid w:val="00C37444"/>
    <w:rsid w:val="00C423E3"/>
    <w:rsid w:val="00C451E0"/>
    <w:rsid w:val="00C52625"/>
    <w:rsid w:val="00C55741"/>
    <w:rsid w:val="00C57757"/>
    <w:rsid w:val="00C60121"/>
    <w:rsid w:val="00C6216A"/>
    <w:rsid w:val="00C630E9"/>
    <w:rsid w:val="00C671F0"/>
    <w:rsid w:val="00C67D00"/>
    <w:rsid w:val="00C71A3D"/>
    <w:rsid w:val="00C76BA7"/>
    <w:rsid w:val="00C811FE"/>
    <w:rsid w:val="00C82C3F"/>
    <w:rsid w:val="00C82D84"/>
    <w:rsid w:val="00C87FD4"/>
    <w:rsid w:val="00C9135C"/>
    <w:rsid w:val="00C926F5"/>
    <w:rsid w:val="00C9527A"/>
    <w:rsid w:val="00C97D9A"/>
    <w:rsid w:val="00CA0550"/>
    <w:rsid w:val="00CA66C0"/>
    <w:rsid w:val="00CA76A6"/>
    <w:rsid w:val="00CB13C2"/>
    <w:rsid w:val="00CB383B"/>
    <w:rsid w:val="00CB61A0"/>
    <w:rsid w:val="00CB6692"/>
    <w:rsid w:val="00CB7C7C"/>
    <w:rsid w:val="00CC0834"/>
    <w:rsid w:val="00CC4123"/>
    <w:rsid w:val="00CC429A"/>
    <w:rsid w:val="00CC524E"/>
    <w:rsid w:val="00CD34A8"/>
    <w:rsid w:val="00CD35E5"/>
    <w:rsid w:val="00CE00E3"/>
    <w:rsid w:val="00CE08BB"/>
    <w:rsid w:val="00CE0E99"/>
    <w:rsid w:val="00CE1241"/>
    <w:rsid w:val="00CE3B3D"/>
    <w:rsid w:val="00CE4102"/>
    <w:rsid w:val="00CE44CF"/>
    <w:rsid w:val="00CE48AD"/>
    <w:rsid w:val="00CE56FF"/>
    <w:rsid w:val="00CF46F4"/>
    <w:rsid w:val="00CF5C0A"/>
    <w:rsid w:val="00CF6D55"/>
    <w:rsid w:val="00D020B6"/>
    <w:rsid w:val="00D02230"/>
    <w:rsid w:val="00D02365"/>
    <w:rsid w:val="00D07B8C"/>
    <w:rsid w:val="00D118C4"/>
    <w:rsid w:val="00D1562D"/>
    <w:rsid w:val="00D17BF8"/>
    <w:rsid w:val="00D222E1"/>
    <w:rsid w:val="00D22706"/>
    <w:rsid w:val="00D24620"/>
    <w:rsid w:val="00D30804"/>
    <w:rsid w:val="00D31E6D"/>
    <w:rsid w:val="00D31F60"/>
    <w:rsid w:val="00D32574"/>
    <w:rsid w:val="00D3271F"/>
    <w:rsid w:val="00D408F2"/>
    <w:rsid w:val="00D41E47"/>
    <w:rsid w:val="00D42C70"/>
    <w:rsid w:val="00D44F99"/>
    <w:rsid w:val="00D51B66"/>
    <w:rsid w:val="00D60FC9"/>
    <w:rsid w:val="00D63262"/>
    <w:rsid w:val="00D63782"/>
    <w:rsid w:val="00D639EA"/>
    <w:rsid w:val="00D64805"/>
    <w:rsid w:val="00D67F78"/>
    <w:rsid w:val="00D71896"/>
    <w:rsid w:val="00D72479"/>
    <w:rsid w:val="00D74938"/>
    <w:rsid w:val="00D83538"/>
    <w:rsid w:val="00D85456"/>
    <w:rsid w:val="00D861C0"/>
    <w:rsid w:val="00D861E1"/>
    <w:rsid w:val="00D91500"/>
    <w:rsid w:val="00D93568"/>
    <w:rsid w:val="00D95377"/>
    <w:rsid w:val="00D97D60"/>
    <w:rsid w:val="00DB001B"/>
    <w:rsid w:val="00DB2F96"/>
    <w:rsid w:val="00DB4DC8"/>
    <w:rsid w:val="00DC1582"/>
    <w:rsid w:val="00DC1CE9"/>
    <w:rsid w:val="00DC22F9"/>
    <w:rsid w:val="00DC6738"/>
    <w:rsid w:val="00DD24A5"/>
    <w:rsid w:val="00DD40A1"/>
    <w:rsid w:val="00DE3AE2"/>
    <w:rsid w:val="00DF7884"/>
    <w:rsid w:val="00DF799E"/>
    <w:rsid w:val="00E0160F"/>
    <w:rsid w:val="00E01BF9"/>
    <w:rsid w:val="00E040F4"/>
    <w:rsid w:val="00E06808"/>
    <w:rsid w:val="00E07543"/>
    <w:rsid w:val="00E13EB6"/>
    <w:rsid w:val="00E15827"/>
    <w:rsid w:val="00E2063C"/>
    <w:rsid w:val="00E20AD2"/>
    <w:rsid w:val="00E2139B"/>
    <w:rsid w:val="00E22745"/>
    <w:rsid w:val="00E2377B"/>
    <w:rsid w:val="00E23AB8"/>
    <w:rsid w:val="00E25D38"/>
    <w:rsid w:val="00E30F90"/>
    <w:rsid w:val="00E36BA2"/>
    <w:rsid w:val="00E44F22"/>
    <w:rsid w:val="00E50FAC"/>
    <w:rsid w:val="00E60777"/>
    <w:rsid w:val="00E636D0"/>
    <w:rsid w:val="00E65A58"/>
    <w:rsid w:val="00E67580"/>
    <w:rsid w:val="00E71008"/>
    <w:rsid w:val="00E7314E"/>
    <w:rsid w:val="00E756F9"/>
    <w:rsid w:val="00E774F0"/>
    <w:rsid w:val="00E836CC"/>
    <w:rsid w:val="00E86DB6"/>
    <w:rsid w:val="00E8781F"/>
    <w:rsid w:val="00E90388"/>
    <w:rsid w:val="00E90605"/>
    <w:rsid w:val="00E945F1"/>
    <w:rsid w:val="00EA08B5"/>
    <w:rsid w:val="00EA5D8F"/>
    <w:rsid w:val="00EB1854"/>
    <w:rsid w:val="00EB1A99"/>
    <w:rsid w:val="00EB6590"/>
    <w:rsid w:val="00EB6650"/>
    <w:rsid w:val="00EC49AA"/>
    <w:rsid w:val="00ED1AA2"/>
    <w:rsid w:val="00ED1B34"/>
    <w:rsid w:val="00ED2EA6"/>
    <w:rsid w:val="00EE05D7"/>
    <w:rsid w:val="00EE102D"/>
    <w:rsid w:val="00EE27A0"/>
    <w:rsid w:val="00EE522C"/>
    <w:rsid w:val="00EF5ED9"/>
    <w:rsid w:val="00F016C5"/>
    <w:rsid w:val="00F02D30"/>
    <w:rsid w:val="00F102BA"/>
    <w:rsid w:val="00F104DF"/>
    <w:rsid w:val="00F13B5C"/>
    <w:rsid w:val="00F14EEB"/>
    <w:rsid w:val="00F165DF"/>
    <w:rsid w:val="00F217BE"/>
    <w:rsid w:val="00F2596E"/>
    <w:rsid w:val="00F344E1"/>
    <w:rsid w:val="00F37461"/>
    <w:rsid w:val="00F41998"/>
    <w:rsid w:val="00F512E6"/>
    <w:rsid w:val="00F554A8"/>
    <w:rsid w:val="00F5601F"/>
    <w:rsid w:val="00F5668C"/>
    <w:rsid w:val="00F622AC"/>
    <w:rsid w:val="00F640B3"/>
    <w:rsid w:val="00F70021"/>
    <w:rsid w:val="00F75B94"/>
    <w:rsid w:val="00F75E30"/>
    <w:rsid w:val="00F773E2"/>
    <w:rsid w:val="00F7777A"/>
    <w:rsid w:val="00F81B5E"/>
    <w:rsid w:val="00F82903"/>
    <w:rsid w:val="00F856FA"/>
    <w:rsid w:val="00F863F2"/>
    <w:rsid w:val="00F911EC"/>
    <w:rsid w:val="00F93D1A"/>
    <w:rsid w:val="00F95757"/>
    <w:rsid w:val="00FA31AF"/>
    <w:rsid w:val="00FB037D"/>
    <w:rsid w:val="00FB1836"/>
    <w:rsid w:val="00FB1940"/>
    <w:rsid w:val="00FB3969"/>
    <w:rsid w:val="00FB6617"/>
    <w:rsid w:val="00FC0AC7"/>
    <w:rsid w:val="00FC276E"/>
    <w:rsid w:val="00FC40B6"/>
    <w:rsid w:val="00FC4B20"/>
    <w:rsid w:val="00FD0CF2"/>
    <w:rsid w:val="00FD156E"/>
    <w:rsid w:val="00FD353B"/>
    <w:rsid w:val="00FD4C92"/>
    <w:rsid w:val="00FD5266"/>
    <w:rsid w:val="00FD5A2B"/>
    <w:rsid w:val="00FD63B8"/>
    <w:rsid w:val="00FE36E9"/>
    <w:rsid w:val="00FE3886"/>
    <w:rsid w:val="00FF762C"/>
  </w:rsids>
  <m:mathPr>
    <m:mathFont m:val="Cambria Math"/>
    <m:brkBin m:val="before"/>
    <m:brkBinSub m:val="--"/>
    <m:smallFrac m:val="0"/>
    <m:dispDef/>
    <m:lMargin m:val="0"/>
    <m:rMargin m:val="0"/>
    <m:defJc m:val="centerGroup"/>
    <m:wrapIndent m:val="1440"/>
    <m:intLim m:val="subSup"/>
    <m:naryLim m:val="undOvr"/>
  </m:mathPr>
  <w:themeFontLang w:val="el-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66D70"/>
  <w15:chartTrackingRefBased/>
  <w15:docId w15:val="{B2C076F1-49D2-4152-9E69-75A95FFD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C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C4D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C4D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0C4DA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C4DA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C4DA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C4DA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C4DA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C4DA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C4DA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C4DA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0C4DA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0C4DA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0C4DA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0C4DA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0C4DA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C4DA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C4DA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C4DA3"/>
    <w:rPr>
      <w:rFonts w:eastAsiaTheme="majorEastAsia" w:cstheme="majorBidi"/>
      <w:color w:val="272727" w:themeColor="text1" w:themeTint="D8"/>
    </w:rPr>
  </w:style>
  <w:style w:type="paragraph" w:styleId="a3">
    <w:name w:val="Title"/>
    <w:basedOn w:val="a"/>
    <w:next w:val="a"/>
    <w:link w:val="Char"/>
    <w:uiPriority w:val="10"/>
    <w:qFormat/>
    <w:rsid w:val="000C4D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C4DA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C4DA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C4DA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C4DA3"/>
    <w:pPr>
      <w:spacing w:before="160"/>
      <w:jc w:val="center"/>
    </w:pPr>
    <w:rPr>
      <w:i/>
      <w:iCs/>
      <w:color w:val="404040" w:themeColor="text1" w:themeTint="BF"/>
    </w:rPr>
  </w:style>
  <w:style w:type="character" w:customStyle="1" w:styleId="Char1">
    <w:name w:val="Απόσπασμα Char"/>
    <w:basedOn w:val="a0"/>
    <w:link w:val="a5"/>
    <w:uiPriority w:val="29"/>
    <w:rsid w:val="000C4DA3"/>
    <w:rPr>
      <w:i/>
      <w:iCs/>
      <w:color w:val="404040" w:themeColor="text1" w:themeTint="BF"/>
    </w:rPr>
  </w:style>
  <w:style w:type="paragraph" w:styleId="a6">
    <w:name w:val="List Paragraph"/>
    <w:basedOn w:val="a"/>
    <w:uiPriority w:val="34"/>
    <w:qFormat/>
    <w:rsid w:val="000C4DA3"/>
    <w:pPr>
      <w:ind w:left="720"/>
      <w:contextualSpacing/>
    </w:pPr>
  </w:style>
  <w:style w:type="character" w:styleId="a7">
    <w:name w:val="Intense Emphasis"/>
    <w:basedOn w:val="a0"/>
    <w:uiPriority w:val="21"/>
    <w:qFormat/>
    <w:rsid w:val="000C4DA3"/>
    <w:rPr>
      <w:i/>
      <w:iCs/>
      <w:color w:val="0F4761" w:themeColor="accent1" w:themeShade="BF"/>
    </w:rPr>
  </w:style>
  <w:style w:type="paragraph" w:styleId="a8">
    <w:name w:val="Intense Quote"/>
    <w:basedOn w:val="a"/>
    <w:next w:val="a"/>
    <w:link w:val="Char2"/>
    <w:uiPriority w:val="30"/>
    <w:qFormat/>
    <w:rsid w:val="000C4D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0C4DA3"/>
    <w:rPr>
      <w:i/>
      <w:iCs/>
      <w:color w:val="0F4761" w:themeColor="accent1" w:themeShade="BF"/>
    </w:rPr>
  </w:style>
  <w:style w:type="character" w:styleId="a9">
    <w:name w:val="Intense Reference"/>
    <w:basedOn w:val="a0"/>
    <w:uiPriority w:val="32"/>
    <w:qFormat/>
    <w:rsid w:val="000C4DA3"/>
    <w:rPr>
      <w:b/>
      <w:bCs/>
      <w:smallCaps/>
      <w:color w:val="0F4761" w:themeColor="accent1" w:themeShade="BF"/>
      <w:spacing w:val="5"/>
    </w:rPr>
  </w:style>
  <w:style w:type="table" w:styleId="aa">
    <w:name w:val="Table Grid"/>
    <w:basedOn w:val="a1"/>
    <w:uiPriority w:val="59"/>
    <w:rsid w:val="00391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E636D0"/>
    <w:rPr>
      <w:b/>
      <w:bCs/>
    </w:rPr>
  </w:style>
  <w:style w:type="character" w:styleId="ac">
    <w:name w:val="Emphasis"/>
    <w:basedOn w:val="a0"/>
    <w:uiPriority w:val="20"/>
    <w:qFormat/>
    <w:rsid w:val="008B0991"/>
    <w:rPr>
      <w:i/>
      <w:iCs/>
    </w:rPr>
  </w:style>
  <w:style w:type="character" w:styleId="-">
    <w:name w:val="Hyperlink"/>
    <w:uiPriority w:val="99"/>
    <w:unhideWhenUsed/>
    <w:rsid w:val="00113E59"/>
    <w:rPr>
      <w:strike w:val="0"/>
      <w:dstrike w:val="0"/>
      <w:color w:val="0076B2"/>
      <w:u w:val="none"/>
      <w:effect w:val="none"/>
    </w:rPr>
  </w:style>
  <w:style w:type="paragraph" w:styleId="ad">
    <w:name w:val="footnote text"/>
    <w:basedOn w:val="a"/>
    <w:link w:val="Char3"/>
    <w:uiPriority w:val="99"/>
    <w:unhideWhenUsed/>
    <w:rsid w:val="00F856FA"/>
    <w:pPr>
      <w:spacing w:after="0" w:line="240" w:lineRule="auto"/>
    </w:pPr>
    <w:rPr>
      <w:sz w:val="20"/>
      <w:szCs w:val="20"/>
    </w:rPr>
  </w:style>
  <w:style w:type="character" w:customStyle="1" w:styleId="Char3">
    <w:name w:val="Κείμενο υποσημείωσης Char"/>
    <w:basedOn w:val="a0"/>
    <w:link w:val="ad"/>
    <w:uiPriority w:val="99"/>
    <w:rsid w:val="00F856FA"/>
    <w:rPr>
      <w:sz w:val="20"/>
      <w:szCs w:val="20"/>
    </w:rPr>
  </w:style>
  <w:style w:type="character" w:styleId="ae">
    <w:name w:val="footnote reference"/>
    <w:basedOn w:val="a0"/>
    <w:uiPriority w:val="99"/>
    <w:semiHidden/>
    <w:unhideWhenUsed/>
    <w:rsid w:val="00F856FA"/>
    <w:rPr>
      <w:vertAlign w:val="superscript"/>
    </w:rPr>
  </w:style>
  <w:style w:type="paragraph" w:styleId="Web">
    <w:name w:val="Normal (Web)"/>
    <w:basedOn w:val="a"/>
    <w:uiPriority w:val="99"/>
    <w:unhideWhenUsed/>
    <w:rsid w:val="00F856FA"/>
    <w:pPr>
      <w:spacing w:before="100" w:beforeAutospacing="1" w:after="100" w:afterAutospacing="1" w:line="240" w:lineRule="auto"/>
    </w:pPr>
    <w:rPr>
      <w:rFonts w:ascii="Times New Roman" w:eastAsia="Times New Roman" w:hAnsi="Times New Roman" w:cs="Times New Roman"/>
      <w:kern w:val="0"/>
      <w:sz w:val="24"/>
      <w:szCs w:val="24"/>
      <w:lang w:eastAsia="el-CY"/>
      <w14:ligatures w14:val="none"/>
    </w:rPr>
  </w:style>
  <w:style w:type="paragraph" w:customStyle="1" w:styleId="Default">
    <w:name w:val="Default"/>
    <w:rsid w:val="00F856FA"/>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character" w:customStyle="1" w:styleId="apple-converted-space">
    <w:name w:val="apple-converted-space"/>
    <w:basedOn w:val="a0"/>
    <w:rsid w:val="007C1AD3"/>
  </w:style>
  <w:style w:type="character" w:customStyle="1" w:styleId="breaker-breaker">
    <w:name w:val="breaker-breaker"/>
    <w:basedOn w:val="a0"/>
    <w:rsid w:val="00AB7102"/>
  </w:style>
  <w:style w:type="paragraph" w:styleId="af">
    <w:name w:val="header"/>
    <w:basedOn w:val="a"/>
    <w:link w:val="Char4"/>
    <w:uiPriority w:val="99"/>
    <w:unhideWhenUsed/>
    <w:rsid w:val="00555AE0"/>
    <w:pPr>
      <w:tabs>
        <w:tab w:val="center" w:pos="4680"/>
        <w:tab w:val="right" w:pos="9360"/>
      </w:tabs>
      <w:spacing w:after="0" w:line="240" w:lineRule="auto"/>
    </w:pPr>
    <w:rPr>
      <w:rFonts w:eastAsiaTheme="minorEastAsia"/>
      <w:kern w:val="0"/>
      <w:lang w:val="en-US"/>
      <w14:ligatures w14:val="none"/>
    </w:rPr>
  </w:style>
  <w:style w:type="character" w:customStyle="1" w:styleId="Char4">
    <w:name w:val="Κεφαλίδα Char"/>
    <w:basedOn w:val="a0"/>
    <w:link w:val="af"/>
    <w:uiPriority w:val="99"/>
    <w:rsid w:val="00555AE0"/>
    <w:rPr>
      <w:rFonts w:eastAsiaTheme="minorEastAsia"/>
      <w:kern w:val="0"/>
      <w:lang w:val="en-US"/>
      <w14:ligatures w14:val="none"/>
    </w:rPr>
  </w:style>
  <w:style w:type="paragraph" w:styleId="af0">
    <w:name w:val="footer"/>
    <w:basedOn w:val="a"/>
    <w:link w:val="Char5"/>
    <w:uiPriority w:val="99"/>
    <w:unhideWhenUsed/>
    <w:rsid w:val="00555AE0"/>
    <w:pPr>
      <w:tabs>
        <w:tab w:val="center" w:pos="4680"/>
        <w:tab w:val="right" w:pos="9360"/>
      </w:tabs>
      <w:spacing w:after="0" w:line="240" w:lineRule="auto"/>
    </w:pPr>
    <w:rPr>
      <w:rFonts w:eastAsiaTheme="minorEastAsia"/>
      <w:kern w:val="0"/>
      <w:lang w:val="en-US"/>
      <w14:ligatures w14:val="none"/>
    </w:rPr>
  </w:style>
  <w:style w:type="character" w:customStyle="1" w:styleId="Char5">
    <w:name w:val="Υποσέλιδο Char"/>
    <w:basedOn w:val="a0"/>
    <w:link w:val="af0"/>
    <w:uiPriority w:val="99"/>
    <w:rsid w:val="00555AE0"/>
    <w:rPr>
      <w:rFonts w:eastAsiaTheme="minorEastAsia"/>
      <w:kern w:val="0"/>
      <w:lang w:val="en-US"/>
      <w14:ligatures w14:val="none"/>
    </w:rPr>
  </w:style>
  <w:style w:type="paragraph" w:styleId="af1">
    <w:name w:val="No Spacing"/>
    <w:link w:val="Char6"/>
    <w:uiPriority w:val="1"/>
    <w:qFormat/>
    <w:rsid w:val="00555AE0"/>
    <w:pPr>
      <w:spacing w:after="0" w:line="240" w:lineRule="auto"/>
    </w:pPr>
    <w:rPr>
      <w:rFonts w:eastAsiaTheme="minorEastAsia"/>
      <w:kern w:val="0"/>
      <w:lang w:val="el-GR"/>
      <w14:ligatures w14:val="none"/>
    </w:rPr>
  </w:style>
  <w:style w:type="character" w:customStyle="1" w:styleId="Char6">
    <w:name w:val="Χωρίς διάστιχο Char"/>
    <w:basedOn w:val="a0"/>
    <w:link w:val="af1"/>
    <w:uiPriority w:val="1"/>
    <w:rsid w:val="00555AE0"/>
    <w:rPr>
      <w:rFonts w:eastAsiaTheme="minorEastAsia"/>
      <w:kern w:val="0"/>
      <w:lang w:val="el-GR"/>
      <w14:ligatures w14:val="none"/>
    </w:rPr>
  </w:style>
  <w:style w:type="paragraph" w:styleId="af2">
    <w:name w:val="Balloon Text"/>
    <w:basedOn w:val="a"/>
    <w:link w:val="Char7"/>
    <w:uiPriority w:val="99"/>
    <w:semiHidden/>
    <w:unhideWhenUsed/>
    <w:rsid w:val="00555AE0"/>
    <w:pPr>
      <w:spacing w:after="0" w:line="240" w:lineRule="auto"/>
    </w:pPr>
    <w:rPr>
      <w:rFonts w:ascii="Tahoma" w:eastAsiaTheme="minorEastAsia" w:hAnsi="Tahoma" w:cs="Tahoma"/>
      <w:kern w:val="0"/>
      <w:sz w:val="16"/>
      <w:szCs w:val="16"/>
      <w:lang w:val="en-US"/>
      <w14:ligatures w14:val="none"/>
    </w:rPr>
  </w:style>
  <w:style w:type="character" w:customStyle="1" w:styleId="Char7">
    <w:name w:val="Κείμενο πλαισίου Char"/>
    <w:basedOn w:val="a0"/>
    <w:link w:val="af2"/>
    <w:uiPriority w:val="99"/>
    <w:semiHidden/>
    <w:rsid w:val="00555AE0"/>
    <w:rPr>
      <w:rFonts w:ascii="Tahoma" w:eastAsiaTheme="minorEastAsia" w:hAnsi="Tahoma" w:cs="Tahoma"/>
      <w:kern w:val="0"/>
      <w:sz w:val="16"/>
      <w:szCs w:val="16"/>
      <w:lang w:val="en-US"/>
      <w14:ligatures w14:val="none"/>
    </w:rPr>
  </w:style>
  <w:style w:type="character" w:styleId="-0">
    <w:name w:val="FollowedHyperlink"/>
    <w:basedOn w:val="a0"/>
    <w:uiPriority w:val="99"/>
    <w:semiHidden/>
    <w:unhideWhenUsed/>
    <w:rsid w:val="00555AE0"/>
    <w:rPr>
      <w:color w:val="96607D" w:themeColor="followedHyperlink"/>
      <w:u w:val="single"/>
    </w:rPr>
  </w:style>
  <w:style w:type="character" w:customStyle="1" w:styleId="sr-only">
    <w:name w:val="sr-only"/>
    <w:basedOn w:val="a0"/>
    <w:rsid w:val="00555AE0"/>
  </w:style>
  <w:style w:type="character" w:customStyle="1" w:styleId="st1">
    <w:name w:val="st1"/>
    <w:basedOn w:val="a0"/>
    <w:rsid w:val="00555AE0"/>
  </w:style>
  <w:style w:type="character" w:customStyle="1" w:styleId="resultssummary3">
    <w:name w:val="results_summary3"/>
    <w:basedOn w:val="a0"/>
    <w:rsid w:val="00555AE0"/>
    <w:rPr>
      <w:vanish w:val="0"/>
      <w:webHidden w:val="0"/>
      <w:color w:val="707070"/>
      <w:sz w:val="20"/>
      <w:szCs w:val="20"/>
      <w:specVanish w:val="0"/>
    </w:rPr>
  </w:style>
  <w:style w:type="character" w:customStyle="1" w:styleId="shorttext">
    <w:name w:val="short_text"/>
    <w:basedOn w:val="a0"/>
    <w:rsid w:val="00555AE0"/>
  </w:style>
  <w:style w:type="character" w:styleId="af3">
    <w:name w:val="Placeholder Text"/>
    <w:basedOn w:val="a0"/>
    <w:uiPriority w:val="99"/>
    <w:semiHidden/>
    <w:rsid w:val="00555AE0"/>
    <w:rPr>
      <w:color w:val="808080"/>
    </w:rPr>
  </w:style>
  <w:style w:type="paragraph" w:styleId="-HTML">
    <w:name w:val="HTML Preformatted"/>
    <w:basedOn w:val="a"/>
    <w:link w:val="-HTMLChar"/>
    <w:uiPriority w:val="99"/>
    <w:unhideWhenUsed/>
    <w:rsid w:val="00555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Char">
    <w:name w:val="Προ-διαμορφωμένο HTML Char"/>
    <w:basedOn w:val="a0"/>
    <w:link w:val="-HTML"/>
    <w:uiPriority w:val="99"/>
    <w:rsid w:val="00555AE0"/>
    <w:rPr>
      <w:rFonts w:ascii="Courier New" w:eastAsia="Times New Roman" w:hAnsi="Courier New" w:cs="Courier New"/>
      <w:kern w:val="0"/>
      <w:sz w:val="20"/>
      <w:szCs w:val="20"/>
      <w:lang w:val="en-US"/>
      <w14:ligatures w14:val="none"/>
    </w:rPr>
  </w:style>
  <w:style w:type="character" w:customStyle="1" w:styleId="y2iqfc">
    <w:name w:val="y2iqfc"/>
    <w:basedOn w:val="a0"/>
    <w:rsid w:val="00555AE0"/>
  </w:style>
  <w:style w:type="character" w:customStyle="1" w:styleId="label">
    <w:name w:val="label"/>
    <w:basedOn w:val="a0"/>
    <w:rsid w:val="00CF5C0A"/>
  </w:style>
  <w:style w:type="character" w:customStyle="1" w:styleId="value">
    <w:name w:val="value"/>
    <w:basedOn w:val="a0"/>
    <w:rsid w:val="00CF5C0A"/>
  </w:style>
  <w:style w:type="paragraph" w:styleId="af4">
    <w:name w:val="annotation text"/>
    <w:basedOn w:val="a"/>
    <w:link w:val="Char8"/>
    <w:uiPriority w:val="99"/>
    <w:unhideWhenUsed/>
    <w:rsid w:val="00454B59"/>
    <w:pPr>
      <w:spacing w:line="240" w:lineRule="auto"/>
    </w:pPr>
    <w:rPr>
      <w:rFonts w:ascii="Calibri" w:eastAsia="Times New Roman" w:hAnsi="Calibri" w:cs="Times New Roman"/>
      <w:kern w:val="0"/>
      <w:sz w:val="20"/>
      <w:szCs w:val="20"/>
      <w:lang w:val="x-none" w:eastAsia="x-none"/>
      <w14:ligatures w14:val="none"/>
    </w:rPr>
  </w:style>
  <w:style w:type="character" w:customStyle="1" w:styleId="Char8">
    <w:name w:val="Κείμενο σχολίου Char"/>
    <w:basedOn w:val="a0"/>
    <w:link w:val="af4"/>
    <w:uiPriority w:val="99"/>
    <w:rsid w:val="00454B59"/>
    <w:rPr>
      <w:rFonts w:ascii="Calibri" w:eastAsia="Times New Roman" w:hAnsi="Calibri" w:cs="Times New Roman"/>
      <w:kern w:val="0"/>
      <w:sz w:val="20"/>
      <w:szCs w:val="20"/>
      <w:lang w:val="x-none" w:eastAsia="x-none"/>
      <w14:ligatures w14:val="none"/>
    </w:rPr>
  </w:style>
  <w:style w:type="character" w:customStyle="1" w:styleId="term1">
    <w:name w:val="term1"/>
    <w:rsid w:val="007E29F5"/>
    <w:rPr>
      <w:color w:val="990000"/>
      <w:shd w:val="clear" w:color="auto" w:fill="FFFFCC"/>
    </w:rPr>
  </w:style>
  <w:style w:type="paragraph" w:customStyle="1" w:styleId="Normal2">
    <w:name w:val="Normal+2"/>
    <w:basedOn w:val="Default"/>
    <w:next w:val="Default"/>
    <w:uiPriority w:val="99"/>
    <w:rsid w:val="00FB3969"/>
    <w:rPr>
      <w:rFonts w:ascii="Times New Roman" w:eastAsiaTheme="minorHAnsi" w:hAnsi="Times New Roman" w:cs="Times New Roman"/>
      <w:color w:val="auto"/>
    </w:rPr>
  </w:style>
  <w:style w:type="character" w:customStyle="1" w:styleId="reference-text">
    <w:name w:val="reference-text"/>
    <w:rsid w:val="001F56A7"/>
  </w:style>
  <w:style w:type="character" w:customStyle="1" w:styleId="resultssummary">
    <w:name w:val="results_summary"/>
    <w:basedOn w:val="a0"/>
    <w:rsid w:val="00E07543"/>
  </w:style>
  <w:style w:type="character" w:customStyle="1" w:styleId="relatorcode">
    <w:name w:val="relatorcode"/>
    <w:basedOn w:val="a0"/>
    <w:rsid w:val="00E07543"/>
  </w:style>
  <w:style w:type="character" w:customStyle="1" w:styleId="term">
    <w:name w:val="term"/>
    <w:basedOn w:val="a0"/>
    <w:rsid w:val="00E07543"/>
  </w:style>
  <w:style w:type="character" w:customStyle="1" w:styleId="contact-webpage">
    <w:name w:val="contact-webpage"/>
    <w:basedOn w:val="a0"/>
    <w:rsid w:val="00E07543"/>
  </w:style>
  <w:style w:type="character" w:styleId="af5">
    <w:name w:val="annotation reference"/>
    <w:basedOn w:val="a0"/>
    <w:uiPriority w:val="99"/>
    <w:semiHidden/>
    <w:unhideWhenUsed/>
    <w:rsid w:val="00854EAB"/>
    <w:rPr>
      <w:sz w:val="16"/>
      <w:szCs w:val="16"/>
    </w:rPr>
  </w:style>
  <w:style w:type="paragraph" w:styleId="af6">
    <w:name w:val="annotation subject"/>
    <w:basedOn w:val="af4"/>
    <w:next w:val="af4"/>
    <w:link w:val="Char9"/>
    <w:uiPriority w:val="99"/>
    <w:semiHidden/>
    <w:unhideWhenUsed/>
    <w:rsid w:val="00854EAB"/>
    <w:rPr>
      <w:rFonts w:asciiTheme="minorHAnsi" w:eastAsiaTheme="minorHAnsi" w:hAnsiTheme="minorHAnsi" w:cstheme="minorBidi"/>
      <w:b/>
      <w:bCs/>
      <w:kern w:val="2"/>
      <w:lang w:val="el-CY" w:eastAsia="en-US"/>
      <w14:ligatures w14:val="standardContextual"/>
    </w:rPr>
  </w:style>
  <w:style w:type="character" w:customStyle="1" w:styleId="Char9">
    <w:name w:val="Θέμα σχολίου Char"/>
    <w:basedOn w:val="Char8"/>
    <w:link w:val="af6"/>
    <w:uiPriority w:val="99"/>
    <w:semiHidden/>
    <w:rsid w:val="00854EAB"/>
    <w:rPr>
      <w:rFonts w:ascii="Calibri" w:eastAsia="Times New Roman" w:hAnsi="Calibri" w:cs="Times New Roman"/>
      <w:b/>
      <w:bCs/>
      <w:kern w:val="0"/>
      <w:sz w:val="20"/>
      <w:szCs w:val="20"/>
      <w:lang w:val="x-none" w:eastAsia="x-none"/>
      <w14:ligatures w14:val="none"/>
    </w:rPr>
  </w:style>
  <w:style w:type="character" w:styleId="af7">
    <w:name w:val="Unresolved Mention"/>
    <w:basedOn w:val="a0"/>
    <w:uiPriority w:val="99"/>
    <w:semiHidden/>
    <w:unhideWhenUsed/>
    <w:rsid w:val="00360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298712">
      <w:bodyDiv w:val="1"/>
      <w:marLeft w:val="0"/>
      <w:marRight w:val="0"/>
      <w:marTop w:val="0"/>
      <w:marBottom w:val="0"/>
      <w:divBdr>
        <w:top w:val="none" w:sz="0" w:space="0" w:color="auto"/>
        <w:left w:val="none" w:sz="0" w:space="0" w:color="auto"/>
        <w:bottom w:val="none" w:sz="0" w:space="0" w:color="auto"/>
        <w:right w:val="none" w:sz="0" w:space="0" w:color="auto"/>
      </w:divBdr>
    </w:div>
    <w:div w:id="196615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pruslibraries.ac.cy/search~S2*gre?/X%7bu03BF%7d+%7bu03B8%7d%7bu03AC%7d%7bu03BD%7d%7bu03B1%7d%7bu03C4%7d%7bu03BF%7d%7bu03C2%7d&amp;searchscope=2&amp;SORT=D/X%7bu03BF%7d+%7bu03B8%7d%7bu03AC%7d%7bu03BD%7d%7bu03B1%7d%7bu03C4%7d%7bu03BF%7d%7bu03C2%7d&amp;searchscope=2&amp;SORT=D&amp;SUBKEY=%CE%BF+%CE%B8%CE%AC%CE%BD%CE%B1%CF%84%CE%BF%CF%82/1%2C202%2C202%2CB/frameset&amp;FF=X%7bu03BF%7d+%7bu03B8%7d%7bu03AC%7d%7bu03BD%7d%7bu03B1%7d%7bu03C4%7d%7bu03BF%7d%7bu03C2%7d&amp;searchscope=2&amp;SORT=D&amp;4%2C4%2C"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F1B41-FC7C-458B-A711-EF4A0B81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2758</TotalTime>
  <Pages>12</Pages>
  <Words>4073</Words>
  <Characters>23222</Characters>
  <Application>Microsoft Office Word</Application>
  <DocSecurity>0</DocSecurity>
  <Lines>193</Lines>
  <Paragraphs>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Charalambous</dc:creator>
  <cp:keywords/>
  <dc:description/>
  <cp:lastModifiedBy>ΕΛΕΝΗ ΧΑΡΑΛΑΜΠΟΥΣ</cp:lastModifiedBy>
  <cp:revision>484</cp:revision>
  <dcterms:created xsi:type="dcterms:W3CDTF">2024-12-28T17:42:00Z</dcterms:created>
  <dcterms:modified xsi:type="dcterms:W3CDTF">2025-11-12T16:05:00Z</dcterms:modified>
</cp:coreProperties>
</file>